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C0" w:rsidRDefault="009275C0" w:rsidP="0044762C">
      <w:pPr>
        <w:widowControl w:val="0"/>
        <w:tabs>
          <w:tab w:val="left" w:pos="623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УТВЕРЖДЕНО</w:t>
      </w:r>
    </w:p>
    <w:p w:rsidR="009275C0" w:rsidRDefault="009275C0" w:rsidP="0044762C">
      <w:pPr>
        <w:widowControl w:val="0"/>
        <w:tabs>
          <w:tab w:val="left" w:pos="623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приказом </w:t>
      </w:r>
      <w:r w:rsidR="0044762C">
        <w:rPr>
          <w:rFonts w:ascii="Times New Roman" w:hAnsi="Times New Roman" w:cs="Times New Roman"/>
          <w:bCs/>
          <w:sz w:val="28"/>
          <w:szCs w:val="28"/>
        </w:rPr>
        <w:t>управления</w:t>
      </w:r>
    </w:p>
    <w:p w:rsidR="009275C0" w:rsidRDefault="0044762C" w:rsidP="00937404">
      <w:pPr>
        <w:widowControl w:val="0"/>
        <w:tabs>
          <w:tab w:val="left" w:pos="637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информатизации</w:t>
      </w:r>
      <w:r w:rsidR="009275C0">
        <w:rPr>
          <w:rFonts w:ascii="Times New Roman" w:hAnsi="Times New Roman" w:cs="Times New Roman"/>
          <w:bCs/>
          <w:sz w:val="28"/>
          <w:szCs w:val="28"/>
        </w:rPr>
        <w:t xml:space="preserve"> области</w:t>
      </w:r>
    </w:p>
    <w:p w:rsidR="009275C0" w:rsidRPr="00937404" w:rsidRDefault="009275C0" w:rsidP="00937404">
      <w:pPr>
        <w:widowControl w:val="0"/>
        <w:tabs>
          <w:tab w:val="left" w:pos="637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7404">
        <w:rPr>
          <w:rFonts w:ascii="Times New Roman" w:hAnsi="Times New Roman" w:cs="Times New Roman"/>
          <w:bCs/>
          <w:sz w:val="28"/>
          <w:szCs w:val="28"/>
        </w:rPr>
        <w:t>от</w:t>
      </w:r>
      <w:r w:rsidR="00937404" w:rsidRPr="00937404">
        <w:rPr>
          <w:rFonts w:ascii="Times New Roman" w:hAnsi="Times New Roman" w:cs="Times New Roman"/>
          <w:bCs/>
          <w:sz w:val="28"/>
          <w:szCs w:val="28"/>
        </w:rPr>
        <w:t xml:space="preserve"> 09.03.2015</w:t>
      </w:r>
      <w:r w:rsidRPr="00937404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937404" w:rsidRPr="00937404">
        <w:rPr>
          <w:rFonts w:ascii="Times New Roman" w:hAnsi="Times New Roman" w:cs="Times New Roman"/>
          <w:bCs/>
          <w:sz w:val="28"/>
          <w:szCs w:val="28"/>
        </w:rPr>
        <w:t>07-о/д</w:t>
      </w:r>
    </w:p>
    <w:p w:rsidR="009275C0" w:rsidRPr="00937404" w:rsidRDefault="009275C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06C1" w:rsidRDefault="002A06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2A06C1" w:rsidRPr="002A06C1" w:rsidRDefault="002A06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Общественном совете при </w:t>
      </w:r>
      <w:r w:rsidR="0044762C">
        <w:rPr>
          <w:rFonts w:ascii="Times New Roman" w:hAnsi="Times New Roman" w:cs="Times New Roman"/>
          <w:b/>
          <w:bCs/>
          <w:sz w:val="28"/>
          <w:szCs w:val="28"/>
        </w:rPr>
        <w:t>управлении информатизации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Амурской области</w:t>
      </w:r>
    </w:p>
    <w:p w:rsidR="002A06C1" w:rsidRPr="002A06C1" w:rsidRDefault="002A06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A06C1" w:rsidRPr="002A06C1" w:rsidRDefault="002A06C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35"/>
      <w:bookmarkEnd w:id="0"/>
      <w:r w:rsidRPr="002A06C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A06C1" w:rsidRPr="002A06C1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2A06C1" w:rsidRPr="002A06C1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A06C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A06C1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компетенцию, порядок деятельности, формирования состава Общественного совета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44762C">
        <w:rPr>
          <w:rFonts w:ascii="Times New Roman" w:hAnsi="Times New Roman" w:cs="Times New Roman"/>
          <w:sz w:val="28"/>
          <w:szCs w:val="28"/>
        </w:rPr>
        <w:t>управлении информатизации</w:t>
      </w:r>
      <w:r>
        <w:rPr>
          <w:rFonts w:ascii="Times New Roman" w:hAnsi="Times New Roman" w:cs="Times New Roman"/>
          <w:sz w:val="28"/>
          <w:szCs w:val="28"/>
        </w:rPr>
        <w:t xml:space="preserve"> Амурской области </w:t>
      </w:r>
      <w:r w:rsidRPr="002A06C1">
        <w:rPr>
          <w:rFonts w:ascii="Times New Roman" w:hAnsi="Times New Roman" w:cs="Times New Roman"/>
          <w:sz w:val="28"/>
          <w:szCs w:val="28"/>
        </w:rPr>
        <w:t xml:space="preserve">(далее соответственно - </w:t>
      </w:r>
      <w:r w:rsidR="0044762C">
        <w:rPr>
          <w:rFonts w:ascii="Times New Roman" w:hAnsi="Times New Roman" w:cs="Times New Roman"/>
          <w:sz w:val="28"/>
          <w:szCs w:val="28"/>
        </w:rPr>
        <w:t>Управление</w:t>
      </w:r>
      <w:r w:rsidRPr="002A06C1">
        <w:rPr>
          <w:rFonts w:ascii="Times New Roman" w:hAnsi="Times New Roman" w:cs="Times New Roman"/>
          <w:sz w:val="28"/>
          <w:szCs w:val="28"/>
        </w:rPr>
        <w:t xml:space="preserve">, Общественный совет), порядок взаимодействия </w:t>
      </w:r>
      <w:r w:rsidR="0044762C">
        <w:rPr>
          <w:rFonts w:ascii="Times New Roman" w:hAnsi="Times New Roman" w:cs="Times New Roman"/>
          <w:sz w:val="28"/>
          <w:szCs w:val="28"/>
        </w:rPr>
        <w:t>Управления</w:t>
      </w:r>
      <w:r w:rsidRPr="002A06C1">
        <w:rPr>
          <w:rFonts w:ascii="Times New Roman" w:hAnsi="Times New Roman" w:cs="Times New Roman"/>
          <w:sz w:val="28"/>
          <w:szCs w:val="28"/>
        </w:rPr>
        <w:t xml:space="preserve"> с Общественной палатой </w:t>
      </w:r>
      <w:r>
        <w:rPr>
          <w:rFonts w:ascii="Times New Roman" w:hAnsi="Times New Roman" w:cs="Times New Roman"/>
          <w:sz w:val="28"/>
          <w:szCs w:val="28"/>
        </w:rPr>
        <w:t xml:space="preserve">Амурской области </w:t>
      </w:r>
      <w:r w:rsidRPr="002A06C1">
        <w:rPr>
          <w:rFonts w:ascii="Times New Roman" w:hAnsi="Times New Roman" w:cs="Times New Roman"/>
          <w:sz w:val="28"/>
          <w:szCs w:val="28"/>
        </w:rPr>
        <w:t xml:space="preserve"> при формировании состава Общественного совета, а также порядок и условия включения в состав Общественного совета независимых от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Амурской области экспертов</w:t>
      </w:r>
      <w:r w:rsidRPr="002A06C1">
        <w:rPr>
          <w:rFonts w:ascii="Times New Roman" w:hAnsi="Times New Roman" w:cs="Times New Roman"/>
          <w:sz w:val="28"/>
          <w:szCs w:val="28"/>
        </w:rPr>
        <w:t>, представителей заинтересованных общественных и иных организаций.</w:t>
      </w:r>
      <w:proofErr w:type="gramEnd"/>
    </w:p>
    <w:p w:rsidR="002A06C1" w:rsidRPr="002A06C1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A06C1">
        <w:rPr>
          <w:rFonts w:ascii="Times New Roman" w:hAnsi="Times New Roman" w:cs="Times New Roman"/>
          <w:sz w:val="28"/>
          <w:szCs w:val="28"/>
        </w:rPr>
        <w:t>2. Общественный совет является постоянно действующим совещательно-консультативным органом общественного контроля</w:t>
      </w:r>
      <w:r w:rsidR="00996459">
        <w:rPr>
          <w:rFonts w:ascii="Times New Roman" w:hAnsi="Times New Roman" w:cs="Times New Roman"/>
          <w:sz w:val="28"/>
          <w:szCs w:val="28"/>
        </w:rPr>
        <w:t>, осуществляемого в порядке и формах, предусмотренных Федеральным законом от 21.07.2014 №212-ФЗ «Об основах общественного контроля в Российской Федерации»</w:t>
      </w:r>
      <w:r w:rsidRPr="002A06C1">
        <w:rPr>
          <w:rFonts w:ascii="Times New Roman" w:hAnsi="Times New Roman" w:cs="Times New Roman"/>
          <w:sz w:val="28"/>
          <w:szCs w:val="28"/>
        </w:rPr>
        <w:t>.</w:t>
      </w:r>
    </w:p>
    <w:p w:rsidR="002A06C1" w:rsidRPr="002A06C1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A06C1">
        <w:rPr>
          <w:rFonts w:ascii="Times New Roman" w:hAnsi="Times New Roman" w:cs="Times New Roman"/>
          <w:sz w:val="28"/>
          <w:szCs w:val="28"/>
        </w:rPr>
        <w:t>3. Решения Общественного совета носят рекомендательный характер.</w:t>
      </w:r>
    </w:p>
    <w:p w:rsidR="002A06C1" w:rsidRPr="002A06C1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B71AC">
        <w:rPr>
          <w:rFonts w:ascii="Times New Roman" w:hAnsi="Times New Roman" w:cs="Times New Roman"/>
          <w:sz w:val="28"/>
          <w:szCs w:val="28"/>
        </w:rPr>
        <w:t xml:space="preserve">4. Персональный состав Общественного совета и изменения, вносимые в него, утверждаются приказом </w:t>
      </w:r>
      <w:r w:rsidR="0044762C">
        <w:rPr>
          <w:rFonts w:ascii="Times New Roman" w:hAnsi="Times New Roman" w:cs="Times New Roman"/>
          <w:sz w:val="28"/>
          <w:szCs w:val="28"/>
        </w:rPr>
        <w:t>Управления</w:t>
      </w:r>
      <w:r w:rsidRPr="002B71AC">
        <w:rPr>
          <w:rFonts w:ascii="Times New Roman" w:hAnsi="Times New Roman" w:cs="Times New Roman"/>
          <w:sz w:val="28"/>
          <w:szCs w:val="28"/>
        </w:rPr>
        <w:t xml:space="preserve"> по согласованию с Общественной палатой Амурской области.</w:t>
      </w:r>
    </w:p>
    <w:p w:rsidR="002A06C1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F399E">
        <w:rPr>
          <w:rFonts w:ascii="Times New Roman" w:hAnsi="Times New Roman" w:cs="Times New Roman"/>
          <w:sz w:val="28"/>
          <w:szCs w:val="28"/>
        </w:rPr>
        <w:t xml:space="preserve">5. Общественный совет в своей деятельности руководствуется </w:t>
      </w:r>
      <w:hyperlink r:id="rId7" w:history="1">
        <w:r w:rsidRPr="004F399E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2A06C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Амурской области и </w:t>
      </w:r>
      <w:r w:rsidRPr="002A06C1">
        <w:rPr>
          <w:rFonts w:ascii="Times New Roman" w:hAnsi="Times New Roman" w:cs="Times New Roman"/>
          <w:sz w:val="28"/>
          <w:szCs w:val="28"/>
        </w:rPr>
        <w:t xml:space="preserve"> настоящим Положением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6459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A06C1">
        <w:rPr>
          <w:rFonts w:ascii="Times New Roman" w:hAnsi="Times New Roman" w:cs="Times New Roman"/>
          <w:sz w:val="28"/>
          <w:szCs w:val="28"/>
        </w:rPr>
        <w:t xml:space="preserve">6. Задачей Общественного совета является содействие </w:t>
      </w:r>
      <w:r w:rsidR="00FF1A40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Pr="002A06C1">
        <w:rPr>
          <w:rFonts w:ascii="Times New Roman" w:hAnsi="Times New Roman" w:cs="Times New Roman"/>
          <w:sz w:val="28"/>
          <w:szCs w:val="28"/>
        </w:rPr>
        <w:t xml:space="preserve">в обеспечении защиты  </w:t>
      </w:r>
      <w:r w:rsidR="00996459">
        <w:rPr>
          <w:rFonts w:ascii="Times New Roman" w:hAnsi="Times New Roman" w:cs="Times New Roman"/>
          <w:sz w:val="28"/>
          <w:szCs w:val="28"/>
        </w:rPr>
        <w:t xml:space="preserve">прав и законных интересов </w:t>
      </w:r>
      <w:r w:rsidRPr="002A06C1">
        <w:rPr>
          <w:rFonts w:ascii="Times New Roman" w:hAnsi="Times New Roman" w:cs="Times New Roman"/>
          <w:sz w:val="28"/>
          <w:szCs w:val="28"/>
        </w:rPr>
        <w:t xml:space="preserve"> общественных и иных организаций</w:t>
      </w:r>
      <w:r w:rsidR="003317BC">
        <w:rPr>
          <w:rFonts w:ascii="Times New Roman" w:hAnsi="Times New Roman" w:cs="Times New Roman"/>
          <w:sz w:val="28"/>
          <w:szCs w:val="28"/>
        </w:rPr>
        <w:t>.</w:t>
      </w:r>
    </w:p>
    <w:p w:rsidR="00996459" w:rsidRPr="00937404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A06C1">
        <w:rPr>
          <w:rFonts w:ascii="Times New Roman" w:hAnsi="Times New Roman" w:cs="Times New Roman"/>
          <w:sz w:val="28"/>
          <w:szCs w:val="28"/>
        </w:rPr>
        <w:t>7</w:t>
      </w:r>
      <w:r w:rsidRPr="00937404">
        <w:rPr>
          <w:rFonts w:ascii="Times New Roman" w:hAnsi="Times New Roman" w:cs="Times New Roman"/>
          <w:sz w:val="28"/>
          <w:szCs w:val="28"/>
        </w:rPr>
        <w:t>. Организационное обеспечение деятельности Общественного совета осуществляет</w:t>
      </w:r>
      <w:r w:rsidR="00937404">
        <w:rPr>
          <w:rFonts w:ascii="Times New Roman" w:hAnsi="Times New Roman" w:cs="Times New Roman"/>
          <w:sz w:val="28"/>
          <w:szCs w:val="28"/>
        </w:rPr>
        <w:t xml:space="preserve"> служба финансовой, правовой и кадровой работыУправления</w:t>
      </w:r>
      <w:r w:rsidR="00996459" w:rsidRPr="00937404">
        <w:rPr>
          <w:rFonts w:ascii="Times New Roman" w:hAnsi="Times New Roman" w:cs="Times New Roman"/>
          <w:sz w:val="28"/>
          <w:szCs w:val="28"/>
        </w:rPr>
        <w:t>.</w:t>
      </w:r>
    </w:p>
    <w:p w:rsidR="002A06C1" w:rsidRPr="00937404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2A06C1" w:rsidRPr="002A06C1" w:rsidRDefault="002A06C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45"/>
      <w:bookmarkEnd w:id="1"/>
      <w:r w:rsidRPr="002A06C1">
        <w:rPr>
          <w:rFonts w:ascii="Times New Roman" w:hAnsi="Times New Roman" w:cs="Times New Roman"/>
          <w:sz w:val="28"/>
          <w:szCs w:val="28"/>
        </w:rPr>
        <w:t>II. Компетенция Общественного совета</w:t>
      </w:r>
    </w:p>
    <w:p w:rsidR="002A06C1" w:rsidRPr="002A06C1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2A06C1" w:rsidRPr="002A06C1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A06C1">
        <w:rPr>
          <w:rFonts w:ascii="Times New Roman" w:hAnsi="Times New Roman" w:cs="Times New Roman"/>
          <w:sz w:val="28"/>
          <w:szCs w:val="28"/>
        </w:rPr>
        <w:t>8. Общественный совет имеет право:</w:t>
      </w:r>
    </w:p>
    <w:p w:rsidR="002A06C1" w:rsidRPr="002A06C1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A06C1">
        <w:rPr>
          <w:rFonts w:ascii="Times New Roman" w:hAnsi="Times New Roman" w:cs="Times New Roman"/>
          <w:sz w:val="28"/>
          <w:szCs w:val="28"/>
        </w:rPr>
        <w:t xml:space="preserve">1) рассматривать и проводить экспертизу общественных инициатив </w:t>
      </w:r>
      <w:r w:rsidRPr="002A06C1">
        <w:rPr>
          <w:rFonts w:ascii="Times New Roman" w:hAnsi="Times New Roman" w:cs="Times New Roman"/>
          <w:sz w:val="28"/>
          <w:szCs w:val="28"/>
        </w:rPr>
        <w:lastRenderedPageBreak/>
        <w:t xml:space="preserve">граждан Российской Федерации, общественных и иных организаций, органов государственной власти по вопросам, относящимся к сфере деятельности </w:t>
      </w:r>
      <w:r w:rsidR="00937404">
        <w:rPr>
          <w:rFonts w:ascii="Times New Roman" w:hAnsi="Times New Roman" w:cs="Times New Roman"/>
          <w:sz w:val="28"/>
          <w:szCs w:val="28"/>
        </w:rPr>
        <w:t>Управления</w:t>
      </w:r>
      <w:r w:rsidRPr="002A06C1">
        <w:rPr>
          <w:rFonts w:ascii="Times New Roman" w:hAnsi="Times New Roman" w:cs="Times New Roman"/>
          <w:sz w:val="28"/>
          <w:szCs w:val="28"/>
        </w:rPr>
        <w:t>;</w:t>
      </w:r>
    </w:p>
    <w:p w:rsidR="002A06C1" w:rsidRPr="002A06C1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A06C1">
        <w:rPr>
          <w:rFonts w:ascii="Times New Roman" w:hAnsi="Times New Roman" w:cs="Times New Roman"/>
          <w:sz w:val="28"/>
          <w:szCs w:val="28"/>
        </w:rPr>
        <w:t xml:space="preserve">2) проводить слушания по вопросам, относящимся к приоритетным направлениям деятельности </w:t>
      </w:r>
      <w:r w:rsidR="00937404">
        <w:rPr>
          <w:rFonts w:ascii="Times New Roman" w:hAnsi="Times New Roman" w:cs="Times New Roman"/>
          <w:sz w:val="28"/>
          <w:szCs w:val="28"/>
        </w:rPr>
        <w:t>Управления</w:t>
      </w:r>
      <w:r w:rsidRPr="002A06C1">
        <w:rPr>
          <w:rFonts w:ascii="Times New Roman" w:hAnsi="Times New Roman" w:cs="Times New Roman"/>
          <w:sz w:val="28"/>
          <w:szCs w:val="28"/>
        </w:rPr>
        <w:t>;</w:t>
      </w:r>
    </w:p>
    <w:p w:rsidR="002A06C1" w:rsidRPr="002A06C1" w:rsidRDefault="002A06C1" w:rsidP="00C777F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A06C1">
        <w:rPr>
          <w:rFonts w:ascii="Times New Roman" w:hAnsi="Times New Roman" w:cs="Times New Roman"/>
          <w:sz w:val="28"/>
          <w:szCs w:val="28"/>
        </w:rPr>
        <w:t xml:space="preserve">3) рассматривать и вырабатывать рекомендации по проектам нормативных правовых актов, касающихся сферы деятельности </w:t>
      </w:r>
      <w:r w:rsidR="00937404">
        <w:rPr>
          <w:rFonts w:ascii="Times New Roman" w:hAnsi="Times New Roman" w:cs="Times New Roman"/>
          <w:sz w:val="28"/>
          <w:szCs w:val="28"/>
        </w:rPr>
        <w:t>Управления;</w:t>
      </w:r>
    </w:p>
    <w:p w:rsidR="00A3051E" w:rsidRDefault="00A305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A06C1" w:rsidRPr="002A06C1">
        <w:rPr>
          <w:rFonts w:ascii="Times New Roman" w:hAnsi="Times New Roman" w:cs="Times New Roman"/>
          <w:sz w:val="28"/>
          <w:szCs w:val="28"/>
        </w:rPr>
        <w:t xml:space="preserve">рассматривать важнейшие вопросы, относящиеся к сфере деятельности </w:t>
      </w:r>
      <w:r w:rsidR="00937404">
        <w:rPr>
          <w:rFonts w:ascii="Times New Roman" w:hAnsi="Times New Roman" w:cs="Times New Roman"/>
          <w:sz w:val="28"/>
          <w:szCs w:val="28"/>
        </w:rPr>
        <w:t>Управления,</w:t>
      </w:r>
      <w:r w:rsidR="002A06C1" w:rsidRPr="002A06C1">
        <w:rPr>
          <w:rFonts w:ascii="Times New Roman" w:hAnsi="Times New Roman" w:cs="Times New Roman"/>
          <w:sz w:val="28"/>
          <w:szCs w:val="28"/>
        </w:rPr>
        <w:t xml:space="preserve"> если рассмотрение указанных вопросов на Общественном совете предусмотрено поручением </w:t>
      </w:r>
      <w:r>
        <w:rPr>
          <w:rFonts w:ascii="Times New Roman" w:hAnsi="Times New Roman" w:cs="Times New Roman"/>
          <w:sz w:val="28"/>
          <w:szCs w:val="28"/>
        </w:rPr>
        <w:t>губернатора области;</w:t>
      </w:r>
    </w:p>
    <w:p w:rsidR="002A06C1" w:rsidRPr="002A06C1" w:rsidRDefault="00A305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2A06C1" w:rsidRPr="002A06C1">
        <w:rPr>
          <w:rFonts w:ascii="Times New Roman" w:hAnsi="Times New Roman" w:cs="Times New Roman"/>
          <w:sz w:val="28"/>
          <w:szCs w:val="28"/>
        </w:rPr>
        <w:t xml:space="preserve">рассматривать проекты бюджетных заявок </w:t>
      </w:r>
      <w:r w:rsidR="00937404">
        <w:rPr>
          <w:rFonts w:ascii="Times New Roman" w:hAnsi="Times New Roman" w:cs="Times New Roman"/>
          <w:sz w:val="28"/>
          <w:szCs w:val="28"/>
        </w:rPr>
        <w:t>Управления</w:t>
      </w:r>
      <w:r w:rsidR="002A06C1" w:rsidRPr="002A06C1">
        <w:rPr>
          <w:rFonts w:ascii="Times New Roman" w:hAnsi="Times New Roman" w:cs="Times New Roman"/>
          <w:sz w:val="28"/>
          <w:szCs w:val="28"/>
        </w:rPr>
        <w:t xml:space="preserve"> с выделением бюджета на содержание </w:t>
      </w:r>
      <w:r w:rsidR="00937404">
        <w:rPr>
          <w:rFonts w:ascii="Times New Roman" w:hAnsi="Times New Roman" w:cs="Times New Roman"/>
          <w:sz w:val="28"/>
          <w:szCs w:val="28"/>
        </w:rPr>
        <w:t>Управления</w:t>
      </w:r>
      <w:r w:rsidR="002A06C1" w:rsidRPr="002A06C1">
        <w:rPr>
          <w:rFonts w:ascii="Times New Roman" w:hAnsi="Times New Roman" w:cs="Times New Roman"/>
          <w:sz w:val="28"/>
          <w:szCs w:val="28"/>
        </w:rPr>
        <w:t>, отчеты об исполнении бюджета;</w:t>
      </w:r>
    </w:p>
    <w:p w:rsidR="002A06C1" w:rsidRPr="002A06C1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A06C1">
        <w:rPr>
          <w:rFonts w:ascii="Times New Roman" w:hAnsi="Times New Roman" w:cs="Times New Roman"/>
          <w:sz w:val="28"/>
          <w:szCs w:val="28"/>
        </w:rPr>
        <w:t xml:space="preserve">6) рассматривать план по противодействию коррупции в </w:t>
      </w:r>
      <w:r w:rsidR="00937404">
        <w:rPr>
          <w:rFonts w:ascii="Times New Roman" w:hAnsi="Times New Roman" w:cs="Times New Roman"/>
          <w:sz w:val="28"/>
          <w:szCs w:val="28"/>
        </w:rPr>
        <w:t>Управлении</w:t>
      </w:r>
      <w:r w:rsidRPr="002A06C1">
        <w:rPr>
          <w:rFonts w:ascii="Times New Roman" w:hAnsi="Times New Roman" w:cs="Times New Roman"/>
          <w:sz w:val="28"/>
          <w:szCs w:val="28"/>
        </w:rPr>
        <w:t>, а также доклады и другие документы о ходе и результатах его выполнения;</w:t>
      </w:r>
    </w:p>
    <w:p w:rsidR="002A06C1" w:rsidRPr="002A06C1" w:rsidRDefault="0093740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A06C1" w:rsidRPr="002A06C1">
        <w:rPr>
          <w:rFonts w:ascii="Times New Roman" w:hAnsi="Times New Roman" w:cs="Times New Roman"/>
          <w:sz w:val="28"/>
          <w:szCs w:val="28"/>
        </w:rPr>
        <w:t xml:space="preserve">) принимать участие в порядке, определяемом </w:t>
      </w:r>
      <w:r>
        <w:rPr>
          <w:rFonts w:ascii="Times New Roman" w:hAnsi="Times New Roman" w:cs="Times New Roman"/>
          <w:sz w:val="28"/>
          <w:szCs w:val="28"/>
        </w:rPr>
        <w:t xml:space="preserve">начальником управления информатизации </w:t>
      </w:r>
      <w:r w:rsidR="00A3051E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2A06C1" w:rsidRPr="002A06C1">
        <w:rPr>
          <w:rFonts w:ascii="Times New Roman" w:hAnsi="Times New Roman" w:cs="Times New Roman"/>
          <w:sz w:val="28"/>
          <w:szCs w:val="28"/>
        </w:rPr>
        <w:t xml:space="preserve">в работе аттестационных комиссий и конкурсных комиссий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2A06C1" w:rsidRPr="002A06C1">
        <w:rPr>
          <w:rFonts w:ascii="Times New Roman" w:hAnsi="Times New Roman" w:cs="Times New Roman"/>
          <w:sz w:val="28"/>
          <w:szCs w:val="28"/>
        </w:rPr>
        <w:t xml:space="preserve"> по замещению должностей;</w:t>
      </w:r>
    </w:p>
    <w:p w:rsidR="002A06C1" w:rsidRPr="002A06C1" w:rsidRDefault="0093740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A06C1" w:rsidRPr="002A06C1">
        <w:rPr>
          <w:rFonts w:ascii="Times New Roman" w:hAnsi="Times New Roman" w:cs="Times New Roman"/>
          <w:sz w:val="28"/>
          <w:szCs w:val="28"/>
        </w:rPr>
        <w:t>) взаимодействовать со средствами массовой информации по освещению вопросов, обсуждаемых на заседаниях Общественного совета;</w:t>
      </w:r>
    </w:p>
    <w:p w:rsidR="002A06C1" w:rsidRPr="002A06C1" w:rsidRDefault="0093740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A06C1" w:rsidRPr="002A06C1">
        <w:rPr>
          <w:rFonts w:ascii="Times New Roman" w:hAnsi="Times New Roman" w:cs="Times New Roman"/>
          <w:sz w:val="28"/>
          <w:szCs w:val="28"/>
        </w:rPr>
        <w:t>) создавать из числа членов Общественного совета комиссии и рабочие группы для решения вопросов, связанных с деятельностью Общественного совета.</w:t>
      </w:r>
    </w:p>
    <w:p w:rsidR="002A06C1" w:rsidRPr="002A06C1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A06C1">
        <w:rPr>
          <w:rFonts w:ascii="Times New Roman" w:hAnsi="Times New Roman" w:cs="Times New Roman"/>
          <w:sz w:val="28"/>
          <w:szCs w:val="28"/>
        </w:rPr>
        <w:t xml:space="preserve">9. Общественный совет совместно с </w:t>
      </w:r>
      <w:r w:rsidR="00937404">
        <w:rPr>
          <w:rFonts w:ascii="Times New Roman" w:hAnsi="Times New Roman" w:cs="Times New Roman"/>
          <w:sz w:val="28"/>
          <w:szCs w:val="28"/>
        </w:rPr>
        <w:t>начальником управления информатизации</w:t>
      </w:r>
      <w:r w:rsidR="00A3051E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2A06C1">
        <w:rPr>
          <w:rFonts w:ascii="Times New Roman" w:hAnsi="Times New Roman" w:cs="Times New Roman"/>
          <w:sz w:val="28"/>
          <w:szCs w:val="28"/>
        </w:rPr>
        <w:t xml:space="preserve">вправе определить перечень приоритетных правовых актов и важнейших вопросов, относящихся к сфере деятельности </w:t>
      </w:r>
      <w:r w:rsidR="00937404">
        <w:rPr>
          <w:rFonts w:ascii="Times New Roman" w:hAnsi="Times New Roman" w:cs="Times New Roman"/>
          <w:sz w:val="28"/>
          <w:szCs w:val="28"/>
        </w:rPr>
        <w:t>Управления</w:t>
      </w:r>
      <w:r w:rsidRPr="002A06C1">
        <w:rPr>
          <w:rFonts w:ascii="Times New Roman" w:hAnsi="Times New Roman" w:cs="Times New Roman"/>
          <w:sz w:val="28"/>
          <w:szCs w:val="28"/>
        </w:rPr>
        <w:t>, которые подлежат обязательному рассмотрению на заседаниях Общественного совета.</w:t>
      </w:r>
    </w:p>
    <w:p w:rsidR="002A06C1" w:rsidRPr="002A06C1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A06C1">
        <w:rPr>
          <w:rFonts w:ascii="Times New Roman" w:hAnsi="Times New Roman" w:cs="Times New Roman"/>
          <w:sz w:val="28"/>
          <w:szCs w:val="28"/>
        </w:rPr>
        <w:t>10. Для реализации указанных прав Общественный совет наделяется следующими полномочиями:</w:t>
      </w:r>
    </w:p>
    <w:p w:rsidR="002A06C1" w:rsidRPr="002A06C1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A06C1">
        <w:rPr>
          <w:rFonts w:ascii="Times New Roman" w:hAnsi="Times New Roman" w:cs="Times New Roman"/>
          <w:sz w:val="28"/>
          <w:szCs w:val="28"/>
        </w:rPr>
        <w:t xml:space="preserve">1) приглашать на заседания Общественного совета </w:t>
      </w:r>
      <w:r w:rsidR="00937404">
        <w:rPr>
          <w:rFonts w:ascii="Times New Roman" w:hAnsi="Times New Roman" w:cs="Times New Roman"/>
          <w:sz w:val="28"/>
          <w:szCs w:val="28"/>
        </w:rPr>
        <w:t>начальника управления информатизации области</w:t>
      </w:r>
      <w:r w:rsidRPr="002A06C1">
        <w:rPr>
          <w:rFonts w:ascii="Times New Roman" w:hAnsi="Times New Roman" w:cs="Times New Roman"/>
          <w:sz w:val="28"/>
          <w:szCs w:val="28"/>
        </w:rPr>
        <w:t>, представителей общественных и иных организаций;</w:t>
      </w:r>
    </w:p>
    <w:p w:rsidR="002A06C1" w:rsidRPr="002A06C1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A06C1">
        <w:rPr>
          <w:rFonts w:ascii="Times New Roman" w:hAnsi="Times New Roman" w:cs="Times New Roman"/>
          <w:sz w:val="28"/>
          <w:szCs w:val="28"/>
        </w:rPr>
        <w:t xml:space="preserve">2) создавать по вопросам, отнесенным к компетенции Общественного совета, комиссии и рабочие группы, в состав которых могут входить по согласованию с </w:t>
      </w:r>
      <w:r w:rsidR="00E63D78">
        <w:rPr>
          <w:rFonts w:ascii="Times New Roman" w:hAnsi="Times New Roman" w:cs="Times New Roman"/>
          <w:sz w:val="28"/>
          <w:szCs w:val="28"/>
        </w:rPr>
        <w:t>начальником управления информатизации</w:t>
      </w:r>
      <w:r w:rsidR="00A3051E">
        <w:rPr>
          <w:rFonts w:ascii="Times New Roman" w:hAnsi="Times New Roman" w:cs="Times New Roman"/>
          <w:sz w:val="28"/>
          <w:szCs w:val="28"/>
        </w:rPr>
        <w:t>области г</w:t>
      </w:r>
      <w:r w:rsidRPr="002A06C1">
        <w:rPr>
          <w:rFonts w:ascii="Times New Roman" w:hAnsi="Times New Roman" w:cs="Times New Roman"/>
          <w:sz w:val="28"/>
          <w:szCs w:val="28"/>
        </w:rPr>
        <w:t>осударственные гражданские служащие, представители общественных и иных организаций;</w:t>
      </w:r>
    </w:p>
    <w:p w:rsidR="002A06C1" w:rsidRPr="002A06C1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A06C1">
        <w:rPr>
          <w:rFonts w:ascii="Times New Roman" w:hAnsi="Times New Roman" w:cs="Times New Roman"/>
          <w:sz w:val="28"/>
          <w:szCs w:val="28"/>
        </w:rPr>
        <w:t xml:space="preserve">3) организовывать проведение общественных экспертиз проектов нормативных правовых актов, разрабатываемых </w:t>
      </w:r>
      <w:r w:rsidR="00E63D78">
        <w:rPr>
          <w:rFonts w:ascii="Times New Roman" w:hAnsi="Times New Roman" w:cs="Times New Roman"/>
          <w:sz w:val="28"/>
          <w:szCs w:val="28"/>
        </w:rPr>
        <w:t>Управлением</w:t>
      </w:r>
      <w:r w:rsidRPr="002A06C1">
        <w:rPr>
          <w:rFonts w:ascii="Times New Roman" w:hAnsi="Times New Roman" w:cs="Times New Roman"/>
          <w:sz w:val="28"/>
          <w:szCs w:val="28"/>
        </w:rPr>
        <w:t>;</w:t>
      </w:r>
    </w:p>
    <w:p w:rsidR="002A06C1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A06C1">
        <w:rPr>
          <w:rFonts w:ascii="Times New Roman" w:hAnsi="Times New Roman" w:cs="Times New Roman"/>
          <w:sz w:val="28"/>
          <w:szCs w:val="28"/>
        </w:rPr>
        <w:t>4) направлять запросы в федеральные органы исполнительной власти;</w:t>
      </w:r>
    </w:p>
    <w:p w:rsidR="005D5F19" w:rsidRDefault="005D5F1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A06C1" w:rsidRPr="002A06C1">
        <w:rPr>
          <w:rFonts w:ascii="Times New Roman" w:hAnsi="Times New Roman" w:cs="Times New Roman"/>
          <w:sz w:val="28"/>
          <w:szCs w:val="28"/>
        </w:rPr>
        <w:t xml:space="preserve">) по согласованию с </w:t>
      </w:r>
      <w:r w:rsidR="00E63D78">
        <w:rPr>
          <w:rFonts w:ascii="Times New Roman" w:hAnsi="Times New Roman" w:cs="Times New Roman"/>
          <w:sz w:val="28"/>
          <w:szCs w:val="28"/>
        </w:rPr>
        <w:t>у</w:t>
      </w:r>
      <w:r w:rsidR="00FF1A40">
        <w:rPr>
          <w:rFonts w:ascii="Times New Roman" w:hAnsi="Times New Roman" w:cs="Times New Roman"/>
          <w:sz w:val="28"/>
          <w:szCs w:val="28"/>
        </w:rPr>
        <w:t>правлением информатизации</w:t>
      </w:r>
      <w:r w:rsidR="00A3051E">
        <w:rPr>
          <w:rFonts w:ascii="Times New Roman" w:hAnsi="Times New Roman" w:cs="Times New Roman"/>
          <w:sz w:val="28"/>
          <w:szCs w:val="28"/>
        </w:rPr>
        <w:t xml:space="preserve">области использовать официальный сайт </w:t>
      </w:r>
      <w:r w:rsidR="00FF1A40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684B2E">
        <w:rPr>
          <w:rFonts w:ascii="Times New Roman" w:hAnsi="Times New Roman" w:cs="Times New Roman"/>
          <w:sz w:val="28"/>
          <w:szCs w:val="28"/>
        </w:rPr>
        <w:t xml:space="preserve">в пределах своих полномочий. </w:t>
      </w:r>
    </w:p>
    <w:p w:rsidR="002A06C1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E63D78" w:rsidRPr="002A06C1" w:rsidRDefault="00E63D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2A06C1" w:rsidRPr="002A06C1" w:rsidRDefault="002A06C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75"/>
      <w:bookmarkEnd w:id="2"/>
      <w:r w:rsidRPr="002A06C1">
        <w:rPr>
          <w:rFonts w:ascii="Times New Roman" w:hAnsi="Times New Roman" w:cs="Times New Roman"/>
          <w:sz w:val="28"/>
          <w:szCs w:val="28"/>
        </w:rPr>
        <w:lastRenderedPageBreak/>
        <w:t>III. Порядок формирования Общественного совета</w:t>
      </w:r>
    </w:p>
    <w:p w:rsidR="002A06C1" w:rsidRPr="002A06C1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B05A26" w:rsidRDefault="002A06C1" w:rsidP="00B05A2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06C1">
        <w:rPr>
          <w:rFonts w:ascii="Times New Roman" w:hAnsi="Times New Roman" w:cs="Times New Roman"/>
          <w:sz w:val="28"/>
          <w:szCs w:val="28"/>
        </w:rPr>
        <w:t xml:space="preserve">11. </w:t>
      </w:r>
      <w:r w:rsidR="00B05A26">
        <w:rPr>
          <w:rFonts w:ascii="Times New Roman" w:hAnsi="Times New Roman" w:cs="Times New Roman"/>
          <w:sz w:val="28"/>
          <w:szCs w:val="28"/>
        </w:rPr>
        <w:t xml:space="preserve">Правом выдвижения кандидатур в члены общественных советов обладают общественные объединения и иные негосударственные некоммерческие организации, </w:t>
      </w:r>
      <w:proofErr w:type="gramStart"/>
      <w:r w:rsidR="00B05A26">
        <w:rPr>
          <w:rFonts w:ascii="Times New Roman" w:hAnsi="Times New Roman" w:cs="Times New Roman"/>
          <w:sz w:val="28"/>
          <w:szCs w:val="28"/>
        </w:rPr>
        <w:t>целями</w:t>
      </w:r>
      <w:proofErr w:type="gramEnd"/>
      <w:r w:rsidR="00B05A26">
        <w:rPr>
          <w:rFonts w:ascii="Times New Roman" w:hAnsi="Times New Roman" w:cs="Times New Roman"/>
          <w:sz w:val="28"/>
          <w:szCs w:val="28"/>
        </w:rPr>
        <w:t xml:space="preserve"> деятельности которых являются представление или защита общественных интересов и (или) выполнение экспертной работы в сфере общественных отношений.</w:t>
      </w:r>
    </w:p>
    <w:p w:rsidR="002A06C1" w:rsidRPr="002A06C1" w:rsidRDefault="002A06C1" w:rsidP="00B05A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06C1">
        <w:rPr>
          <w:rFonts w:ascii="Times New Roman" w:hAnsi="Times New Roman" w:cs="Times New Roman"/>
          <w:sz w:val="28"/>
          <w:szCs w:val="28"/>
        </w:rPr>
        <w:t xml:space="preserve">12. Членами Общественного совета не могут быть лица, которые в соответствии с </w:t>
      </w:r>
      <w:r w:rsidR="00B05A26">
        <w:rPr>
          <w:rFonts w:ascii="Times New Roman" w:hAnsi="Times New Roman" w:cs="Times New Roman"/>
          <w:sz w:val="28"/>
          <w:szCs w:val="28"/>
        </w:rPr>
        <w:t xml:space="preserve">Законом Амурской области от 04.06.2008 № 35-ОЗ "Об </w:t>
      </w:r>
      <w:r w:rsidR="00A76EA8">
        <w:rPr>
          <w:rFonts w:ascii="Times New Roman" w:hAnsi="Times New Roman" w:cs="Times New Roman"/>
          <w:sz w:val="28"/>
          <w:szCs w:val="28"/>
        </w:rPr>
        <w:t>О</w:t>
      </w:r>
      <w:r w:rsidR="00B05A26">
        <w:rPr>
          <w:rFonts w:ascii="Times New Roman" w:hAnsi="Times New Roman" w:cs="Times New Roman"/>
          <w:sz w:val="28"/>
          <w:szCs w:val="28"/>
        </w:rPr>
        <w:t xml:space="preserve">бщественной палате Амурской области" </w:t>
      </w:r>
      <w:r w:rsidRPr="002A06C1">
        <w:rPr>
          <w:rFonts w:ascii="Times New Roman" w:hAnsi="Times New Roman" w:cs="Times New Roman"/>
          <w:sz w:val="28"/>
          <w:szCs w:val="28"/>
        </w:rPr>
        <w:t xml:space="preserve">не могут быть членами Общественной палаты </w:t>
      </w:r>
      <w:r w:rsidR="00B05A26">
        <w:rPr>
          <w:rFonts w:ascii="Times New Roman" w:hAnsi="Times New Roman" w:cs="Times New Roman"/>
          <w:sz w:val="28"/>
          <w:szCs w:val="28"/>
        </w:rPr>
        <w:t>Амурской области</w:t>
      </w:r>
      <w:r w:rsidRPr="002A06C1">
        <w:rPr>
          <w:rFonts w:ascii="Times New Roman" w:hAnsi="Times New Roman" w:cs="Times New Roman"/>
          <w:sz w:val="28"/>
          <w:szCs w:val="28"/>
        </w:rPr>
        <w:t>.</w:t>
      </w:r>
    </w:p>
    <w:p w:rsidR="002A06C1" w:rsidRPr="002A06C1" w:rsidRDefault="002A06C1" w:rsidP="00B05A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06C1">
        <w:rPr>
          <w:rFonts w:ascii="Times New Roman" w:hAnsi="Times New Roman" w:cs="Times New Roman"/>
          <w:sz w:val="28"/>
          <w:szCs w:val="28"/>
        </w:rPr>
        <w:t>13. Полномочия члена Общественного совета прекращаются в случае:</w:t>
      </w:r>
    </w:p>
    <w:p w:rsidR="002A06C1" w:rsidRPr="002A06C1" w:rsidRDefault="002A06C1" w:rsidP="00B05A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06C1">
        <w:rPr>
          <w:rFonts w:ascii="Times New Roman" w:hAnsi="Times New Roman" w:cs="Times New Roman"/>
          <w:sz w:val="28"/>
          <w:szCs w:val="28"/>
        </w:rPr>
        <w:t>1) истечения срока его полномочий;</w:t>
      </w:r>
    </w:p>
    <w:p w:rsidR="002A06C1" w:rsidRPr="002A06C1" w:rsidRDefault="002A06C1" w:rsidP="00B05A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06C1">
        <w:rPr>
          <w:rFonts w:ascii="Times New Roman" w:hAnsi="Times New Roman" w:cs="Times New Roman"/>
          <w:sz w:val="28"/>
          <w:szCs w:val="28"/>
        </w:rPr>
        <w:t>2) подачи им заявления о выходе из состава Общественного совета;</w:t>
      </w:r>
    </w:p>
    <w:p w:rsidR="002A06C1" w:rsidRPr="002A06C1" w:rsidRDefault="002A06C1" w:rsidP="00B05A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06C1">
        <w:rPr>
          <w:rFonts w:ascii="Times New Roman" w:hAnsi="Times New Roman" w:cs="Times New Roman"/>
          <w:sz w:val="28"/>
          <w:szCs w:val="28"/>
        </w:rPr>
        <w:t>3) вступления в законную силу вынесенного в отношении его обвинительного приговора суда;</w:t>
      </w:r>
    </w:p>
    <w:p w:rsidR="002A06C1" w:rsidRPr="002A06C1" w:rsidRDefault="002A06C1" w:rsidP="00B05A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06C1">
        <w:rPr>
          <w:rFonts w:ascii="Times New Roman" w:hAnsi="Times New Roman" w:cs="Times New Roman"/>
          <w:sz w:val="28"/>
          <w:szCs w:val="28"/>
        </w:rPr>
        <w:t>4) признания его недееспособным, безвестно отсутствующим или умершим на основании решения суда, вступившего в законную силу.</w:t>
      </w:r>
    </w:p>
    <w:p w:rsidR="002A06C1" w:rsidRPr="002A06C1" w:rsidRDefault="002A06C1" w:rsidP="00B05A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06C1">
        <w:rPr>
          <w:rFonts w:ascii="Times New Roman" w:hAnsi="Times New Roman" w:cs="Times New Roman"/>
          <w:sz w:val="28"/>
          <w:szCs w:val="28"/>
        </w:rPr>
        <w:t>14. Члены Общественного совета исполняют свои обязанности на общественных началах.</w:t>
      </w:r>
    </w:p>
    <w:p w:rsidR="002A06C1" w:rsidRPr="002A06C1" w:rsidRDefault="002A06C1" w:rsidP="00B05A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06C1">
        <w:rPr>
          <w:rFonts w:ascii="Times New Roman" w:hAnsi="Times New Roman" w:cs="Times New Roman"/>
          <w:sz w:val="28"/>
          <w:szCs w:val="28"/>
        </w:rPr>
        <w:t xml:space="preserve">15. Общественный совет формируется на основе добровольного участия в его деятельности граждан Российской Федерации. В состав Общественного совета включаются члены Общественной палаты </w:t>
      </w:r>
      <w:r w:rsidR="008C31A6">
        <w:rPr>
          <w:rFonts w:ascii="Times New Roman" w:hAnsi="Times New Roman" w:cs="Times New Roman"/>
          <w:sz w:val="28"/>
          <w:szCs w:val="28"/>
        </w:rPr>
        <w:t xml:space="preserve">Амурской области, </w:t>
      </w:r>
      <w:r w:rsidRPr="002A06C1">
        <w:rPr>
          <w:rFonts w:ascii="Times New Roman" w:hAnsi="Times New Roman" w:cs="Times New Roman"/>
          <w:sz w:val="28"/>
          <w:szCs w:val="28"/>
        </w:rPr>
        <w:t xml:space="preserve">независимые от органов государственной власти </w:t>
      </w:r>
      <w:r w:rsidR="008C31A6">
        <w:rPr>
          <w:rFonts w:ascii="Times New Roman" w:hAnsi="Times New Roman" w:cs="Times New Roman"/>
          <w:sz w:val="28"/>
          <w:szCs w:val="28"/>
        </w:rPr>
        <w:t>Амурской области</w:t>
      </w:r>
      <w:r w:rsidRPr="002A06C1">
        <w:rPr>
          <w:rFonts w:ascii="Times New Roman" w:hAnsi="Times New Roman" w:cs="Times New Roman"/>
          <w:sz w:val="28"/>
          <w:szCs w:val="28"/>
        </w:rPr>
        <w:t xml:space="preserve"> эксперты, представители заинтересованных общественных и иных организаций.</w:t>
      </w:r>
    </w:p>
    <w:p w:rsidR="002A06C1" w:rsidRPr="002A06C1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A06C1">
        <w:rPr>
          <w:rFonts w:ascii="Times New Roman" w:hAnsi="Times New Roman" w:cs="Times New Roman"/>
          <w:sz w:val="28"/>
          <w:szCs w:val="28"/>
        </w:rPr>
        <w:t>16. Состав Общественного совета формируется из числа кандидатов, выдвинутых в члены Общественного совета:</w:t>
      </w:r>
    </w:p>
    <w:p w:rsidR="002A06C1" w:rsidRPr="002A06C1" w:rsidRDefault="00FF1A4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bookmarkStart w:id="3" w:name="Par87"/>
      <w:bookmarkEnd w:id="3"/>
      <w:r>
        <w:rPr>
          <w:rFonts w:ascii="Times New Roman" w:hAnsi="Times New Roman" w:cs="Times New Roman"/>
          <w:sz w:val="28"/>
          <w:szCs w:val="28"/>
        </w:rPr>
        <w:t>1) о</w:t>
      </w:r>
      <w:r w:rsidR="002A06C1" w:rsidRPr="002A06C1">
        <w:rPr>
          <w:rFonts w:ascii="Times New Roman" w:hAnsi="Times New Roman" w:cs="Times New Roman"/>
          <w:sz w:val="28"/>
          <w:szCs w:val="28"/>
        </w:rPr>
        <w:t xml:space="preserve">бщественной палатой </w:t>
      </w:r>
      <w:r w:rsidR="008C31A6">
        <w:rPr>
          <w:rFonts w:ascii="Times New Roman" w:hAnsi="Times New Roman" w:cs="Times New Roman"/>
          <w:sz w:val="28"/>
          <w:szCs w:val="28"/>
        </w:rPr>
        <w:t>Амурской области</w:t>
      </w:r>
      <w:r w:rsidR="002A06C1" w:rsidRPr="002A06C1">
        <w:rPr>
          <w:rFonts w:ascii="Times New Roman" w:hAnsi="Times New Roman" w:cs="Times New Roman"/>
          <w:sz w:val="28"/>
          <w:szCs w:val="28"/>
        </w:rPr>
        <w:t>;</w:t>
      </w:r>
    </w:p>
    <w:p w:rsidR="002A06C1" w:rsidRPr="002A06C1" w:rsidRDefault="008C31A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A06C1" w:rsidRPr="002A06C1">
        <w:rPr>
          <w:rFonts w:ascii="Times New Roman" w:hAnsi="Times New Roman" w:cs="Times New Roman"/>
          <w:sz w:val="28"/>
          <w:szCs w:val="28"/>
        </w:rPr>
        <w:t xml:space="preserve">) общественными и иными организациями, целью деятельности которых является представление или защита общественных интересов в сфере деятельности </w:t>
      </w:r>
      <w:r w:rsidR="00FF1A40">
        <w:rPr>
          <w:rFonts w:ascii="Times New Roman" w:hAnsi="Times New Roman" w:cs="Times New Roman"/>
          <w:sz w:val="28"/>
          <w:szCs w:val="28"/>
        </w:rPr>
        <w:t>Управления</w:t>
      </w:r>
      <w:r w:rsidR="002A06C1" w:rsidRPr="002A06C1">
        <w:rPr>
          <w:rFonts w:ascii="Times New Roman" w:hAnsi="Times New Roman" w:cs="Times New Roman"/>
          <w:sz w:val="28"/>
          <w:szCs w:val="28"/>
        </w:rPr>
        <w:t>;</w:t>
      </w:r>
    </w:p>
    <w:p w:rsidR="002A06C1" w:rsidRPr="002A06C1" w:rsidRDefault="008C31A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06C1" w:rsidRPr="002A06C1">
        <w:rPr>
          <w:rFonts w:ascii="Times New Roman" w:hAnsi="Times New Roman" w:cs="Times New Roman"/>
          <w:sz w:val="28"/>
          <w:szCs w:val="28"/>
        </w:rPr>
        <w:t xml:space="preserve">) </w:t>
      </w:r>
      <w:r w:rsidR="00FF1A40">
        <w:rPr>
          <w:rFonts w:ascii="Times New Roman" w:hAnsi="Times New Roman" w:cs="Times New Roman"/>
          <w:sz w:val="28"/>
          <w:szCs w:val="28"/>
        </w:rPr>
        <w:t>начальником управления информатизации</w:t>
      </w:r>
      <w:r>
        <w:rPr>
          <w:rFonts w:ascii="Times New Roman" w:hAnsi="Times New Roman" w:cs="Times New Roman"/>
          <w:sz w:val="28"/>
          <w:szCs w:val="28"/>
        </w:rPr>
        <w:t xml:space="preserve"> Амурской области</w:t>
      </w:r>
      <w:r w:rsidR="002A06C1" w:rsidRPr="002A06C1">
        <w:rPr>
          <w:rFonts w:ascii="Times New Roman" w:hAnsi="Times New Roman" w:cs="Times New Roman"/>
          <w:sz w:val="28"/>
          <w:szCs w:val="28"/>
        </w:rPr>
        <w:t>.</w:t>
      </w:r>
    </w:p>
    <w:p w:rsidR="002A06C1" w:rsidRPr="00E63D78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A06C1">
        <w:rPr>
          <w:rFonts w:ascii="Times New Roman" w:hAnsi="Times New Roman" w:cs="Times New Roman"/>
          <w:sz w:val="28"/>
          <w:szCs w:val="28"/>
        </w:rPr>
        <w:t xml:space="preserve">17. Количественный состав Общественного </w:t>
      </w:r>
      <w:r w:rsidRPr="00E63D78">
        <w:rPr>
          <w:rFonts w:ascii="Times New Roman" w:hAnsi="Times New Roman" w:cs="Times New Roman"/>
          <w:sz w:val="28"/>
          <w:szCs w:val="28"/>
        </w:rPr>
        <w:t xml:space="preserve">совета составляет </w:t>
      </w:r>
      <w:r w:rsidR="005D5F19" w:rsidRPr="00E63D78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E63D78" w:rsidRPr="00E63D78">
        <w:rPr>
          <w:rFonts w:ascii="Times New Roman" w:hAnsi="Times New Roman" w:cs="Times New Roman"/>
          <w:sz w:val="28"/>
          <w:szCs w:val="28"/>
        </w:rPr>
        <w:t>5</w:t>
      </w:r>
      <w:r w:rsidR="005D5F19" w:rsidRPr="00E63D78">
        <w:rPr>
          <w:rFonts w:ascii="Times New Roman" w:hAnsi="Times New Roman" w:cs="Times New Roman"/>
          <w:sz w:val="28"/>
          <w:szCs w:val="28"/>
        </w:rPr>
        <w:t xml:space="preserve"> ч</w:t>
      </w:r>
      <w:r w:rsidRPr="00E63D78">
        <w:rPr>
          <w:rFonts w:ascii="Times New Roman" w:hAnsi="Times New Roman" w:cs="Times New Roman"/>
          <w:sz w:val="28"/>
          <w:szCs w:val="28"/>
        </w:rPr>
        <w:t>лен</w:t>
      </w:r>
      <w:r w:rsidR="005D5F19" w:rsidRPr="00E63D78">
        <w:rPr>
          <w:rFonts w:ascii="Times New Roman" w:hAnsi="Times New Roman" w:cs="Times New Roman"/>
          <w:sz w:val="28"/>
          <w:szCs w:val="28"/>
        </w:rPr>
        <w:t>ов</w:t>
      </w:r>
      <w:r w:rsidRPr="00E63D78">
        <w:rPr>
          <w:rFonts w:ascii="Times New Roman" w:hAnsi="Times New Roman" w:cs="Times New Roman"/>
          <w:sz w:val="28"/>
          <w:szCs w:val="28"/>
        </w:rPr>
        <w:t>.</w:t>
      </w:r>
    </w:p>
    <w:p w:rsidR="002A06C1" w:rsidRPr="002A06C1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E63D78">
        <w:rPr>
          <w:rFonts w:ascii="Times New Roman" w:hAnsi="Times New Roman" w:cs="Times New Roman"/>
          <w:sz w:val="28"/>
          <w:szCs w:val="28"/>
        </w:rPr>
        <w:t xml:space="preserve">18. В целях формирования состава Общественного </w:t>
      </w:r>
      <w:r w:rsidRPr="002A06C1">
        <w:rPr>
          <w:rFonts w:ascii="Times New Roman" w:hAnsi="Times New Roman" w:cs="Times New Roman"/>
          <w:sz w:val="28"/>
          <w:szCs w:val="28"/>
        </w:rPr>
        <w:t xml:space="preserve">совета на официальном сайте </w:t>
      </w:r>
      <w:r w:rsidR="00FF1A40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2A06C1">
        <w:rPr>
          <w:rFonts w:ascii="Times New Roman" w:hAnsi="Times New Roman" w:cs="Times New Roman"/>
          <w:sz w:val="28"/>
          <w:szCs w:val="28"/>
        </w:rPr>
        <w:t>в информаци</w:t>
      </w:r>
      <w:r w:rsidR="00264C9D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2A06C1">
        <w:rPr>
          <w:rFonts w:ascii="Times New Roman" w:hAnsi="Times New Roman" w:cs="Times New Roman"/>
          <w:sz w:val="28"/>
          <w:szCs w:val="28"/>
        </w:rPr>
        <w:t>Интернет</w:t>
      </w:r>
      <w:r w:rsidR="00264C9D">
        <w:rPr>
          <w:rFonts w:ascii="Times New Roman" w:hAnsi="Times New Roman" w:cs="Times New Roman"/>
          <w:sz w:val="28"/>
          <w:szCs w:val="28"/>
        </w:rPr>
        <w:t>» (далее соответственно - сеть «</w:t>
      </w:r>
      <w:r w:rsidRPr="002A06C1">
        <w:rPr>
          <w:rFonts w:ascii="Times New Roman" w:hAnsi="Times New Roman" w:cs="Times New Roman"/>
          <w:sz w:val="28"/>
          <w:szCs w:val="28"/>
        </w:rPr>
        <w:t>Интернет</w:t>
      </w:r>
      <w:r w:rsidR="00264C9D">
        <w:rPr>
          <w:rFonts w:ascii="Times New Roman" w:hAnsi="Times New Roman" w:cs="Times New Roman"/>
          <w:sz w:val="28"/>
          <w:szCs w:val="28"/>
        </w:rPr>
        <w:t>»</w:t>
      </w:r>
      <w:bookmarkStart w:id="4" w:name="_GoBack"/>
      <w:bookmarkEnd w:id="4"/>
      <w:r w:rsidRPr="002A06C1">
        <w:rPr>
          <w:rFonts w:ascii="Times New Roman" w:hAnsi="Times New Roman" w:cs="Times New Roman"/>
          <w:sz w:val="28"/>
          <w:szCs w:val="28"/>
        </w:rPr>
        <w:t xml:space="preserve">, официальный сайт </w:t>
      </w:r>
      <w:r w:rsidR="00FF1A40">
        <w:rPr>
          <w:rFonts w:ascii="Times New Roman" w:hAnsi="Times New Roman" w:cs="Times New Roman"/>
          <w:sz w:val="28"/>
          <w:szCs w:val="28"/>
        </w:rPr>
        <w:t>Управления</w:t>
      </w:r>
      <w:r w:rsidRPr="002A06C1">
        <w:rPr>
          <w:rFonts w:ascii="Times New Roman" w:hAnsi="Times New Roman" w:cs="Times New Roman"/>
          <w:sz w:val="28"/>
          <w:szCs w:val="28"/>
        </w:rPr>
        <w:t>) размещается уведомление о начале процедуры формирования состава Общественного совета (далее - уведомление).</w:t>
      </w:r>
    </w:p>
    <w:p w:rsidR="002A06C1" w:rsidRPr="002A06C1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A06C1">
        <w:rPr>
          <w:rFonts w:ascii="Times New Roman" w:hAnsi="Times New Roman" w:cs="Times New Roman"/>
          <w:sz w:val="28"/>
          <w:szCs w:val="28"/>
        </w:rPr>
        <w:t xml:space="preserve">В случае формирования состава Общественного совета в связи с истечением срока полномочий действующего состава Общественного совета, уведомление должно быть размещено на официальном сайте </w:t>
      </w:r>
      <w:r w:rsidR="00FF1A40">
        <w:rPr>
          <w:rFonts w:ascii="Times New Roman" w:hAnsi="Times New Roman" w:cs="Times New Roman"/>
          <w:sz w:val="28"/>
          <w:szCs w:val="28"/>
        </w:rPr>
        <w:t>Управления</w:t>
      </w:r>
      <w:r w:rsidRPr="002A06C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2A06C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A06C1">
        <w:rPr>
          <w:rFonts w:ascii="Times New Roman" w:hAnsi="Times New Roman" w:cs="Times New Roman"/>
          <w:sz w:val="28"/>
          <w:szCs w:val="28"/>
        </w:rPr>
        <w:t xml:space="preserve"> чем за 3 месяца до истечения полномочий действующего состава </w:t>
      </w:r>
      <w:r w:rsidRPr="002A06C1">
        <w:rPr>
          <w:rFonts w:ascii="Times New Roman" w:hAnsi="Times New Roman" w:cs="Times New Roman"/>
          <w:sz w:val="28"/>
          <w:szCs w:val="28"/>
        </w:rPr>
        <w:lastRenderedPageBreak/>
        <w:t>членов Общественного совета.</w:t>
      </w:r>
    </w:p>
    <w:p w:rsidR="002A06C1" w:rsidRPr="002A06C1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A06C1">
        <w:rPr>
          <w:rFonts w:ascii="Times New Roman" w:hAnsi="Times New Roman" w:cs="Times New Roman"/>
          <w:sz w:val="28"/>
          <w:szCs w:val="28"/>
        </w:rPr>
        <w:t xml:space="preserve">В уведомлении должны быть указаны требования к кандидатам в члены </w:t>
      </w:r>
      <w:r w:rsidRPr="004F399E">
        <w:rPr>
          <w:rFonts w:ascii="Times New Roman" w:hAnsi="Times New Roman" w:cs="Times New Roman"/>
          <w:sz w:val="28"/>
          <w:szCs w:val="28"/>
        </w:rPr>
        <w:t>Общественного совета, срок и адрес направления</w:t>
      </w:r>
      <w:r w:rsidR="008C31A6" w:rsidRPr="004F399E">
        <w:rPr>
          <w:rFonts w:ascii="Times New Roman" w:hAnsi="Times New Roman" w:cs="Times New Roman"/>
          <w:sz w:val="28"/>
          <w:szCs w:val="28"/>
        </w:rPr>
        <w:t xml:space="preserve"> органом и </w:t>
      </w:r>
      <w:r w:rsidRPr="004F399E">
        <w:rPr>
          <w:rFonts w:ascii="Times New Roman" w:hAnsi="Times New Roman" w:cs="Times New Roman"/>
          <w:sz w:val="28"/>
          <w:szCs w:val="28"/>
        </w:rPr>
        <w:t xml:space="preserve"> организациями</w:t>
      </w:r>
      <w:r w:rsidR="008C31A6" w:rsidRPr="004F399E">
        <w:rPr>
          <w:rFonts w:ascii="Times New Roman" w:hAnsi="Times New Roman" w:cs="Times New Roman"/>
          <w:sz w:val="28"/>
          <w:szCs w:val="28"/>
        </w:rPr>
        <w:t xml:space="preserve">, </w:t>
      </w:r>
      <w:r w:rsidRPr="004F399E">
        <w:rPr>
          <w:rFonts w:ascii="Times New Roman" w:hAnsi="Times New Roman" w:cs="Times New Roman"/>
          <w:sz w:val="28"/>
          <w:szCs w:val="28"/>
        </w:rPr>
        <w:t xml:space="preserve"> указанными в </w:t>
      </w:r>
      <w:hyperlink w:anchor="Par87" w:history="1">
        <w:r w:rsidRPr="004F399E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8C31A6" w:rsidRPr="004F399E">
          <w:rPr>
            <w:rFonts w:ascii="Times New Roman" w:hAnsi="Times New Roman" w:cs="Times New Roman"/>
            <w:sz w:val="28"/>
            <w:szCs w:val="28"/>
          </w:rPr>
          <w:t>1,2</w:t>
        </w:r>
      </w:hyperlink>
      <w:r w:rsidRPr="004F399E">
        <w:rPr>
          <w:rFonts w:ascii="Times New Roman" w:hAnsi="Times New Roman" w:cs="Times New Roman"/>
          <w:sz w:val="28"/>
          <w:szCs w:val="28"/>
        </w:rPr>
        <w:t xml:space="preserve"> пункта 16 настоящего Положения, писем о выдвижении кандидатов в</w:t>
      </w:r>
      <w:r w:rsidRPr="002A06C1">
        <w:rPr>
          <w:rFonts w:ascii="Times New Roman" w:hAnsi="Times New Roman" w:cs="Times New Roman"/>
          <w:sz w:val="28"/>
          <w:szCs w:val="28"/>
        </w:rPr>
        <w:t xml:space="preserve"> состав Общественного совета (далее - письмо). Указанный срок не может составлять менее одного месяца с момента размещения уведомления на официальном сайте </w:t>
      </w:r>
      <w:r w:rsidR="00FF1A40">
        <w:rPr>
          <w:rFonts w:ascii="Times New Roman" w:hAnsi="Times New Roman" w:cs="Times New Roman"/>
          <w:sz w:val="28"/>
          <w:szCs w:val="28"/>
        </w:rPr>
        <w:t>Управления</w:t>
      </w:r>
      <w:r w:rsidRPr="002A06C1">
        <w:rPr>
          <w:rFonts w:ascii="Times New Roman" w:hAnsi="Times New Roman" w:cs="Times New Roman"/>
          <w:sz w:val="28"/>
          <w:szCs w:val="28"/>
        </w:rPr>
        <w:t>.</w:t>
      </w:r>
    </w:p>
    <w:p w:rsidR="002A06C1" w:rsidRPr="002A06C1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A06C1">
        <w:rPr>
          <w:rFonts w:ascii="Times New Roman" w:hAnsi="Times New Roman" w:cs="Times New Roman"/>
          <w:sz w:val="28"/>
          <w:szCs w:val="28"/>
        </w:rPr>
        <w:t xml:space="preserve">19. Одновременно с размещением на официальном сайте </w:t>
      </w:r>
      <w:r w:rsidR="00FF1A40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2A06C1">
        <w:rPr>
          <w:rFonts w:ascii="Times New Roman" w:hAnsi="Times New Roman" w:cs="Times New Roman"/>
          <w:sz w:val="28"/>
          <w:szCs w:val="28"/>
        </w:rPr>
        <w:t xml:space="preserve">уведомление направляется в Общественную палату </w:t>
      </w:r>
      <w:r w:rsidR="008C31A6">
        <w:rPr>
          <w:rFonts w:ascii="Times New Roman" w:hAnsi="Times New Roman" w:cs="Times New Roman"/>
          <w:sz w:val="28"/>
          <w:szCs w:val="28"/>
        </w:rPr>
        <w:t>Амурской области</w:t>
      </w:r>
      <w:r w:rsidRPr="002A06C1">
        <w:rPr>
          <w:rFonts w:ascii="Times New Roman" w:hAnsi="Times New Roman" w:cs="Times New Roman"/>
          <w:sz w:val="28"/>
          <w:szCs w:val="28"/>
        </w:rPr>
        <w:t>.</w:t>
      </w:r>
    </w:p>
    <w:p w:rsidR="002A06C1" w:rsidRPr="002A06C1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A06C1">
        <w:rPr>
          <w:rFonts w:ascii="Times New Roman" w:hAnsi="Times New Roman" w:cs="Times New Roman"/>
          <w:sz w:val="28"/>
          <w:szCs w:val="28"/>
        </w:rPr>
        <w:t>20. Письмо должно содержать сведения о фамилии, имени, отчестве кандидата в члены Общественного совета, дате его рождения, о месте работы, гражданстве, о соответствии кандидата требованиям, предъявляемым к кандидатам в члены Общественного совета, а также об отсутствии ограничений для вхождения в состав Общественного совета.</w:t>
      </w:r>
    </w:p>
    <w:p w:rsidR="002A06C1" w:rsidRPr="002A06C1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2A06C1">
        <w:rPr>
          <w:rFonts w:ascii="Times New Roman" w:hAnsi="Times New Roman" w:cs="Times New Roman"/>
          <w:sz w:val="28"/>
          <w:szCs w:val="28"/>
        </w:rPr>
        <w:t xml:space="preserve">К письму должна быть приложена биографическая справка со сведениями о трудовой и общественной деятельности кандидата в члены Общественного совета, а также письменное согласие кандидата о вхождении в состав Общественного совета, размещении представленных им сведений на официальном сайте </w:t>
      </w:r>
      <w:r w:rsidR="00FF1A40">
        <w:rPr>
          <w:rFonts w:ascii="Times New Roman" w:hAnsi="Times New Roman" w:cs="Times New Roman"/>
          <w:sz w:val="28"/>
          <w:szCs w:val="28"/>
        </w:rPr>
        <w:t>Управления</w:t>
      </w:r>
      <w:r w:rsidRPr="002A06C1">
        <w:rPr>
          <w:rFonts w:ascii="Times New Roman" w:hAnsi="Times New Roman" w:cs="Times New Roman"/>
          <w:sz w:val="28"/>
          <w:szCs w:val="28"/>
        </w:rPr>
        <w:t xml:space="preserve">, раскрытии указанных сведений иным способом в целях общественного обсуждения кандидатов в члены Общественного совета, а также обработке его персональных данных </w:t>
      </w:r>
      <w:r w:rsidR="00FF1A40">
        <w:rPr>
          <w:rFonts w:ascii="Times New Roman" w:hAnsi="Times New Roman" w:cs="Times New Roman"/>
          <w:sz w:val="28"/>
          <w:szCs w:val="28"/>
        </w:rPr>
        <w:t>Управлением</w:t>
      </w:r>
      <w:r w:rsidRPr="002A06C1">
        <w:rPr>
          <w:rFonts w:ascii="Times New Roman" w:hAnsi="Times New Roman" w:cs="Times New Roman"/>
          <w:sz w:val="28"/>
          <w:szCs w:val="28"/>
        </w:rPr>
        <w:t xml:space="preserve"> вцелях</w:t>
      </w:r>
      <w:proofErr w:type="gramEnd"/>
      <w:r w:rsidRPr="002A06C1">
        <w:rPr>
          <w:rFonts w:ascii="Times New Roman" w:hAnsi="Times New Roman" w:cs="Times New Roman"/>
          <w:sz w:val="28"/>
          <w:szCs w:val="28"/>
        </w:rPr>
        <w:t xml:space="preserve"> формирования состава Общественного совета.</w:t>
      </w:r>
    </w:p>
    <w:p w:rsidR="00D63FFB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A06C1">
        <w:rPr>
          <w:rFonts w:ascii="Times New Roman" w:hAnsi="Times New Roman" w:cs="Times New Roman"/>
          <w:sz w:val="28"/>
          <w:szCs w:val="28"/>
        </w:rPr>
        <w:t xml:space="preserve">21. В течение десяти рабочих дней со дня завершения срока приема писем </w:t>
      </w:r>
      <w:r w:rsidR="00FF1A40">
        <w:rPr>
          <w:rFonts w:ascii="Times New Roman" w:hAnsi="Times New Roman" w:cs="Times New Roman"/>
          <w:sz w:val="28"/>
          <w:szCs w:val="28"/>
        </w:rPr>
        <w:t>Управление</w:t>
      </w:r>
      <w:r w:rsidRPr="002A06C1">
        <w:rPr>
          <w:rFonts w:ascii="Times New Roman" w:hAnsi="Times New Roman" w:cs="Times New Roman"/>
          <w:sz w:val="28"/>
          <w:szCs w:val="28"/>
        </w:rPr>
        <w:t xml:space="preserve"> формирует  </w:t>
      </w:r>
      <w:r w:rsidR="00B12DF1">
        <w:rPr>
          <w:rFonts w:ascii="Times New Roman" w:hAnsi="Times New Roman" w:cs="Times New Roman"/>
          <w:sz w:val="28"/>
          <w:szCs w:val="28"/>
        </w:rPr>
        <w:t xml:space="preserve">из кандидатов, отвечающих требованиям, указанным в уведомлении, состав </w:t>
      </w:r>
      <w:r w:rsidRPr="002A06C1">
        <w:rPr>
          <w:rFonts w:ascii="Times New Roman" w:hAnsi="Times New Roman" w:cs="Times New Roman"/>
          <w:sz w:val="28"/>
          <w:szCs w:val="28"/>
        </w:rPr>
        <w:t>член</w:t>
      </w:r>
      <w:r w:rsidR="00B12DF1">
        <w:rPr>
          <w:rFonts w:ascii="Times New Roman" w:hAnsi="Times New Roman" w:cs="Times New Roman"/>
          <w:sz w:val="28"/>
          <w:szCs w:val="28"/>
        </w:rPr>
        <w:t>ов</w:t>
      </w:r>
      <w:r w:rsidRPr="002A06C1">
        <w:rPr>
          <w:rFonts w:ascii="Times New Roman" w:hAnsi="Times New Roman" w:cs="Times New Roman"/>
          <w:sz w:val="28"/>
          <w:szCs w:val="28"/>
        </w:rPr>
        <w:t xml:space="preserve"> Общественного совета</w:t>
      </w:r>
      <w:r w:rsidR="00F81C32">
        <w:rPr>
          <w:rFonts w:ascii="Times New Roman" w:hAnsi="Times New Roman" w:cs="Times New Roman"/>
          <w:sz w:val="28"/>
          <w:szCs w:val="28"/>
        </w:rPr>
        <w:t xml:space="preserve"> и </w:t>
      </w:r>
      <w:r w:rsidR="00D63FFB">
        <w:rPr>
          <w:rFonts w:ascii="Times New Roman" w:hAnsi="Times New Roman" w:cs="Times New Roman"/>
          <w:sz w:val="28"/>
          <w:szCs w:val="28"/>
        </w:rPr>
        <w:t xml:space="preserve">утверждает его приказом </w:t>
      </w:r>
      <w:r w:rsidR="00E63D78">
        <w:rPr>
          <w:rFonts w:ascii="Times New Roman" w:hAnsi="Times New Roman" w:cs="Times New Roman"/>
          <w:sz w:val="28"/>
          <w:szCs w:val="28"/>
        </w:rPr>
        <w:t>У</w:t>
      </w:r>
      <w:r w:rsidR="00FF1A40">
        <w:rPr>
          <w:rFonts w:ascii="Times New Roman" w:hAnsi="Times New Roman" w:cs="Times New Roman"/>
          <w:sz w:val="28"/>
          <w:szCs w:val="28"/>
        </w:rPr>
        <w:t>правления</w:t>
      </w:r>
      <w:r w:rsidR="00D63FFB">
        <w:rPr>
          <w:rFonts w:ascii="Times New Roman" w:hAnsi="Times New Roman" w:cs="Times New Roman"/>
          <w:sz w:val="28"/>
          <w:szCs w:val="28"/>
        </w:rPr>
        <w:t>.</w:t>
      </w:r>
      <w:r w:rsidR="00B12DF1">
        <w:rPr>
          <w:rFonts w:ascii="Times New Roman" w:hAnsi="Times New Roman" w:cs="Times New Roman"/>
          <w:sz w:val="28"/>
          <w:szCs w:val="28"/>
        </w:rPr>
        <w:t xml:space="preserve"> Внесение изменений в состав Общественного совета допускается в порядке его формирования. </w:t>
      </w:r>
    </w:p>
    <w:p w:rsidR="002A06C1" w:rsidRPr="002A06C1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A06C1">
        <w:rPr>
          <w:rFonts w:ascii="Times New Roman" w:hAnsi="Times New Roman" w:cs="Times New Roman"/>
          <w:sz w:val="28"/>
          <w:szCs w:val="28"/>
        </w:rPr>
        <w:t>2</w:t>
      </w:r>
      <w:r w:rsidR="00D63FFB">
        <w:rPr>
          <w:rFonts w:ascii="Times New Roman" w:hAnsi="Times New Roman" w:cs="Times New Roman"/>
          <w:sz w:val="28"/>
          <w:szCs w:val="28"/>
        </w:rPr>
        <w:t>2</w:t>
      </w:r>
      <w:r w:rsidRPr="002A06C1">
        <w:rPr>
          <w:rFonts w:ascii="Times New Roman" w:hAnsi="Times New Roman" w:cs="Times New Roman"/>
          <w:sz w:val="28"/>
          <w:szCs w:val="28"/>
        </w:rPr>
        <w:t xml:space="preserve">. Состав Общественного совета в течение 5 дней </w:t>
      </w:r>
      <w:proofErr w:type="gramStart"/>
      <w:r w:rsidRPr="002A06C1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2A06C1">
        <w:rPr>
          <w:rFonts w:ascii="Times New Roman" w:hAnsi="Times New Roman" w:cs="Times New Roman"/>
          <w:sz w:val="28"/>
          <w:szCs w:val="28"/>
        </w:rPr>
        <w:t xml:space="preserve"> приказа об его утверждении размещается на официальном сайте </w:t>
      </w:r>
      <w:r w:rsidR="00E63D78">
        <w:rPr>
          <w:rFonts w:ascii="Times New Roman" w:hAnsi="Times New Roman" w:cs="Times New Roman"/>
          <w:sz w:val="28"/>
          <w:szCs w:val="28"/>
        </w:rPr>
        <w:t>Управление</w:t>
      </w:r>
      <w:r w:rsidRPr="002A06C1">
        <w:rPr>
          <w:rFonts w:ascii="Times New Roman" w:hAnsi="Times New Roman" w:cs="Times New Roman"/>
          <w:sz w:val="28"/>
          <w:szCs w:val="28"/>
        </w:rPr>
        <w:t>.</w:t>
      </w:r>
    </w:p>
    <w:p w:rsidR="002A06C1" w:rsidRPr="002A06C1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A06C1">
        <w:rPr>
          <w:rFonts w:ascii="Times New Roman" w:hAnsi="Times New Roman" w:cs="Times New Roman"/>
          <w:sz w:val="28"/>
          <w:szCs w:val="28"/>
        </w:rPr>
        <w:t>2</w:t>
      </w:r>
      <w:r w:rsidR="00D63FFB">
        <w:rPr>
          <w:rFonts w:ascii="Times New Roman" w:hAnsi="Times New Roman" w:cs="Times New Roman"/>
          <w:sz w:val="28"/>
          <w:szCs w:val="28"/>
        </w:rPr>
        <w:t>3</w:t>
      </w:r>
      <w:r w:rsidRPr="002A06C1">
        <w:rPr>
          <w:rFonts w:ascii="Times New Roman" w:hAnsi="Times New Roman" w:cs="Times New Roman"/>
          <w:sz w:val="28"/>
          <w:szCs w:val="28"/>
        </w:rPr>
        <w:t>. Председатель Общественного совета, заместитель председателя Общественного совета и секретарь Общественного совета избираются на его первом заседании из числа выдвинутых членами Общественного совета кандидатур открытым голосованием.</w:t>
      </w:r>
    </w:p>
    <w:p w:rsidR="002A06C1" w:rsidRPr="002A06C1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A06C1">
        <w:rPr>
          <w:rFonts w:ascii="Times New Roman" w:hAnsi="Times New Roman" w:cs="Times New Roman"/>
          <w:sz w:val="28"/>
          <w:szCs w:val="28"/>
        </w:rPr>
        <w:t>Председатель и заместитель председателя Общественного совета не могут являться председателем или заместителем председателя другого Общественного совета при федеральном органе исполнительной власти.</w:t>
      </w:r>
    </w:p>
    <w:p w:rsidR="002A06C1" w:rsidRPr="002A06C1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2A06C1" w:rsidRPr="002A06C1" w:rsidRDefault="002A06C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10"/>
      <w:bookmarkEnd w:id="5"/>
      <w:r w:rsidRPr="002A06C1">
        <w:rPr>
          <w:rFonts w:ascii="Times New Roman" w:hAnsi="Times New Roman" w:cs="Times New Roman"/>
          <w:sz w:val="28"/>
          <w:szCs w:val="28"/>
        </w:rPr>
        <w:t>IV. Порядок деятельности Общественного совета</w:t>
      </w:r>
    </w:p>
    <w:p w:rsidR="002A06C1" w:rsidRPr="002A06C1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2A06C1" w:rsidRPr="002A06C1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A06C1">
        <w:rPr>
          <w:rFonts w:ascii="Times New Roman" w:hAnsi="Times New Roman" w:cs="Times New Roman"/>
          <w:sz w:val="28"/>
          <w:szCs w:val="28"/>
        </w:rPr>
        <w:t>2</w:t>
      </w:r>
      <w:r w:rsidR="00D63FFB">
        <w:rPr>
          <w:rFonts w:ascii="Times New Roman" w:hAnsi="Times New Roman" w:cs="Times New Roman"/>
          <w:sz w:val="28"/>
          <w:szCs w:val="28"/>
        </w:rPr>
        <w:t>4</w:t>
      </w:r>
      <w:r w:rsidRPr="002A06C1">
        <w:rPr>
          <w:rFonts w:ascii="Times New Roman" w:hAnsi="Times New Roman" w:cs="Times New Roman"/>
          <w:sz w:val="28"/>
          <w:szCs w:val="28"/>
        </w:rPr>
        <w:t>. Первое заседание Общественного совета проводится не позднее одного месяца после утверждения состава Общественного совета.</w:t>
      </w:r>
    </w:p>
    <w:p w:rsidR="002A06C1" w:rsidRPr="002A06C1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A06C1">
        <w:rPr>
          <w:rFonts w:ascii="Times New Roman" w:hAnsi="Times New Roman" w:cs="Times New Roman"/>
          <w:sz w:val="28"/>
          <w:szCs w:val="28"/>
        </w:rPr>
        <w:t>2</w:t>
      </w:r>
      <w:r w:rsidR="00D63FFB">
        <w:rPr>
          <w:rFonts w:ascii="Times New Roman" w:hAnsi="Times New Roman" w:cs="Times New Roman"/>
          <w:sz w:val="28"/>
          <w:szCs w:val="28"/>
        </w:rPr>
        <w:t>5</w:t>
      </w:r>
      <w:r w:rsidRPr="002A06C1">
        <w:rPr>
          <w:rFonts w:ascii="Times New Roman" w:hAnsi="Times New Roman" w:cs="Times New Roman"/>
          <w:sz w:val="28"/>
          <w:szCs w:val="28"/>
        </w:rPr>
        <w:t xml:space="preserve">. Общественный совет осуществляет свою деятельность в соответствии с планом работы на год, согласованным с </w:t>
      </w:r>
      <w:r w:rsidR="00E63D78">
        <w:rPr>
          <w:rFonts w:ascii="Times New Roman" w:hAnsi="Times New Roman" w:cs="Times New Roman"/>
          <w:sz w:val="28"/>
          <w:szCs w:val="28"/>
        </w:rPr>
        <w:t>начальником управления информатизации</w:t>
      </w:r>
      <w:r w:rsidRPr="002A06C1">
        <w:rPr>
          <w:rFonts w:ascii="Times New Roman" w:hAnsi="Times New Roman" w:cs="Times New Roman"/>
          <w:sz w:val="28"/>
          <w:szCs w:val="28"/>
        </w:rPr>
        <w:t xml:space="preserve"> и утвержденным председателем Общественного </w:t>
      </w:r>
      <w:r w:rsidRPr="002A06C1">
        <w:rPr>
          <w:rFonts w:ascii="Times New Roman" w:hAnsi="Times New Roman" w:cs="Times New Roman"/>
          <w:sz w:val="28"/>
          <w:szCs w:val="28"/>
        </w:rPr>
        <w:lastRenderedPageBreak/>
        <w:t>совета, определяющим перечень вопросов, рассмотрение которых на заседаниях Общественного совета является обязательным.</w:t>
      </w:r>
    </w:p>
    <w:p w:rsidR="002A06C1" w:rsidRPr="002A06C1" w:rsidRDefault="00D63FF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2A06C1" w:rsidRPr="002A06C1">
        <w:rPr>
          <w:rFonts w:ascii="Times New Roman" w:hAnsi="Times New Roman" w:cs="Times New Roman"/>
          <w:sz w:val="28"/>
          <w:szCs w:val="28"/>
        </w:rPr>
        <w:t>. Основной формой деятельности Общественного совета являются заседания, которые проводятся не реже одного раза в полугодие и считаются правомочными при присутствии на них не менее половины членов Общественного совета. По решению Общественного совета может быть проведено внеочередное заседание, а также заочное.</w:t>
      </w:r>
    </w:p>
    <w:p w:rsidR="002A06C1" w:rsidRPr="002A06C1" w:rsidRDefault="00D63FF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2A06C1" w:rsidRPr="002A06C1">
        <w:rPr>
          <w:rFonts w:ascii="Times New Roman" w:hAnsi="Times New Roman" w:cs="Times New Roman"/>
          <w:sz w:val="28"/>
          <w:szCs w:val="28"/>
        </w:rPr>
        <w:t>. Решения Общественного совета по рассмотренным вопросам принимаются открытым голосованием простым большинством голосов (от числа присутствующих).</w:t>
      </w:r>
    </w:p>
    <w:p w:rsidR="002A06C1" w:rsidRPr="002A06C1" w:rsidRDefault="00D63FF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2A06C1" w:rsidRPr="002A06C1">
        <w:rPr>
          <w:rFonts w:ascii="Times New Roman" w:hAnsi="Times New Roman" w:cs="Times New Roman"/>
          <w:sz w:val="28"/>
          <w:szCs w:val="28"/>
        </w:rPr>
        <w:t>. При равенстве голосов председатель Общественного совета имеет право решающего голоса.</w:t>
      </w:r>
    </w:p>
    <w:p w:rsidR="002A06C1" w:rsidRPr="002A06C1" w:rsidRDefault="00D63FF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2A06C1" w:rsidRPr="002A06C1">
        <w:rPr>
          <w:rFonts w:ascii="Times New Roman" w:hAnsi="Times New Roman" w:cs="Times New Roman"/>
          <w:sz w:val="28"/>
          <w:szCs w:val="28"/>
        </w:rPr>
        <w:t>. Решения Общественного совета отражаются в протоколах его заседаний, копии которых направляются секретарем Общественного совета членам Общественного совета. Информация о решениях Общественного совета, одобренных на заседаниях Общественного совета, заключения и результаты экспертиз по рассмотренным проектам нормативных правовых актов и иным документам, а также ежегодный отчет об итогах деятельности Общественного совета в обязательном поря</w:t>
      </w:r>
      <w:r w:rsidR="00264C9D">
        <w:rPr>
          <w:rFonts w:ascii="Times New Roman" w:hAnsi="Times New Roman" w:cs="Times New Roman"/>
          <w:sz w:val="28"/>
          <w:szCs w:val="28"/>
        </w:rPr>
        <w:t>дке подлежат размещению в сети «</w:t>
      </w:r>
      <w:r w:rsidR="002A06C1" w:rsidRPr="002A06C1">
        <w:rPr>
          <w:rFonts w:ascii="Times New Roman" w:hAnsi="Times New Roman" w:cs="Times New Roman"/>
          <w:sz w:val="28"/>
          <w:szCs w:val="28"/>
        </w:rPr>
        <w:t>Интернет</w:t>
      </w:r>
      <w:r w:rsidR="00264C9D">
        <w:rPr>
          <w:rFonts w:ascii="Times New Roman" w:hAnsi="Times New Roman" w:cs="Times New Roman"/>
          <w:sz w:val="28"/>
          <w:szCs w:val="28"/>
        </w:rPr>
        <w:t>»</w:t>
      </w:r>
      <w:r w:rsidR="002A06C1" w:rsidRPr="002A06C1">
        <w:rPr>
          <w:rFonts w:ascii="Times New Roman" w:hAnsi="Times New Roman" w:cs="Times New Roman"/>
          <w:sz w:val="28"/>
          <w:szCs w:val="28"/>
        </w:rPr>
        <w:t>.</w:t>
      </w:r>
    </w:p>
    <w:p w:rsidR="002A06C1" w:rsidRPr="002A06C1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A06C1">
        <w:rPr>
          <w:rFonts w:ascii="Times New Roman" w:hAnsi="Times New Roman" w:cs="Times New Roman"/>
          <w:sz w:val="28"/>
          <w:szCs w:val="28"/>
        </w:rPr>
        <w:t>3</w:t>
      </w:r>
      <w:r w:rsidR="00D63FFB">
        <w:rPr>
          <w:rFonts w:ascii="Times New Roman" w:hAnsi="Times New Roman" w:cs="Times New Roman"/>
          <w:sz w:val="28"/>
          <w:szCs w:val="28"/>
        </w:rPr>
        <w:t>0</w:t>
      </w:r>
      <w:r w:rsidRPr="002A06C1">
        <w:rPr>
          <w:rFonts w:ascii="Times New Roman" w:hAnsi="Times New Roman" w:cs="Times New Roman"/>
          <w:sz w:val="28"/>
          <w:szCs w:val="28"/>
        </w:rPr>
        <w:t>. Члены Общественного совета, не согласные с решением Общественного совета, вправе изложить свое особое мнение, которое в обязательном порядке вносится в протокол заседания Общественного совета.</w:t>
      </w:r>
    </w:p>
    <w:p w:rsidR="002A06C1" w:rsidRPr="002A06C1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bookmarkStart w:id="6" w:name="Par119"/>
      <w:bookmarkEnd w:id="6"/>
      <w:r w:rsidRPr="002A06C1">
        <w:rPr>
          <w:rFonts w:ascii="Times New Roman" w:hAnsi="Times New Roman" w:cs="Times New Roman"/>
          <w:sz w:val="28"/>
          <w:szCs w:val="28"/>
        </w:rPr>
        <w:t>3</w:t>
      </w:r>
      <w:r w:rsidR="00D63FFB">
        <w:rPr>
          <w:rFonts w:ascii="Times New Roman" w:hAnsi="Times New Roman" w:cs="Times New Roman"/>
          <w:sz w:val="28"/>
          <w:szCs w:val="28"/>
        </w:rPr>
        <w:t>1</w:t>
      </w:r>
      <w:r w:rsidRPr="002A06C1">
        <w:rPr>
          <w:rFonts w:ascii="Times New Roman" w:hAnsi="Times New Roman" w:cs="Times New Roman"/>
          <w:sz w:val="28"/>
          <w:szCs w:val="28"/>
        </w:rPr>
        <w:t xml:space="preserve">. За 10 дней до начала заседания Общественного совета члены Общественного совета, ответственные за рассмотрение вопросов, включенных в повестку дня заседания Общественного совета, предоставляют секретарю Общественного совета информационные и иные материалы. Секретарь Общественного совета за 5 дней до начала заседания Общественного совета предоставляет указанные материалы </w:t>
      </w:r>
      <w:r w:rsidR="00264C9D">
        <w:rPr>
          <w:rFonts w:ascii="Times New Roman" w:hAnsi="Times New Roman" w:cs="Times New Roman"/>
          <w:sz w:val="28"/>
          <w:szCs w:val="28"/>
        </w:rPr>
        <w:t>начальнику управления информатизации области</w:t>
      </w:r>
      <w:r w:rsidR="00F81C32">
        <w:rPr>
          <w:rFonts w:ascii="Times New Roman" w:hAnsi="Times New Roman" w:cs="Times New Roman"/>
          <w:sz w:val="28"/>
          <w:szCs w:val="28"/>
        </w:rPr>
        <w:t xml:space="preserve"> и</w:t>
      </w:r>
      <w:r w:rsidRPr="002A06C1">
        <w:rPr>
          <w:rFonts w:ascii="Times New Roman" w:hAnsi="Times New Roman" w:cs="Times New Roman"/>
          <w:sz w:val="28"/>
          <w:szCs w:val="28"/>
        </w:rPr>
        <w:t xml:space="preserve"> членам Общественного совета.</w:t>
      </w:r>
    </w:p>
    <w:p w:rsidR="002A06C1" w:rsidRPr="002A06C1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A06C1">
        <w:rPr>
          <w:rFonts w:ascii="Times New Roman" w:hAnsi="Times New Roman" w:cs="Times New Roman"/>
          <w:sz w:val="28"/>
          <w:szCs w:val="28"/>
        </w:rPr>
        <w:t>3</w:t>
      </w:r>
      <w:r w:rsidR="00D63FFB">
        <w:rPr>
          <w:rFonts w:ascii="Times New Roman" w:hAnsi="Times New Roman" w:cs="Times New Roman"/>
          <w:sz w:val="28"/>
          <w:szCs w:val="28"/>
        </w:rPr>
        <w:t>2</w:t>
      </w:r>
      <w:r w:rsidRPr="002A06C1">
        <w:rPr>
          <w:rFonts w:ascii="Times New Roman" w:hAnsi="Times New Roman" w:cs="Times New Roman"/>
          <w:sz w:val="28"/>
          <w:szCs w:val="28"/>
        </w:rPr>
        <w:t>. Председатель Общественного совета:</w:t>
      </w:r>
    </w:p>
    <w:p w:rsidR="002A06C1" w:rsidRPr="002A06C1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A06C1">
        <w:rPr>
          <w:rFonts w:ascii="Times New Roman" w:hAnsi="Times New Roman" w:cs="Times New Roman"/>
          <w:sz w:val="28"/>
          <w:szCs w:val="28"/>
        </w:rPr>
        <w:t xml:space="preserve">1) вносит предложения </w:t>
      </w:r>
      <w:r w:rsidR="00264C9D">
        <w:rPr>
          <w:rFonts w:ascii="Times New Roman" w:hAnsi="Times New Roman" w:cs="Times New Roman"/>
          <w:sz w:val="28"/>
          <w:szCs w:val="28"/>
        </w:rPr>
        <w:t xml:space="preserve">начальнику управления информатизации области </w:t>
      </w:r>
      <w:r w:rsidRPr="002A06C1">
        <w:rPr>
          <w:rFonts w:ascii="Times New Roman" w:hAnsi="Times New Roman" w:cs="Times New Roman"/>
          <w:sz w:val="28"/>
          <w:szCs w:val="28"/>
        </w:rPr>
        <w:t>по уточнению и дополнению состава Общественного совета;</w:t>
      </w:r>
    </w:p>
    <w:p w:rsidR="002A06C1" w:rsidRPr="002A06C1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A06C1">
        <w:rPr>
          <w:rFonts w:ascii="Times New Roman" w:hAnsi="Times New Roman" w:cs="Times New Roman"/>
          <w:sz w:val="28"/>
          <w:szCs w:val="28"/>
        </w:rPr>
        <w:t>2) организует работу Общественного совета и председательствует на его заседаниях;</w:t>
      </w:r>
    </w:p>
    <w:p w:rsidR="002A06C1" w:rsidRPr="002A06C1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A06C1">
        <w:rPr>
          <w:rFonts w:ascii="Times New Roman" w:hAnsi="Times New Roman" w:cs="Times New Roman"/>
          <w:sz w:val="28"/>
          <w:szCs w:val="28"/>
        </w:rPr>
        <w:t>3) подписывает протоколы заседаний и другие документы Общественного совета;</w:t>
      </w:r>
    </w:p>
    <w:p w:rsidR="002A06C1" w:rsidRPr="002A06C1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A06C1">
        <w:rPr>
          <w:rFonts w:ascii="Times New Roman" w:hAnsi="Times New Roman" w:cs="Times New Roman"/>
          <w:sz w:val="28"/>
          <w:szCs w:val="28"/>
        </w:rPr>
        <w:t>4) формирует при участии членов Общественного совета и утверждает план работы Общественного совета, повестку для заседания Общественного совета и состав экспертов и иных лиц, приглашаемых на заседание Общественного совета;</w:t>
      </w:r>
    </w:p>
    <w:p w:rsidR="002A06C1" w:rsidRPr="002A06C1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A06C1">
        <w:rPr>
          <w:rFonts w:ascii="Times New Roman" w:hAnsi="Times New Roman" w:cs="Times New Roman"/>
          <w:sz w:val="28"/>
          <w:szCs w:val="28"/>
        </w:rPr>
        <w:t xml:space="preserve">5) взаимодействует с </w:t>
      </w:r>
      <w:r w:rsidR="00264C9D">
        <w:rPr>
          <w:rFonts w:ascii="Times New Roman" w:hAnsi="Times New Roman" w:cs="Times New Roman"/>
          <w:sz w:val="28"/>
          <w:szCs w:val="28"/>
        </w:rPr>
        <w:t>начальником управления информатизации</w:t>
      </w:r>
      <w:r w:rsidR="00F81C32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2A06C1">
        <w:rPr>
          <w:rFonts w:ascii="Times New Roman" w:hAnsi="Times New Roman" w:cs="Times New Roman"/>
          <w:sz w:val="28"/>
          <w:szCs w:val="28"/>
        </w:rPr>
        <w:t>по вопросам реализации решений Общественного совета;</w:t>
      </w:r>
    </w:p>
    <w:p w:rsidR="002A06C1" w:rsidRPr="002A06C1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A06C1">
        <w:rPr>
          <w:rFonts w:ascii="Times New Roman" w:hAnsi="Times New Roman" w:cs="Times New Roman"/>
          <w:sz w:val="28"/>
          <w:szCs w:val="28"/>
        </w:rPr>
        <w:t xml:space="preserve">6) принимает решение, в случае необходимости, о проведении заочного </w:t>
      </w:r>
      <w:r w:rsidRPr="002A06C1">
        <w:rPr>
          <w:rFonts w:ascii="Times New Roman" w:hAnsi="Times New Roman" w:cs="Times New Roman"/>
          <w:sz w:val="28"/>
          <w:szCs w:val="28"/>
        </w:rPr>
        <w:lastRenderedPageBreak/>
        <w:t>заседания Общественного совета, решения которого принимаются путем опроса его членов.</w:t>
      </w:r>
    </w:p>
    <w:p w:rsidR="002A06C1" w:rsidRPr="002A06C1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A06C1">
        <w:rPr>
          <w:rFonts w:ascii="Times New Roman" w:hAnsi="Times New Roman" w:cs="Times New Roman"/>
          <w:sz w:val="28"/>
          <w:szCs w:val="28"/>
        </w:rPr>
        <w:t>3</w:t>
      </w:r>
      <w:r w:rsidR="00D63FFB">
        <w:rPr>
          <w:rFonts w:ascii="Times New Roman" w:hAnsi="Times New Roman" w:cs="Times New Roman"/>
          <w:sz w:val="28"/>
          <w:szCs w:val="28"/>
        </w:rPr>
        <w:t>3</w:t>
      </w:r>
      <w:r w:rsidRPr="002A06C1">
        <w:rPr>
          <w:rFonts w:ascii="Times New Roman" w:hAnsi="Times New Roman" w:cs="Times New Roman"/>
          <w:sz w:val="28"/>
          <w:szCs w:val="28"/>
        </w:rPr>
        <w:t>. Заместитель председателя Общественного совета:</w:t>
      </w:r>
    </w:p>
    <w:p w:rsidR="002A06C1" w:rsidRPr="002A06C1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A06C1">
        <w:rPr>
          <w:rFonts w:ascii="Times New Roman" w:hAnsi="Times New Roman" w:cs="Times New Roman"/>
          <w:sz w:val="28"/>
          <w:szCs w:val="28"/>
        </w:rPr>
        <w:t>1) по поручению председателя Общественного совета председательствует на заседаниях в его отсутствие (отпуск, болезнь и т.п.);</w:t>
      </w:r>
    </w:p>
    <w:p w:rsidR="002A06C1" w:rsidRPr="002A06C1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A06C1">
        <w:rPr>
          <w:rFonts w:ascii="Times New Roman" w:hAnsi="Times New Roman" w:cs="Times New Roman"/>
          <w:sz w:val="28"/>
          <w:szCs w:val="28"/>
        </w:rPr>
        <w:t>2) участвует в подготовке планов работы Общественного совета, формировании состава экспертов и иных лиц, приглашаемых на заседание Общественного совета;</w:t>
      </w:r>
    </w:p>
    <w:p w:rsidR="002A06C1" w:rsidRPr="002A06C1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A06C1">
        <w:rPr>
          <w:rFonts w:ascii="Times New Roman" w:hAnsi="Times New Roman" w:cs="Times New Roman"/>
          <w:sz w:val="28"/>
          <w:szCs w:val="28"/>
        </w:rPr>
        <w:t>3) обеспечивает коллективное обсуждение вопросов, внесенных на рассмотрение Общественного совета.</w:t>
      </w:r>
    </w:p>
    <w:p w:rsidR="002A06C1" w:rsidRPr="002A06C1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A06C1">
        <w:rPr>
          <w:rFonts w:ascii="Times New Roman" w:hAnsi="Times New Roman" w:cs="Times New Roman"/>
          <w:sz w:val="28"/>
          <w:szCs w:val="28"/>
        </w:rPr>
        <w:t>3</w:t>
      </w:r>
      <w:r w:rsidR="00D63FFB">
        <w:rPr>
          <w:rFonts w:ascii="Times New Roman" w:hAnsi="Times New Roman" w:cs="Times New Roman"/>
          <w:sz w:val="28"/>
          <w:szCs w:val="28"/>
        </w:rPr>
        <w:t>4</w:t>
      </w:r>
      <w:r w:rsidRPr="002A06C1">
        <w:rPr>
          <w:rFonts w:ascii="Times New Roman" w:hAnsi="Times New Roman" w:cs="Times New Roman"/>
          <w:sz w:val="28"/>
          <w:szCs w:val="28"/>
        </w:rPr>
        <w:t>. Члены Общественного совета:</w:t>
      </w:r>
    </w:p>
    <w:p w:rsidR="002A06C1" w:rsidRPr="002A06C1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A06C1">
        <w:rPr>
          <w:rFonts w:ascii="Times New Roman" w:hAnsi="Times New Roman" w:cs="Times New Roman"/>
          <w:sz w:val="28"/>
          <w:szCs w:val="28"/>
        </w:rPr>
        <w:t>1) имеют право:</w:t>
      </w:r>
    </w:p>
    <w:p w:rsidR="002A06C1" w:rsidRPr="002A06C1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A06C1">
        <w:rPr>
          <w:rFonts w:ascii="Times New Roman" w:hAnsi="Times New Roman" w:cs="Times New Roman"/>
          <w:sz w:val="28"/>
          <w:szCs w:val="28"/>
        </w:rPr>
        <w:t>вносить предложения по формированию повестки дня заседаний Общественного совета;</w:t>
      </w:r>
    </w:p>
    <w:p w:rsidR="002A06C1" w:rsidRPr="002A06C1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A06C1">
        <w:rPr>
          <w:rFonts w:ascii="Times New Roman" w:hAnsi="Times New Roman" w:cs="Times New Roman"/>
          <w:sz w:val="28"/>
          <w:szCs w:val="28"/>
        </w:rPr>
        <w:t>возглавлять комиссии и рабочие группы, формируемые Общественным советом;</w:t>
      </w:r>
    </w:p>
    <w:p w:rsidR="002A06C1" w:rsidRPr="002A06C1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A06C1">
        <w:rPr>
          <w:rFonts w:ascii="Times New Roman" w:hAnsi="Times New Roman" w:cs="Times New Roman"/>
          <w:sz w:val="28"/>
          <w:szCs w:val="28"/>
        </w:rPr>
        <w:t>предлагать кандидатуры экспертов для участия в заседаниях Общественного совета;</w:t>
      </w:r>
    </w:p>
    <w:p w:rsidR="002A06C1" w:rsidRPr="002A06C1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A06C1">
        <w:rPr>
          <w:rFonts w:ascii="Times New Roman" w:hAnsi="Times New Roman" w:cs="Times New Roman"/>
          <w:sz w:val="28"/>
          <w:szCs w:val="28"/>
        </w:rPr>
        <w:t>участвовать в подготовке материалов по вопросам, рассматриваемым на заседаниях Общественного совета;</w:t>
      </w:r>
    </w:p>
    <w:p w:rsidR="002A06C1" w:rsidRPr="002A06C1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A06C1">
        <w:rPr>
          <w:rFonts w:ascii="Times New Roman" w:hAnsi="Times New Roman" w:cs="Times New Roman"/>
          <w:sz w:val="28"/>
          <w:szCs w:val="28"/>
        </w:rPr>
        <w:t xml:space="preserve">представлять свою позицию по материалам, представленным на рассмотрение Общественного совета, при проведении заседания Общественного совета путем опроса, в срок не позднее 10 дней </w:t>
      </w:r>
      <w:proofErr w:type="gramStart"/>
      <w:r w:rsidRPr="002A06C1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2A06C1">
        <w:rPr>
          <w:rFonts w:ascii="Times New Roman" w:hAnsi="Times New Roman" w:cs="Times New Roman"/>
          <w:sz w:val="28"/>
          <w:szCs w:val="28"/>
        </w:rPr>
        <w:t xml:space="preserve"> материалов;</w:t>
      </w:r>
    </w:p>
    <w:p w:rsidR="002A06C1" w:rsidRPr="002A06C1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A06C1">
        <w:rPr>
          <w:rFonts w:ascii="Times New Roman" w:hAnsi="Times New Roman" w:cs="Times New Roman"/>
          <w:sz w:val="28"/>
          <w:szCs w:val="28"/>
        </w:rPr>
        <w:t>в установленном порядке знакомиться с обращениями граждан, в том числе напра</w:t>
      </w:r>
      <w:r w:rsidR="00264C9D">
        <w:rPr>
          <w:rFonts w:ascii="Times New Roman" w:hAnsi="Times New Roman" w:cs="Times New Roman"/>
          <w:sz w:val="28"/>
          <w:szCs w:val="28"/>
        </w:rPr>
        <w:t>вленными с использованием сети «Интернет»</w:t>
      </w:r>
      <w:r w:rsidRPr="002A06C1">
        <w:rPr>
          <w:rFonts w:ascii="Times New Roman" w:hAnsi="Times New Roman" w:cs="Times New Roman"/>
          <w:sz w:val="28"/>
          <w:szCs w:val="28"/>
        </w:rPr>
        <w:t xml:space="preserve">, о нарушении их прав, свобод и законных интересов в сфере компетенции </w:t>
      </w:r>
      <w:r w:rsidR="00264C9D">
        <w:rPr>
          <w:rFonts w:ascii="Times New Roman" w:hAnsi="Times New Roman" w:cs="Times New Roman"/>
          <w:sz w:val="28"/>
          <w:szCs w:val="28"/>
        </w:rPr>
        <w:t>Управления</w:t>
      </w:r>
      <w:r w:rsidRPr="002A06C1">
        <w:rPr>
          <w:rFonts w:ascii="Times New Roman" w:hAnsi="Times New Roman" w:cs="Times New Roman"/>
          <w:sz w:val="28"/>
          <w:szCs w:val="28"/>
        </w:rPr>
        <w:t>, а также с результатами рассмотрения таких обращений;</w:t>
      </w:r>
    </w:p>
    <w:p w:rsidR="002A06C1" w:rsidRPr="002A06C1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A06C1">
        <w:rPr>
          <w:rFonts w:ascii="Times New Roman" w:hAnsi="Times New Roman" w:cs="Times New Roman"/>
          <w:sz w:val="28"/>
          <w:szCs w:val="28"/>
        </w:rPr>
        <w:t xml:space="preserve">принимать участие в порядке, определяемом Министром труда и социальной защиты Российской Федерации, в приеме граждан, осуществляемом должностными лицами </w:t>
      </w:r>
      <w:r w:rsidR="00264C9D">
        <w:rPr>
          <w:rFonts w:ascii="Times New Roman" w:hAnsi="Times New Roman" w:cs="Times New Roman"/>
          <w:sz w:val="28"/>
          <w:szCs w:val="28"/>
        </w:rPr>
        <w:t>Управления</w:t>
      </w:r>
      <w:r w:rsidRPr="002A06C1">
        <w:rPr>
          <w:rFonts w:ascii="Times New Roman" w:hAnsi="Times New Roman" w:cs="Times New Roman"/>
          <w:sz w:val="28"/>
          <w:szCs w:val="28"/>
        </w:rPr>
        <w:t>;</w:t>
      </w:r>
    </w:p>
    <w:p w:rsidR="002A06C1" w:rsidRPr="002A06C1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A06C1">
        <w:rPr>
          <w:rFonts w:ascii="Times New Roman" w:hAnsi="Times New Roman" w:cs="Times New Roman"/>
          <w:sz w:val="28"/>
          <w:szCs w:val="28"/>
        </w:rPr>
        <w:t xml:space="preserve">запрашивать сведения о реализации рекомендаций Общественного совета, направленных </w:t>
      </w:r>
      <w:r w:rsidR="00264C9D">
        <w:rPr>
          <w:rFonts w:ascii="Times New Roman" w:hAnsi="Times New Roman" w:cs="Times New Roman"/>
          <w:sz w:val="28"/>
          <w:szCs w:val="28"/>
        </w:rPr>
        <w:t>Управлению</w:t>
      </w:r>
      <w:r w:rsidRPr="002A06C1">
        <w:rPr>
          <w:rFonts w:ascii="Times New Roman" w:hAnsi="Times New Roman" w:cs="Times New Roman"/>
          <w:sz w:val="28"/>
          <w:szCs w:val="28"/>
        </w:rPr>
        <w:t xml:space="preserve">, а также документы, касающиеся организационно-хозяйственной деятельности </w:t>
      </w:r>
      <w:r w:rsidR="00264C9D">
        <w:rPr>
          <w:rFonts w:ascii="Times New Roman" w:hAnsi="Times New Roman" w:cs="Times New Roman"/>
          <w:sz w:val="28"/>
          <w:szCs w:val="28"/>
        </w:rPr>
        <w:t>Управления</w:t>
      </w:r>
      <w:r w:rsidRPr="002A06C1">
        <w:rPr>
          <w:rFonts w:ascii="Times New Roman" w:hAnsi="Times New Roman" w:cs="Times New Roman"/>
          <w:sz w:val="28"/>
          <w:szCs w:val="28"/>
        </w:rPr>
        <w:t>;</w:t>
      </w:r>
    </w:p>
    <w:p w:rsidR="002A06C1" w:rsidRPr="002A06C1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A06C1">
        <w:rPr>
          <w:rFonts w:ascii="Times New Roman" w:hAnsi="Times New Roman" w:cs="Times New Roman"/>
          <w:sz w:val="28"/>
          <w:szCs w:val="28"/>
        </w:rPr>
        <w:t xml:space="preserve">оказывать </w:t>
      </w:r>
      <w:r w:rsidR="00264C9D">
        <w:rPr>
          <w:rFonts w:ascii="Times New Roman" w:hAnsi="Times New Roman" w:cs="Times New Roman"/>
          <w:sz w:val="28"/>
          <w:szCs w:val="28"/>
        </w:rPr>
        <w:t>Управлению</w:t>
      </w:r>
      <w:r w:rsidRPr="002A06C1">
        <w:rPr>
          <w:rFonts w:ascii="Times New Roman" w:hAnsi="Times New Roman" w:cs="Times New Roman"/>
          <w:sz w:val="28"/>
          <w:szCs w:val="28"/>
        </w:rPr>
        <w:t xml:space="preserve"> содействие в разработке проектов нормативных правовых актов и иных юридически значимых документов;</w:t>
      </w:r>
    </w:p>
    <w:p w:rsidR="002A06C1" w:rsidRPr="002A06C1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A06C1">
        <w:rPr>
          <w:rFonts w:ascii="Times New Roman" w:hAnsi="Times New Roman" w:cs="Times New Roman"/>
          <w:sz w:val="28"/>
          <w:szCs w:val="28"/>
        </w:rPr>
        <w:t>выхода из состава Общественного совета по собственному желанию;</w:t>
      </w:r>
    </w:p>
    <w:p w:rsidR="002A06C1" w:rsidRPr="002A06C1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A06C1">
        <w:rPr>
          <w:rFonts w:ascii="Times New Roman" w:hAnsi="Times New Roman" w:cs="Times New Roman"/>
          <w:sz w:val="28"/>
          <w:szCs w:val="28"/>
        </w:rPr>
        <w:t>2) обладают равными правами при обсуждении вопросов и голосовании;</w:t>
      </w:r>
    </w:p>
    <w:p w:rsidR="002A06C1" w:rsidRPr="002A06C1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A06C1">
        <w:rPr>
          <w:rFonts w:ascii="Times New Roman" w:hAnsi="Times New Roman" w:cs="Times New Roman"/>
          <w:sz w:val="28"/>
          <w:szCs w:val="28"/>
        </w:rPr>
        <w:t>3) обязаны лично участвовать в заседаниях Общественного совета и не вправе делегировать свои полномочия другим лицам.</w:t>
      </w:r>
    </w:p>
    <w:p w:rsidR="002A06C1" w:rsidRPr="002A06C1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A06C1">
        <w:rPr>
          <w:rFonts w:ascii="Times New Roman" w:hAnsi="Times New Roman" w:cs="Times New Roman"/>
          <w:sz w:val="28"/>
          <w:szCs w:val="28"/>
        </w:rPr>
        <w:t>3</w:t>
      </w:r>
      <w:r w:rsidR="00D63FFB">
        <w:rPr>
          <w:rFonts w:ascii="Times New Roman" w:hAnsi="Times New Roman" w:cs="Times New Roman"/>
          <w:sz w:val="28"/>
          <w:szCs w:val="28"/>
        </w:rPr>
        <w:t>5</w:t>
      </w:r>
      <w:r w:rsidRPr="002A06C1">
        <w:rPr>
          <w:rFonts w:ascii="Times New Roman" w:hAnsi="Times New Roman" w:cs="Times New Roman"/>
          <w:sz w:val="28"/>
          <w:szCs w:val="28"/>
        </w:rPr>
        <w:t>. Секретарь Общественного совета:</w:t>
      </w:r>
    </w:p>
    <w:p w:rsidR="002A06C1" w:rsidRPr="002A06C1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A06C1">
        <w:rPr>
          <w:rFonts w:ascii="Times New Roman" w:hAnsi="Times New Roman" w:cs="Times New Roman"/>
          <w:sz w:val="28"/>
          <w:szCs w:val="28"/>
        </w:rPr>
        <w:t>1) уведомляет членов Общественного совета о дате, месте и повестке дня предстоящего заседания Общественного совета, а также об утвержденном плане работы Общественного совета;</w:t>
      </w:r>
    </w:p>
    <w:p w:rsidR="002A06C1" w:rsidRPr="002A06C1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A06C1">
        <w:rPr>
          <w:rFonts w:ascii="Times New Roman" w:hAnsi="Times New Roman" w:cs="Times New Roman"/>
          <w:sz w:val="28"/>
          <w:szCs w:val="28"/>
        </w:rPr>
        <w:lastRenderedPageBreak/>
        <w:t xml:space="preserve">2) формирует и согласовывает с председателем Общественного совета повестку для заседания Общественного совета, материалы для обсуждения на </w:t>
      </w:r>
      <w:r w:rsidRPr="004F399E">
        <w:rPr>
          <w:rFonts w:ascii="Times New Roman" w:hAnsi="Times New Roman" w:cs="Times New Roman"/>
          <w:sz w:val="28"/>
          <w:szCs w:val="28"/>
        </w:rPr>
        <w:t xml:space="preserve">заседаниях Общественного совета, и направляет их в сроки, установленные </w:t>
      </w:r>
      <w:hyperlink w:anchor="Par119" w:history="1">
        <w:r w:rsidRPr="004F399E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="00B12DF1" w:rsidRPr="004F399E">
        <w:rPr>
          <w:rFonts w:ascii="Times New Roman" w:hAnsi="Times New Roman" w:cs="Times New Roman"/>
          <w:sz w:val="28"/>
          <w:szCs w:val="28"/>
        </w:rPr>
        <w:t>1</w:t>
      </w:r>
      <w:r w:rsidRPr="004F399E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264C9D">
        <w:rPr>
          <w:rFonts w:ascii="Times New Roman" w:hAnsi="Times New Roman" w:cs="Times New Roman"/>
          <w:sz w:val="28"/>
          <w:szCs w:val="28"/>
        </w:rPr>
        <w:t>начальнику управления информатизации</w:t>
      </w:r>
      <w:r w:rsidR="00F81C32" w:rsidRPr="004F399E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4F399E">
        <w:rPr>
          <w:rFonts w:ascii="Times New Roman" w:hAnsi="Times New Roman" w:cs="Times New Roman"/>
          <w:sz w:val="28"/>
          <w:szCs w:val="28"/>
        </w:rPr>
        <w:t>и членам Общественного</w:t>
      </w:r>
      <w:r w:rsidRPr="002A06C1">
        <w:rPr>
          <w:rFonts w:ascii="Times New Roman" w:hAnsi="Times New Roman" w:cs="Times New Roman"/>
          <w:sz w:val="28"/>
          <w:szCs w:val="28"/>
        </w:rPr>
        <w:t xml:space="preserve"> совета;</w:t>
      </w:r>
    </w:p>
    <w:p w:rsidR="002A06C1" w:rsidRPr="002A06C1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A06C1">
        <w:rPr>
          <w:rFonts w:ascii="Times New Roman" w:hAnsi="Times New Roman" w:cs="Times New Roman"/>
          <w:sz w:val="28"/>
          <w:szCs w:val="28"/>
        </w:rPr>
        <w:t>3) оформляет и рассылает членам Общественного совета протоколы заседаний Общественного совета, планы работы Общественного совета, иные документы и материалы Общественного совета;</w:t>
      </w:r>
    </w:p>
    <w:p w:rsidR="002A06C1" w:rsidRPr="002A06C1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A06C1">
        <w:rPr>
          <w:rFonts w:ascii="Times New Roman" w:hAnsi="Times New Roman" w:cs="Times New Roman"/>
          <w:sz w:val="28"/>
          <w:szCs w:val="28"/>
        </w:rPr>
        <w:t>4) хранит документацию Общественного совета и готовит в установленном порядке документы для архивного хранения и уничтожения;</w:t>
      </w:r>
    </w:p>
    <w:p w:rsidR="002A06C1" w:rsidRPr="002A06C1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A06C1">
        <w:rPr>
          <w:rFonts w:ascii="Times New Roman" w:hAnsi="Times New Roman" w:cs="Times New Roman"/>
          <w:sz w:val="28"/>
          <w:szCs w:val="28"/>
        </w:rPr>
        <w:t>5) 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материалов;</w:t>
      </w:r>
    </w:p>
    <w:p w:rsidR="002A06C1" w:rsidRPr="002A06C1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A06C1">
        <w:rPr>
          <w:rFonts w:ascii="Times New Roman" w:hAnsi="Times New Roman" w:cs="Times New Roman"/>
          <w:sz w:val="28"/>
          <w:szCs w:val="28"/>
        </w:rPr>
        <w:t xml:space="preserve">6) готовит и согласовывает с председателем Общественного совета состав информации о деятельности Общественного совета, обязательной для размещения на официальном сайте </w:t>
      </w:r>
      <w:r w:rsidR="00264C9D">
        <w:rPr>
          <w:rFonts w:ascii="Times New Roman" w:hAnsi="Times New Roman" w:cs="Times New Roman"/>
          <w:sz w:val="28"/>
          <w:szCs w:val="28"/>
        </w:rPr>
        <w:t>Управления</w:t>
      </w:r>
      <w:r w:rsidRPr="002A06C1">
        <w:rPr>
          <w:rFonts w:ascii="Times New Roman" w:hAnsi="Times New Roman" w:cs="Times New Roman"/>
          <w:sz w:val="28"/>
          <w:szCs w:val="28"/>
        </w:rPr>
        <w:t>.</w:t>
      </w:r>
    </w:p>
    <w:p w:rsidR="002A06C1" w:rsidRPr="002A06C1" w:rsidRDefault="00D63FF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2A06C1" w:rsidRPr="002A06C1">
        <w:rPr>
          <w:rFonts w:ascii="Times New Roman" w:hAnsi="Times New Roman" w:cs="Times New Roman"/>
          <w:sz w:val="28"/>
          <w:szCs w:val="28"/>
        </w:rPr>
        <w:t>. Члены Общественного совета обязаны соблюдать Кодекс этики члена Общественного совета, который утверждается Общественным советом.</w:t>
      </w:r>
    </w:p>
    <w:p w:rsidR="002A06C1" w:rsidRPr="002A06C1" w:rsidRDefault="00D63FF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2A06C1" w:rsidRPr="002A06C1">
        <w:rPr>
          <w:rFonts w:ascii="Times New Roman" w:hAnsi="Times New Roman" w:cs="Times New Roman"/>
          <w:sz w:val="28"/>
          <w:szCs w:val="28"/>
        </w:rPr>
        <w:t>. Срок полномочий членов Общественного совета истекает через 2 года со дня первого заседания Общественного совета нового состава.</w:t>
      </w:r>
    </w:p>
    <w:p w:rsidR="002A06C1" w:rsidRPr="002A06C1" w:rsidRDefault="00D63FF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2A06C1" w:rsidRPr="002A06C1">
        <w:rPr>
          <w:rFonts w:ascii="Times New Roman" w:hAnsi="Times New Roman" w:cs="Times New Roman"/>
          <w:sz w:val="28"/>
          <w:szCs w:val="28"/>
        </w:rPr>
        <w:t xml:space="preserve">. Общественный совет в целях обобщения практики работы направляет в Общественную палату </w:t>
      </w:r>
      <w:r w:rsidR="00F81C32">
        <w:rPr>
          <w:rFonts w:ascii="Times New Roman" w:hAnsi="Times New Roman" w:cs="Times New Roman"/>
          <w:sz w:val="28"/>
          <w:szCs w:val="28"/>
        </w:rPr>
        <w:t xml:space="preserve">Амурской области </w:t>
      </w:r>
      <w:r w:rsidR="002A06C1" w:rsidRPr="002A06C1">
        <w:rPr>
          <w:rFonts w:ascii="Times New Roman" w:hAnsi="Times New Roman" w:cs="Times New Roman"/>
          <w:sz w:val="28"/>
          <w:szCs w:val="28"/>
        </w:rPr>
        <w:t>ежегодный отчет о своей работе.</w:t>
      </w:r>
    </w:p>
    <w:p w:rsidR="002A06C1" w:rsidRPr="002A06C1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9516CC" w:rsidRPr="002A06C1" w:rsidRDefault="009516CC">
      <w:pPr>
        <w:rPr>
          <w:rFonts w:ascii="Times New Roman" w:hAnsi="Times New Roman" w:cs="Times New Roman"/>
          <w:sz w:val="28"/>
          <w:szCs w:val="28"/>
        </w:rPr>
      </w:pPr>
    </w:p>
    <w:sectPr w:rsidR="009516CC" w:rsidRPr="002A06C1" w:rsidSect="0018612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99A" w:rsidRDefault="006C699A" w:rsidP="004D215D">
      <w:r>
        <w:separator/>
      </w:r>
    </w:p>
  </w:endnote>
  <w:endnote w:type="continuationSeparator" w:id="1">
    <w:p w:rsidR="006C699A" w:rsidRDefault="006C699A" w:rsidP="004D2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2307792"/>
    </w:sdtPr>
    <w:sdtContent>
      <w:p w:rsidR="0018612E" w:rsidRDefault="006B31DE">
        <w:pPr>
          <w:pStyle w:val="a8"/>
          <w:jc w:val="center"/>
        </w:pPr>
        <w:r>
          <w:fldChar w:fldCharType="begin"/>
        </w:r>
        <w:r w:rsidR="0018612E">
          <w:instrText>PAGE   \* MERGEFORMAT</w:instrText>
        </w:r>
        <w:r>
          <w:fldChar w:fldCharType="separate"/>
        </w:r>
        <w:r w:rsidR="00741A56">
          <w:rPr>
            <w:noProof/>
          </w:rPr>
          <w:t>7</w:t>
        </w:r>
        <w:r>
          <w:fldChar w:fldCharType="end"/>
        </w:r>
      </w:p>
    </w:sdtContent>
  </w:sdt>
  <w:p w:rsidR="0018612E" w:rsidRDefault="0018612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99A" w:rsidRDefault="006C699A" w:rsidP="004D215D">
      <w:r>
        <w:separator/>
      </w:r>
    </w:p>
  </w:footnote>
  <w:footnote w:type="continuationSeparator" w:id="1">
    <w:p w:rsidR="006C699A" w:rsidRDefault="006C699A" w:rsidP="004D21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2A06C1"/>
    <w:rsid w:val="00036BD6"/>
    <w:rsid w:val="000B4CE2"/>
    <w:rsid w:val="000E6F82"/>
    <w:rsid w:val="0018612E"/>
    <w:rsid w:val="001B1A74"/>
    <w:rsid w:val="00264C9D"/>
    <w:rsid w:val="002A06C1"/>
    <w:rsid w:val="002B71AC"/>
    <w:rsid w:val="003317BC"/>
    <w:rsid w:val="00361FC5"/>
    <w:rsid w:val="003B6857"/>
    <w:rsid w:val="0044762C"/>
    <w:rsid w:val="004D215D"/>
    <w:rsid w:val="004F399E"/>
    <w:rsid w:val="005C4227"/>
    <w:rsid w:val="005D5F19"/>
    <w:rsid w:val="00684B2E"/>
    <w:rsid w:val="006B31DE"/>
    <w:rsid w:val="006C699A"/>
    <w:rsid w:val="00714D1D"/>
    <w:rsid w:val="00741A56"/>
    <w:rsid w:val="00793896"/>
    <w:rsid w:val="007B2EE6"/>
    <w:rsid w:val="008C31A6"/>
    <w:rsid w:val="008C5DAA"/>
    <w:rsid w:val="009275C0"/>
    <w:rsid w:val="00937404"/>
    <w:rsid w:val="009516CC"/>
    <w:rsid w:val="00994618"/>
    <w:rsid w:val="00996459"/>
    <w:rsid w:val="00A3051E"/>
    <w:rsid w:val="00A76EA8"/>
    <w:rsid w:val="00AE51DE"/>
    <w:rsid w:val="00B05A26"/>
    <w:rsid w:val="00B12DF1"/>
    <w:rsid w:val="00BE78EE"/>
    <w:rsid w:val="00C04CCE"/>
    <w:rsid w:val="00C54438"/>
    <w:rsid w:val="00C777F5"/>
    <w:rsid w:val="00D63FFB"/>
    <w:rsid w:val="00D868FB"/>
    <w:rsid w:val="00E63D78"/>
    <w:rsid w:val="00F35F12"/>
    <w:rsid w:val="00F81C32"/>
    <w:rsid w:val="00FF1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F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3F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FF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D21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215D"/>
  </w:style>
  <w:style w:type="paragraph" w:styleId="a8">
    <w:name w:val="footer"/>
    <w:basedOn w:val="a"/>
    <w:link w:val="a9"/>
    <w:uiPriority w:val="99"/>
    <w:unhideWhenUsed/>
    <w:rsid w:val="004D21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2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F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3F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FF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D21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215D"/>
  </w:style>
  <w:style w:type="paragraph" w:styleId="a8">
    <w:name w:val="footer"/>
    <w:basedOn w:val="a"/>
    <w:link w:val="a9"/>
    <w:uiPriority w:val="99"/>
    <w:unhideWhenUsed/>
    <w:rsid w:val="004D21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21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0C63F15577A2782823E7155FFF13AAF466D77DD515394B096324vF42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F85B3-ADCF-477D-8D16-448F16022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2363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</dc:creator>
  <cp:lastModifiedBy>User</cp:lastModifiedBy>
  <cp:revision>2</cp:revision>
  <cp:lastPrinted>2015-03-13T02:46:00Z</cp:lastPrinted>
  <dcterms:created xsi:type="dcterms:W3CDTF">2015-03-13T02:46:00Z</dcterms:created>
  <dcterms:modified xsi:type="dcterms:W3CDTF">2015-03-13T02:46:00Z</dcterms:modified>
</cp:coreProperties>
</file>