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C4" w:rsidRDefault="002821C4" w:rsidP="002821C4">
      <w:pPr>
        <w:widowControl w:val="0"/>
        <w:ind w:firstLine="720"/>
        <w:jc w:val="center"/>
        <w:rPr>
          <w:b/>
          <w:sz w:val="28"/>
          <w:szCs w:val="20"/>
        </w:rPr>
      </w:pPr>
      <w:r>
        <w:rPr>
          <w:b/>
          <w:sz w:val="28"/>
          <w:szCs w:val="20"/>
        </w:rPr>
        <w:t>Содержание</w:t>
      </w:r>
    </w:p>
    <w:p w:rsidR="002821C4" w:rsidRDefault="002821C4" w:rsidP="002821C4">
      <w:pPr>
        <w:widowControl w:val="0"/>
        <w:ind w:firstLine="720"/>
        <w:jc w:val="center"/>
        <w:rPr>
          <w:b/>
          <w:sz w:val="28"/>
          <w:szCs w:val="20"/>
        </w:rPr>
      </w:pPr>
    </w:p>
    <w:p w:rsidR="002821C4" w:rsidRDefault="002821C4" w:rsidP="002821C4">
      <w:pPr>
        <w:widowControl w:val="0"/>
        <w:ind w:firstLine="720"/>
        <w:jc w:val="center"/>
        <w:rPr>
          <w:b/>
          <w:sz w:val="28"/>
          <w:szCs w:val="20"/>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2821C4" w:rsidTr="00C603C4">
        <w:tc>
          <w:tcPr>
            <w:tcW w:w="8755" w:type="dxa"/>
          </w:tcPr>
          <w:p w:rsidR="002821C4" w:rsidRPr="00F5668A" w:rsidRDefault="002821C4" w:rsidP="00C603C4">
            <w:pPr>
              <w:widowControl w:val="0"/>
              <w:spacing w:line="360" w:lineRule="auto"/>
              <w:jc w:val="both"/>
              <w:rPr>
                <w:sz w:val="28"/>
                <w:szCs w:val="20"/>
              </w:rPr>
            </w:pPr>
            <w:r w:rsidRPr="00F5668A">
              <w:rPr>
                <w:sz w:val="28"/>
                <w:szCs w:val="20"/>
              </w:rPr>
              <w:t>ВВЕДЕНИЕ</w:t>
            </w:r>
          </w:p>
          <w:p w:rsidR="002821C4" w:rsidRDefault="002821C4" w:rsidP="00C603C4">
            <w:pPr>
              <w:widowControl w:val="0"/>
              <w:spacing w:line="360" w:lineRule="auto"/>
              <w:jc w:val="center"/>
              <w:rPr>
                <w:b/>
                <w:sz w:val="28"/>
                <w:szCs w:val="20"/>
              </w:rPr>
            </w:pPr>
          </w:p>
        </w:tc>
        <w:tc>
          <w:tcPr>
            <w:tcW w:w="816" w:type="dxa"/>
          </w:tcPr>
          <w:p w:rsidR="002821C4" w:rsidRDefault="00C603C4" w:rsidP="00C603C4">
            <w:pPr>
              <w:widowControl w:val="0"/>
              <w:spacing w:line="360" w:lineRule="auto"/>
              <w:jc w:val="center"/>
              <w:rPr>
                <w:b/>
                <w:sz w:val="28"/>
                <w:szCs w:val="20"/>
              </w:rPr>
            </w:pPr>
            <w:r>
              <w:rPr>
                <w:b/>
                <w:sz w:val="28"/>
                <w:szCs w:val="20"/>
              </w:rPr>
              <w:t>2</w:t>
            </w:r>
          </w:p>
        </w:tc>
      </w:tr>
      <w:tr w:rsidR="002821C4" w:rsidTr="00C603C4">
        <w:tc>
          <w:tcPr>
            <w:tcW w:w="8755" w:type="dxa"/>
          </w:tcPr>
          <w:p w:rsidR="002821C4" w:rsidRDefault="002821C4" w:rsidP="00C603C4">
            <w:pPr>
              <w:widowControl w:val="0"/>
              <w:spacing w:line="360" w:lineRule="auto"/>
              <w:jc w:val="both"/>
              <w:rPr>
                <w:b/>
                <w:sz w:val="28"/>
                <w:szCs w:val="20"/>
              </w:rPr>
            </w:pPr>
            <w:r w:rsidRPr="00F5668A">
              <w:rPr>
                <w:sz w:val="28"/>
                <w:szCs w:val="20"/>
              </w:rPr>
              <w:t>Организационные вопросы</w:t>
            </w:r>
          </w:p>
        </w:tc>
        <w:tc>
          <w:tcPr>
            <w:tcW w:w="816" w:type="dxa"/>
          </w:tcPr>
          <w:p w:rsidR="002821C4" w:rsidRDefault="00C603C4" w:rsidP="00C603C4">
            <w:pPr>
              <w:widowControl w:val="0"/>
              <w:spacing w:line="360" w:lineRule="auto"/>
              <w:jc w:val="center"/>
              <w:rPr>
                <w:b/>
                <w:sz w:val="28"/>
                <w:szCs w:val="20"/>
              </w:rPr>
            </w:pPr>
            <w:r>
              <w:rPr>
                <w:b/>
                <w:sz w:val="28"/>
                <w:szCs w:val="20"/>
              </w:rPr>
              <w:t>3</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8"/>
              </w:rPr>
              <w:t>Общественный контроль</w:t>
            </w:r>
          </w:p>
        </w:tc>
        <w:tc>
          <w:tcPr>
            <w:tcW w:w="816" w:type="dxa"/>
          </w:tcPr>
          <w:p w:rsidR="002821C4" w:rsidRDefault="00C603C4" w:rsidP="00C603C4">
            <w:pPr>
              <w:widowControl w:val="0"/>
              <w:spacing w:line="360" w:lineRule="auto"/>
              <w:jc w:val="center"/>
              <w:rPr>
                <w:b/>
                <w:sz w:val="28"/>
                <w:szCs w:val="20"/>
              </w:rPr>
            </w:pPr>
            <w:r>
              <w:rPr>
                <w:b/>
                <w:sz w:val="28"/>
                <w:szCs w:val="20"/>
              </w:rPr>
              <w:t>5</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0"/>
              </w:rPr>
              <w:t>Общественная экспертиза</w:t>
            </w:r>
          </w:p>
        </w:tc>
        <w:tc>
          <w:tcPr>
            <w:tcW w:w="816" w:type="dxa"/>
          </w:tcPr>
          <w:p w:rsidR="002821C4" w:rsidRDefault="00C603C4" w:rsidP="00C603C4">
            <w:pPr>
              <w:widowControl w:val="0"/>
              <w:spacing w:line="360" w:lineRule="auto"/>
              <w:jc w:val="center"/>
              <w:rPr>
                <w:b/>
                <w:sz w:val="28"/>
                <w:szCs w:val="20"/>
              </w:rPr>
            </w:pPr>
            <w:r>
              <w:rPr>
                <w:b/>
                <w:sz w:val="28"/>
                <w:szCs w:val="20"/>
              </w:rPr>
              <w:t>7</w:t>
            </w:r>
          </w:p>
        </w:tc>
      </w:tr>
      <w:tr w:rsidR="002821C4" w:rsidTr="00C603C4">
        <w:tc>
          <w:tcPr>
            <w:tcW w:w="8755" w:type="dxa"/>
          </w:tcPr>
          <w:p w:rsidR="002821C4" w:rsidRDefault="002821C4" w:rsidP="00C603C4">
            <w:pPr>
              <w:widowControl w:val="0"/>
              <w:spacing w:line="360" w:lineRule="auto"/>
              <w:jc w:val="both"/>
              <w:rPr>
                <w:b/>
                <w:sz w:val="28"/>
                <w:szCs w:val="20"/>
              </w:rPr>
            </w:pPr>
            <w:r w:rsidRPr="00F5668A">
              <w:rPr>
                <w:sz w:val="28"/>
                <w:szCs w:val="28"/>
              </w:rPr>
              <w:t>Работа с обращениями граждан и организаций</w:t>
            </w:r>
          </w:p>
        </w:tc>
        <w:tc>
          <w:tcPr>
            <w:tcW w:w="816" w:type="dxa"/>
          </w:tcPr>
          <w:p w:rsidR="002821C4" w:rsidRDefault="00C603C4" w:rsidP="00C603C4">
            <w:pPr>
              <w:widowControl w:val="0"/>
              <w:spacing w:line="360" w:lineRule="auto"/>
              <w:jc w:val="center"/>
              <w:rPr>
                <w:b/>
                <w:sz w:val="28"/>
                <w:szCs w:val="20"/>
              </w:rPr>
            </w:pPr>
            <w:r>
              <w:rPr>
                <w:b/>
                <w:sz w:val="28"/>
                <w:szCs w:val="20"/>
              </w:rPr>
              <w:t>9</w:t>
            </w:r>
          </w:p>
        </w:tc>
      </w:tr>
      <w:tr w:rsidR="002821C4" w:rsidTr="00C603C4">
        <w:tc>
          <w:tcPr>
            <w:tcW w:w="8755" w:type="dxa"/>
          </w:tcPr>
          <w:p w:rsidR="002821C4" w:rsidRDefault="002821C4" w:rsidP="00C603C4">
            <w:pPr>
              <w:pStyle w:val="af4"/>
              <w:shd w:val="clear" w:color="auto" w:fill="FFFFFF"/>
              <w:spacing w:line="360" w:lineRule="auto"/>
              <w:jc w:val="both"/>
              <w:rPr>
                <w:b/>
                <w:sz w:val="28"/>
                <w:szCs w:val="20"/>
              </w:rPr>
            </w:pPr>
            <w:r w:rsidRPr="00F5668A">
              <w:rPr>
                <w:sz w:val="28"/>
                <w:szCs w:val="28"/>
              </w:rPr>
              <w:t>Взаимодействие с органами власти и местного самоуправления</w:t>
            </w:r>
          </w:p>
        </w:tc>
        <w:tc>
          <w:tcPr>
            <w:tcW w:w="816" w:type="dxa"/>
          </w:tcPr>
          <w:p w:rsidR="002821C4" w:rsidRDefault="00C603C4" w:rsidP="00C603C4">
            <w:pPr>
              <w:widowControl w:val="0"/>
              <w:spacing w:line="360" w:lineRule="auto"/>
              <w:jc w:val="center"/>
              <w:rPr>
                <w:b/>
                <w:sz w:val="28"/>
                <w:szCs w:val="20"/>
              </w:rPr>
            </w:pPr>
            <w:r>
              <w:rPr>
                <w:b/>
                <w:sz w:val="28"/>
                <w:szCs w:val="20"/>
              </w:rPr>
              <w:t>12</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8"/>
              </w:rPr>
              <w:t xml:space="preserve">Сотрудничество с общественными палатами </w:t>
            </w:r>
            <w:r>
              <w:rPr>
                <w:kern w:val="36"/>
                <w:sz w:val="28"/>
                <w:szCs w:val="28"/>
              </w:rPr>
              <w:t>Р</w:t>
            </w:r>
            <w:r w:rsidRPr="00F5668A">
              <w:rPr>
                <w:kern w:val="36"/>
                <w:sz w:val="28"/>
                <w:szCs w:val="28"/>
              </w:rPr>
              <w:t>осс</w:t>
            </w:r>
            <w:r>
              <w:rPr>
                <w:kern w:val="36"/>
                <w:sz w:val="28"/>
                <w:szCs w:val="28"/>
              </w:rPr>
              <w:t>и</w:t>
            </w:r>
            <w:r w:rsidRPr="00F5668A">
              <w:rPr>
                <w:kern w:val="36"/>
                <w:sz w:val="28"/>
                <w:szCs w:val="28"/>
              </w:rPr>
              <w:t xml:space="preserve">йской </w:t>
            </w:r>
            <w:r>
              <w:rPr>
                <w:kern w:val="36"/>
                <w:sz w:val="28"/>
                <w:szCs w:val="28"/>
              </w:rPr>
              <w:t>Ф</w:t>
            </w:r>
            <w:r w:rsidRPr="00F5668A">
              <w:rPr>
                <w:kern w:val="36"/>
                <w:sz w:val="28"/>
                <w:szCs w:val="28"/>
              </w:rPr>
              <w:t>едерации</w:t>
            </w:r>
          </w:p>
        </w:tc>
        <w:tc>
          <w:tcPr>
            <w:tcW w:w="816" w:type="dxa"/>
          </w:tcPr>
          <w:p w:rsidR="002821C4" w:rsidRDefault="00C603C4" w:rsidP="00C603C4">
            <w:pPr>
              <w:widowControl w:val="0"/>
              <w:spacing w:line="360" w:lineRule="auto"/>
              <w:jc w:val="center"/>
              <w:rPr>
                <w:b/>
                <w:sz w:val="28"/>
                <w:szCs w:val="20"/>
              </w:rPr>
            </w:pPr>
            <w:r>
              <w:rPr>
                <w:b/>
                <w:sz w:val="28"/>
                <w:szCs w:val="20"/>
              </w:rPr>
              <w:t>13</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8"/>
              </w:rPr>
              <w:t>Соглашения о сотрудничестве</w:t>
            </w:r>
          </w:p>
        </w:tc>
        <w:tc>
          <w:tcPr>
            <w:tcW w:w="816" w:type="dxa"/>
          </w:tcPr>
          <w:p w:rsidR="002821C4" w:rsidRDefault="00C603C4" w:rsidP="00C603C4">
            <w:pPr>
              <w:widowControl w:val="0"/>
              <w:spacing w:line="360" w:lineRule="auto"/>
              <w:jc w:val="center"/>
              <w:rPr>
                <w:b/>
                <w:sz w:val="28"/>
                <w:szCs w:val="20"/>
              </w:rPr>
            </w:pPr>
            <w:r>
              <w:rPr>
                <w:b/>
                <w:sz w:val="28"/>
                <w:szCs w:val="20"/>
              </w:rPr>
              <w:t>14</w:t>
            </w:r>
          </w:p>
        </w:tc>
      </w:tr>
      <w:tr w:rsidR="002821C4" w:rsidTr="00C603C4">
        <w:tc>
          <w:tcPr>
            <w:tcW w:w="8755" w:type="dxa"/>
          </w:tcPr>
          <w:p w:rsidR="002821C4" w:rsidRDefault="002821C4" w:rsidP="00C603C4">
            <w:pPr>
              <w:widowControl w:val="0"/>
              <w:spacing w:line="360" w:lineRule="auto"/>
              <w:jc w:val="both"/>
              <w:rPr>
                <w:b/>
                <w:sz w:val="28"/>
                <w:szCs w:val="20"/>
              </w:rPr>
            </w:pPr>
            <w:r w:rsidRPr="00F5668A">
              <w:rPr>
                <w:sz w:val="28"/>
                <w:szCs w:val="28"/>
              </w:rPr>
              <w:t>Консолидация некоммерческого сектора</w:t>
            </w:r>
          </w:p>
        </w:tc>
        <w:tc>
          <w:tcPr>
            <w:tcW w:w="816" w:type="dxa"/>
          </w:tcPr>
          <w:p w:rsidR="002821C4" w:rsidRDefault="00C603C4" w:rsidP="00C603C4">
            <w:pPr>
              <w:widowControl w:val="0"/>
              <w:spacing w:line="360" w:lineRule="auto"/>
              <w:jc w:val="center"/>
              <w:rPr>
                <w:b/>
                <w:sz w:val="28"/>
                <w:szCs w:val="20"/>
              </w:rPr>
            </w:pPr>
            <w:r>
              <w:rPr>
                <w:b/>
                <w:sz w:val="28"/>
                <w:szCs w:val="20"/>
              </w:rPr>
              <w:t>16</w:t>
            </w:r>
          </w:p>
        </w:tc>
      </w:tr>
      <w:tr w:rsidR="002821C4" w:rsidTr="00C603C4">
        <w:tc>
          <w:tcPr>
            <w:tcW w:w="8755" w:type="dxa"/>
          </w:tcPr>
          <w:p w:rsidR="002821C4" w:rsidRDefault="002821C4" w:rsidP="00C603C4">
            <w:pPr>
              <w:pStyle w:val="af4"/>
              <w:shd w:val="clear" w:color="auto" w:fill="FFFFFF"/>
              <w:spacing w:line="360" w:lineRule="auto"/>
              <w:jc w:val="both"/>
              <w:rPr>
                <w:b/>
                <w:sz w:val="28"/>
                <w:szCs w:val="20"/>
              </w:rPr>
            </w:pPr>
            <w:r w:rsidRPr="00F5668A">
              <w:rPr>
                <w:sz w:val="28"/>
                <w:szCs w:val="28"/>
              </w:rPr>
              <w:t>Организация и проведение конкурсов</w:t>
            </w:r>
          </w:p>
        </w:tc>
        <w:tc>
          <w:tcPr>
            <w:tcW w:w="816" w:type="dxa"/>
          </w:tcPr>
          <w:p w:rsidR="002821C4" w:rsidRDefault="00C603C4" w:rsidP="00C603C4">
            <w:pPr>
              <w:widowControl w:val="0"/>
              <w:spacing w:line="360" w:lineRule="auto"/>
              <w:jc w:val="center"/>
              <w:rPr>
                <w:b/>
                <w:sz w:val="28"/>
                <w:szCs w:val="20"/>
              </w:rPr>
            </w:pPr>
            <w:r>
              <w:rPr>
                <w:b/>
                <w:sz w:val="28"/>
                <w:szCs w:val="20"/>
              </w:rPr>
              <w:t>17</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8"/>
              </w:rPr>
              <w:t xml:space="preserve">Повышение квалификации </w:t>
            </w:r>
          </w:p>
        </w:tc>
        <w:tc>
          <w:tcPr>
            <w:tcW w:w="816" w:type="dxa"/>
          </w:tcPr>
          <w:p w:rsidR="002821C4" w:rsidRDefault="00C603C4" w:rsidP="00C603C4">
            <w:pPr>
              <w:widowControl w:val="0"/>
              <w:spacing w:line="360" w:lineRule="auto"/>
              <w:jc w:val="center"/>
              <w:rPr>
                <w:b/>
                <w:sz w:val="28"/>
                <w:szCs w:val="20"/>
              </w:rPr>
            </w:pPr>
            <w:r>
              <w:rPr>
                <w:b/>
                <w:sz w:val="28"/>
                <w:szCs w:val="20"/>
              </w:rPr>
              <w:t>19</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8"/>
              </w:rPr>
              <w:t>Оценка работы</w:t>
            </w:r>
          </w:p>
        </w:tc>
        <w:tc>
          <w:tcPr>
            <w:tcW w:w="816" w:type="dxa"/>
          </w:tcPr>
          <w:p w:rsidR="002821C4" w:rsidRDefault="00C603C4" w:rsidP="00C603C4">
            <w:pPr>
              <w:widowControl w:val="0"/>
              <w:spacing w:line="360" w:lineRule="auto"/>
              <w:jc w:val="center"/>
              <w:rPr>
                <w:b/>
                <w:sz w:val="28"/>
                <w:szCs w:val="20"/>
              </w:rPr>
            </w:pPr>
            <w:r>
              <w:rPr>
                <w:b/>
                <w:sz w:val="28"/>
                <w:szCs w:val="20"/>
              </w:rPr>
              <w:t>22</w:t>
            </w:r>
          </w:p>
        </w:tc>
      </w:tr>
      <w:tr w:rsidR="002821C4" w:rsidTr="00C603C4">
        <w:tc>
          <w:tcPr>
            <w:tcW w:w="8755" w:type="dxa"/>
          </w:tcPr>
          <w:p w:rsidR="002821C4" w:rsidRDefault="002821C4" w:rsidP="00C603C4">
            <w:pPr>
              <w:widowControl w:val="0"/>
              <w:spacing w:line="360" w:lineRule="auto"/>
              <w:jc w:val="both"/>
              <w:rPr>
                <w:b/>
                <w:sz w:val="28"/>
                <w:szCs w:val="20"/>
              </w:rPr>
            </w:pPr>
            <w:r w:rsidRPr="00F5668A">
              <w:rPr>
                <w:sz w:val="28"/>
                <w:szCs w:val="28"/>
              </w:rPr>
              <w:t>Год спустя: проблемы и перспективы</w:t>
            </w:r>
          </w:p>
        </w:tc>
        <w:tc>
          <w:tcPr>
            <w:tcW w:w="816" w:type="dxa"/>
          </w:tcPr>
          <w:p w:rsidR="002821C4" w:rsidRDefault="00C603C4" w:rsidP="00C603C4">
            <w:pPr>
              <w:widowControl w:val="0"/>
              <w:spacing w:line="360" w:lineRule="auto"/>
              <w:jc w:val="center"/>
              <w:rPr>
                <w:b/>
                <w:sz w:val="28"/>
                <w:szCs w:val="20"/>
              </w:rPr>
            </w:pPr>
            <w:r>
              <w:rPr>
                <w:b/>
                <w:sz w:val="28"/>
                <w:szCs w:val="20"/>
              </w:rPr>
              <w:t>23</w:t>
            </w:r>
          </w:p>
        </w:tc>
      </w:tr>
      <w:tr w:rsidR="002821C4" w:rsidTr="00C603C4">
        <w:tc>
          <w:tcPr>
            <w:tcW w:w="8755" w:type="dxa"/>
          </w:tcPr>
          <w:p w:rsidR="002821C4" w:rsidRDefault="002821C4" w:rsidP="00C603C4">
            <w:pPr>
              <w:spacing w:line="360" w:lineRule="auto"/>
              <w:jc w:val="both"/>
              <w:rPr>
                <w:sz w:val="28"/>
              </w:rPr>
            </w:pPr>
          </w:p>
          <w:p w:rsidR="002821C4" w:rsidRDefault="002821C4" w:rsidP="00C603C4">
            <w:pPr>
              <w:spacing w:line="360" w:lineRule="auto"/>
              <w:jc w:val="both"/>
              <w:rPr>
                <w:b/>
                <w:sz w:val="28"/>
                <w:szCs w:val="20"/>
              </w:rPr>
            </w:pPr>
            <w:r w:rsidRPr="00F5668A">
              <w:rPr>
                <w:sz w:val="28"/>
              </w:rPr>
              <w:t>ЗАКЛЮЧЕНИЕ</w:t>
            </w:r>
          </w:p>
        </w:tc>
        <w:tc>
          <w:tcPr>
            <w:tcW w:w="816" w:type="dxa"/>
          </w:tcPr>
          <w:p w:rsidR="00C603C4" w:rsidRDefault="00C603C4" w:rsidP="00C603C4">
            <w:pPr>
              <w:widowControl w:val="0"/>
              <w:spacing w:line="360" w:lineRule="auto"/>
              <w:jc w:val="center"/>
              <w:rPr>
                <w:b/>
                <w:sz w:val="28"/>
                <w:szCs w:val="20"/>
              </w:rPr>
            </w:pPr>
          </w:p>
          <w:p w:rsidR="002821C4" w:rsidRDefault="00C603C4" w:rsidP="00C603C4">
            <w:pPr>
              <w:widowControl w:val="0"/>
              <w:spacing w:line="360" w:lineRule="auto"/>
              <w:jc w:val="center"/>
              <w:rPr>
                <w:b/>
                <w:sz w:val="28"/>
                <w:szCs w:val="20"/>
              </w:rPr>
            </w:pPr>
            <w:r>
              <w:rPr>
                <w:b/>
                <w:sz w:val="28"/>
                <w:szCs w:val="20"/>
              </w:rPr>
              <w:t>27</w:t>
            </w:r>
          </w:p>
        </w:tc>
      </w:tr>
      <w:tr w:rsidR="001F3B25" w:rsidTr="00C603C4">
        <w:tc>
          <w:tcPr>
            <w:tcW w:w="8755" w:type="dxa"/>
          </w:tcPr>
          <w:p w:rsidR="001F3B25" w:rsidRDefault="001F3B25" w:rsidP="00C603C4">
            <w:pPr>
              <w:spacing w:line="360" w:lineRule="auto"/>
              <w:jc w:val="both"/>
              <w:rPr>
                <w:sz w:val="28"/>
              </w:rPr>
            </w:pPr>
          </w:p>
          <w:p w:rsidR="001F3B25" w:rsidRDefault="001F3B25" w:rsidP="001F3B25">
            <w:pPr>
              <w:spacing w:line="360" w:lineRule="auto"/>
              <w:jc w:val="both"/>
              <w:rPr>
                <w:sz w:val="28"/>
              </w:rPr>
            </w:pPr>
            <w:r>
              <w:rPr>
                <w:sz w:val="28"/>
              </w:rPr>
              <w:t>Приложение: Отчеты  о  деятельности  комиссий  и  рабочих  групп</w:t>
            </w:r>
          </w:p>
          <w:p w:rsidR="001F3B25" w:rsidRDefault="001F3B25" w:rsidP="001F3B25">
            <w:pPr>
              <w:spacing w:line="360" w:lineRule="auto"/>
              <w:ind w:left="1701"/>
              <w:jc w:val="both"/>
              <w:rPr>
                <w:sz w:val="28"/>
              </w:rPr>
            </w:pPr>
            <w:r>
              <w:rPr>
                <w:sz w:val="28"/>
              </w:rPr>
              <w:t>Общественной палаты Амурской области в 2012 году</w:t>
            </w:r>
          </w:p>
        </w:tc>
        <w:tc>
          <w:tcPr>
            <w:tcW w:w="816" w:type="dxa"/>
          </w:tcPr>
          <w:p w:rsidR="001F3B25" w:rsidRDefault="001F3B25" w:rsidP="00C603C4">
            <w:pPr>
              <w:widowControl w:val="0"/>
              <w:spacing w:line="360" w:lineRule="auto"/>
              <w:jc w:val="center"/>
              <w:rPr>
                <w:b/>
                <w:sz w:val="28"/>
                <w:szCs w:val="20"/>
              </w:rPr>
            </w:pPr>
          </w:p>
          <w:p w:rsidR="001F3B25" w:rsidRDefault="001F3B25" w:rsidP="00C603C4">
            <w:pPr>
              <w:widowControl w:val="0"/>
              <w:spacing w:line="360" w:lineRule="auto"/>
              <w:jc w:val="center"/>
              <w:rPr>
                <w:b/>
                <w:sz w:val="28"/>
                <w:szCs w:val="20"/>
              </w:rPr>
            </w:pPr>
          </w:p>
          <w:p w:rsidR="001F3B25" w:rsidRDefault="001F3B25" w:rsidP="00C603C4">
            <w:pPr>
              <w:widowControl w:val="0"/>
              <w:spacing w:line="360" w:lineRule="auto"/>
              <w:jc w:val="center"/>
              <w:rPr>
                <w:b/>
                <w:sz w:val="28"/>
                <w:szCs w:val="20"/>
              </w:rPr>
            </w:pPr>
            <w:r>
              <w:rPr>
                <w:b/>
                <w:sz w:val="28"/>
                <w:szCs w:val="20"/>
              </w:rPr>
              <w:t>28</w:t>
            </w:r>
          </w:p>
        </w:tc>
      </w:tr>
    </w:tbl>
    <w:p w:rsidR="002821C4" w:rsidRDefault="002821C4" w:rsidP="002821C4">
      <w:pPr>
        <w:widowControl w:val="0"/>
        <w:ind w:firstLine="720"/>
        <w:jc w:val="center"/>
        <w:rPr>
          <w:b/>
          <w:sz w:val="28"/>
          <w:szCs w:val="20"/>
        </w:rPr>
      </w:pPr>
    </w:p>
    <w:p w:rsidR="002821C4" w:rsidRPr="00F5668A" w:rsidRDefault="002821C4" w:rsidP="002821C4">
      <w:pPr>
        <w:ind w:firstLine="720"/>
        <w:jc w:val="both"/>
        <w:rPr>
          <w:sz w:val="28"/>
        </w:rPr>
      </w:pPr>
    </w:p>
    <w:p w:rsidR="00663CFD" w:rsidRDefault="00663CFD"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C603C4" w:rsidRDefault="00C603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1F3B25" w:rsidRDefault="001F3B25"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9D3583" w:rsidRDefault="009D3583" w:rsidP="009D3583">
      <w:pPr>
        <w:widowControl w:val="0"/>
        <w:ind w:firstLine="720"/>
        <w:jc w:val="center"/>
        <w:rPr>
          <w:b/>
          <w:sz w:val="28"/>
          <w:szCs w:val="20"/>
        </w:rPr>
      </w:pPr>
      <w:r w:rsidRPr="00E7552F">
        <w:rPr>
          <w:b/>
          <w:sz w:val="28"/>
          <w:szCs w:val="20"/>
        </w:rPr>
        <w:lastRenderedPageBreak/>
        <w:t>ВВЕДЕНИЕ</w:t>
      </w:r>
    </w:p>
    <w:p w:rsidR="00663CFD" w:rsidRPr="00E7552F" w:rsidRDefault="00663CFD" w:rsidP="009D3583">
      <w:pPr>
        <w:widowControl w:val="0"/>
        <w:ind w:firstLine="720"/>
        <w:jc w:val="center"/>
        <w:rPr>
          <w:b/>
          <w:sz w:val="28"/>
          <w:szCs w:val="20"/>
        </w:rPr>
      </w:pPr>
    </w:p>
    <w:p w:rsidR="003839E5" w:rsidRPr="00E7552F" w:rsidRDefault="003839E5" w:rsidP="00B05106">
      <w:pPr>
        <w:ind w:firstLine="709"/>
        <w:jc w:val="both"/>
        <w:rPr>
          <w:sz w:val="28"/>
          <w:szCs w:val="28"/>
        </w:rPr>
      </w:pPr>
      <w:r w:rsidRPr="00E7552F">
        <w:rPr>
          <w:sz w:val="28"/>
          <w:szCs w:val="28"/>
        </w:rPr>
        <w:t xml:space="preserve">Гражданское общество всегда было и будет главной опорой демократии: оно способствует её построению, служит залогом её сохранения и укрепления. В гражданском обществе заложен огромный ресурс движения вперёд. Закономерно, что в программе долгосрочного стратегического развития государства до 2020 года институты гражданского общества названы субъектом инновационного развития России. А это значит, что дальнейшая геополитическая стратегия развития России возможна только при выработке </w:t>
      </w:r>
      <w:r w:rsidR="00C65286" w:rsidRPr="00E7552F">
        <w:rPr>
          <w:sz w:val="28"/>
          <w:szCs w:val="28"/>
        </w:rPr>
        <w:t xml:space="preserve">в нашей стране </w:t>
      </w:r>
      <w:r w:rsidRPr="00E7552F">
        <w:rPr>
          <w:sz w:val="28"/>
          <w:szCs w:val="28"/>
        </w:rPr>
        <w:t>современных стандартов демократии. Создание общественных палат явилось одной из таких новых форм, современных стандартов демократических процессов в Российской Федерации.</w:t>
      </w:r>
    </w:p>
    <w:p w:rsidR="00B05106" w:rsidRPr="00E7552F" w:rsidRDefault="003839E5" w:rsidP="00B05106">
      <w:pPr>
        <w:ind w:firstLine="709"/>
        <w:jc w:val="both"/>
        <w:rPr>
          <w:sz w:val="28"/>
          <w:szCs w:val="28"/>
        </w:rPr>
      </w:pPr>
      <w:r w:rsidRPr="00E7552F">
        <w:rPr>
          <w:sz w:val="28"/>
          <w:szCs w:val="28"/>
        </w:rPr>
        <w:t xml:space="preserve">В Амурской области  пошли по пути инновационного развития гражданского потенциала. </w:t>
      </w:r>
      <w:r w:rsidR="009414AF" w:rsidRPr="00E7552F">
        <w:rPr>
          <w:sz w:val="28"/>
          <w:szCs w:val="28"/>
        </w:rPr>
        <w:t>На Д</w:t>
      </w:r>
      <w:r w:rsidRPr="00E7552F">
        <w:rPr>
          <w:sz w:val="28"/>
          <w:szCs w:val="28"/>
        </w:rPr>
        <w:t>альнем</w:t>
      </w:r>
      <w:r w:rsidR="009414AF" w:rsidRPr="00E7552F">
        <w:rPr>
          <w:sz w:val="28"/>
          <w:szCs w:val="28"/>
        </w:rPr>
        <w:t xml:space="preserve"> Востоке </w:t>
      </w:r>
      <w:proofErr w:type="spellStart"/>
      <w:r w:rsidR="009414AF" w:rsidRPr="00E7552F">
        <w:rPr>
          <w:sz w:val="28"/>
          <w:szCs w:val="28"/>
        </w:rPr>
        <w:t>амурчане</w:t>
      </w:r>
      <w:proofErr w:type="spellEnd"/>
      <w:r w:rsidR="009414AF" w:rsidRPr="00E7552F">
        <w:rPr>
          <w:sz w:val="28"/>
          <w:szCs w:val="28"/>
        </w:rPr>
        <w:t xml:space="preserve"> явились первопроходцами выстраивания работы общественной палаты. Прошло 4 года.</w:t>
      </w:r>
      <w:r w:rsidR="00C65286" w:rsidRPr="00E7552F">
        <w:rPr>
          <w:sz w:val="28"/>
          <w:szCs w:val="28"/>
        </w:rPr>
        <w:t xml:space="preserve"> </w:t>
      </w:r>
      <w:r w:rsidR="009414AF" w:rsidRPr="00E7552F">
        <w:rPr>
          <w:sz w:val="28"/>
          <w:szCs w:val="28"/>
        </w:rPr>
        <w:t>Это были годы становл</w:t>
      </w:r>
      <w:r w:rsidR="00C65286" w:rsidRPr="00E7552F">
        <w:rPr>
          <w:sz w:val="28"/>
          <w:szCs w:val="28"/>
        </w:rPr>
        <w:t>ения, но уже сегодня наработан</w:t>
      </w:r>
      <w:r w:rsidR="009414AF" w:rsidRPr="00E7552F">
        <w:rPr>
          <w:sz w:val="28"/>
          <w:szCs w:val="28"/>
        </w:rPr>
        <w:t xml:space="preserve"> опыт работы</w:t>
      </w:r>
      <w:r w:rsidR="00C65286" w:rsidRPr="00E7552F">
        <w:rPr>
          <w:sz w:val="28"/>
          <w:szCs w:val="28"/>
        </w:rPr>
        <w:t>,</w:t>
      </w:r>
      <w:r w:rsidR="009414AF" w:rsidRPr="00E7552F">
        <w:rPr>
          <w:sz w:val="28"/>
          <w:szCs w:val="28"/>
        </w:rPr>
        <w:t xml:space="preserve"> и мы приглашаем всех к разговору о нашей деятельности, что у нас получилось, а в чем мы не совсем четко сработали.</w:t>
      </w:r>
      <w:r w:rsidRPr="00E7552F">
        <w:rPr>
          <w:sz w:val="28"/>
          <w:szCs w:val="28"/>
        </w:rPr>
        <w:t xml:space="preserve"> </w:t>
      </w:r>
    </w:p>
    <w:p w:rsidR="00C51049" w:rsidRPr="00E7552F" w:rsidRDefault="00C51049" w:rsidP="00B05106">
      <w:pPr>
        <w:ind w:firstLine="709"/>
        <w:jc w:val="both"/>
        <w:rPr>
          <w:sz w:val="28"/>
          <w:szCs w:val="28"/>
        </w:rPr>
      </w:pPr>
      <w:r w:rsidRPr="00E7552F">
        <w:rPr>
          <w:sz w:val="28"/>
          <w:szCs w:val="28"/>
        </w:rPr>
        <w:t>Основным приоритетом деятельности палаты в 2012 году стало решение социальных вопросов,</w:t>
      </w:r>
      <w:r w:rsidR="009414AF" w:rsidRPr="00E7552F">
        <w:rPr>
          <w:sz w:val="28"/>
          <w:szCs w:val="28"/>
        </w:rPr>
        <w:t xml:space="preserve"> снятие социального напряжения</w:t>
      </w:r>
      <w:r w:rsidR="005613DB">
        <w:rPr>
          <w:sz w:val="28"/>
          <w:szCs w:val="28"/>
        </w:rPr>
        <w:t>,</w:t>
      </w:r>
      <w:r w:rsidR="009414AF" w:rsidRPr="00E7552F">
        <w:rPr>
          <w:sz w:val="28"/>
          <w:szCs w:val="28"/>
        </w:rPr>
        <w:t xml:space="preserve"> оказание консультационной и методической помощи регионам Дальнего Востока по вопросам создания общественных палат. </w:t>
      </w:r>
    </w:p>
    <w:p w:rsidR="00542859" w:rsidRPr="00E7552F" w:rsidRDefault="00542859" w:rsidP="00B05106">
      <w:pPr>
        <w:ind w:firstLine="709"/>
        <w:jc w:val="both"/>
        <w:rPr>
          <w:sz w:val="28"/>
          <w:szCs w:val="28"/>
        </w:rPr>
      </w:pPr>
      <w:r w:rsidRPr="00E7552F">
        <w:rPr>
          <w:sz w:val="28"/>
          <w:szCs w:val="28"/>
        </w:rPr>
        <w:t>Общественная палата</w:t>
      </w:r>
      <w:r w:rsidR="003A3209" w:rsidRPr="00E7552F">
        <w:rPr>
          <w:sz w:val="28"/>
          <w:szCs w:val="28"/>
        </w:rPr>
        <w:t xml:space="preserve"> в 2012 году</w:t>
      </w:r>
      <w:r w:rsidRPr="00E7552F">
        <w:rPr>
          <w:sz w:val="28"/>
          <w:szCs w:val="28"/>
        </w:rPr>
        <w:t xml:space="preserve"> использовала </w:t>
      </w:r>
      <w:r w:rsidR="00C65286" w:rsidRPr="00E7552F">
        <w:rPr>
          <w:sz w:val="28"/>
          <w:szCs w:val="28"/>
        </w:rPr>
        <w:t xml:space="preserve">традиционные формы работы: </w:t>
      </w:r>
      <w:r w:rsidRPr="00E7552F">
        <w:rPr>
          <w:sz w:val="28"/>
          <w:szCs w:val="28"/>
        </w:rPr>
        <w:t>пленарные заседания, заседания совета, комиссий и рабочих групп, заседания «круглых столов», рабочие встречи; и организ</w:t>
      </w:r>
      <w:r w:rsidR="003A3209" w:rsidRPr="00E7552F">
        <w:rPr>
          <w:sz w:val="28"/>
          <w:szCs w:val="28"/>
        </w:rPr>
        <w:t>овывала</w:t>
      </w:r>
      <w:r w:rsidRPr="00E7552F">
        <w:rPr>
          <w:sz w:val="28"/>
          <w:szCs w:val="28"/>
        </w:rPr>
        <w:t xml:space="preserve"> «горячи</w:t>
      </w:r>
      <w:r w:rsidR="003A3209" w:rsidRPr="00E7552F">
        <w:rPr>
          <w:sz w:val="28"/>
          <w:szCs w:val="28"/>
        </w:rPr>
        <w:t>е</w:t>
      </w:r>
      <w:r w:rsidRPr="00E7552F">
        <w:rPr>
          <w:sz w:val="28"/>
          <w:szCs w:val="28"/>
        </w:rPr>
        <w:t xml:space="preserve"> лини</w:t>
      </w:r>
      <w:r w:rsidR="003A3209" w:rsidRPr="00E7552F">
        <w:rPr>
          <w:sz w:val="28"/>
          <w:szCs w:val="28"/>
        </w:rPr>
        <w:t>и</w:t>
      </w:r>
      <w:r w:rsidRPr="00E7552F">
        <w:rPr>
          <w:sz w:val="28"/>
          <w:szCs w:val="28"/>
        </w:rPr>
        <w:t>»</w:t>
      </w:r>
      <w:r w:rsidR="003A3209" w:rsidRPr="00E7552F">
        <w:rPr>
          <w:sz w:val="28"/>
          <w:szCs w:val="28"/>
        </w:rPr>
        <w:t>, проводила конкурсы, обучающие семинары</w:t>
      </w:r>
      <w:r w:rsidR="0061241D" w:rsidRPr="00E7552F">
        <w:rPr>
          <w:sz w:val="28"/>
          <w:szCs w:val="28"/>
        </w:rPr>
        <w:t>, осуществляла выезды по обращениям граждан</w:t>
      </w:r>
      <w:r w:rsidRPr="00E7552F">
        <w:rPr>
          <w:sz w:val="28"/>
          <w:szCs w:val="28"/>
        </w:rPr>
        <w:t>.</w:t>
      </w:r>
    </w:p>
    <w:p w:rsidR="00542859" w:rsidRPr="00E7552F" w:rsidRDefault="00C65286" w:rsidP="00C51049">
      <w:pPr>
        <w:widowControl w:val="0"/>
        <w:ind w:firstLine="709"/>
        <w:jc w:val="both"/>
        <w:rPr>
          <w:sz w:val="28"/>
          <w:szCs w:val="20"/>
        </w:rPr>
      </w:pPr>
      <w:r w:rsidRPr="00E7552F">
        <w:rPr>
          <w:sz w:val="28"/>
          <w:szCs w:val="28"/>
        </w:rPr>
        <w:t>В целом</w:t>
      </w:r>
      <w:r w:rsidR="00542859" w:rsidRPr="00E7552F">
        <w:rPr>
          <w:sz w:val="28"/>
          <w:szCs w:val="28"/>
        </w:rPr>
        <w:t xml:space="preserve"> для Общественной палаты </w:t>
      </w:r>
      <w:r w:rsidR="003A3209" w:rsidRPr="00E7552F">
        <w:rPr>
          <w:sz w:val="28"/>
          <w:szCs w:val="28"/>
        </w:rPr>
        <w:t>Приамурья</w:t>
      </w:r>
      <w:r w:rsidR="00542859" w:rsidRPr="00E7552F">
        <w:rPr>
          <w:sz w:val="28"/>
          <w:szCs w:val="28"/>
        </w:rPr>
        <w:t xml:space="preserve"> этот </w:t>
      </w:r>
      <w:r w:rsidR="003A3209" w:rsidRPr="00E7552F">
        <w:rPr>
          <w:sz w:val="28"/>
          <w:szCs w:val="28"/>
        </w:rPr>
        <w:t>год</w:t>
      </w:r>
      <w:r w:rsidR="00542859" w:rsidRPr="00E7552F">
        <w:rPr>
          <w:sz w:val="28"/>
          <w:szCs w:val="28"/>
        </w:rPr>
        <w:t xml:space="preserve"> был наполнен многообразной </w:t>
      </w:r>
      <w:r w:rsidRPr="00E7552F">
        <w:rPr>
          <w:sz w:val="28"/>
          <w:szCs w:val="28"/>
        </w:rPr>
        <w:t>работой</w:t>
      </w:r>
      <w:r w:rsidR="00542859" w:rsidRPr="00E7552F">
        <w:rPr>
          <w:sz w:val="28"/>
          <w:szCs w:val="28"/>
        </w:rPr>
        <w:t>, которая либо разрешала острые вопросы и снижала социальное напряжение в общ</w:t>
      </w:r>
      <w:r w:rsidRPr="00E7552F">
        <w:rPr>
          <w:sz w:val="28"/>
          <w:szCs w:val="28"/>
        </w:rPr>
        <w:t>естве, либо предлагала пути</w:t>
      </w:r>
      <w:r w:rsidR="00542859" w:rsidRPr="00E7552F">
        <w:rPr>
          <w:sz w:val="28"/>
          <w:szCs w:val="28"/>
        </w:rPr>
        <w:t xml:space="preserve"> решения.</w:t>
      </w:r>
      <w:r w:rsidR="003A3209" w:rsidRPr="00E7552F">
        <w:rPr>
          <w:sz w:val="28"/>
          <w:szCs w:val="28"/>
        </w:rPr>
        <w:t xml:space="preserve"> Но не всегда у членов палаты получалось оперативно реагировать на изменения в обществе и решать волнующие граждан </w:t>
      </w:r>
      <w:r w:rsidRPr="00E7552F">
        <w:rPr>
          <w:sz w:val="28"/>
          <w:szCs w:val="28"/>
        </w:rPr>
        <w:t>проблемы</w:t>
      </w:r>
      <w:r w:rsidR="003A3209" w:rsidRPr="00E7552F">
        <w:rPr>
          <w:sz w:val="28"/>
          <w:szCs w:val="28"/>
        </w:rPr>
        <w:t>.</w:t>
      </w:r>
    </w:p>
    <w:p w:rsidR="009D3583" w:rsidRPr="00663CFD" w:rsidRDefault="009D3583" w:rsidP="00E41243">
      <w:pPr>
        <w:widowControl w:val="0"/>
        <w:ind w:firstLine="720"/>
        <w:jc w:val="center"/>
        <w:rPr>
          <w:b/>
          <w:sz w:val="28"/>
          <w:szCs w:val="28"/>
        </w:rPr>
      </w:pPr>
    </w:p>
    <w:p w:rsidR="00663CFD" w:rsidRPr="00663CFD" w:rsidRDefault="00663CFD" w:rsidP="00E41243">
      <w:pPr>
        <w:widowControl w:val="0"/>
        <w:ind w:firstLine="720"/>
        <w:jc w:val="center"/>
        <w:rPr>
          <w:b/>
          <w:sz w:val="28"/>
          <w:szCs w:val="28"/>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E41243" w:rsidRDefault="00E41243" w:rsidP="00E41243">
      <w:pPr>
        <w:widowControl w:val="0"/>
        <w:ind w:firstLine="720"/>
        <w:jc w:val="center"/>
        <w:rPr>
          <w:b/>
          <w:sz w:val="28"/>
          <w:szCs w:val="20"/>
        </w:rPr>
      </w:pPr>
      <w:r w:rsidRPr="00E7552F">
        <w:rPr>
          <w:b/>
          <w:sz w:val="28"/>
          <w:szCs w:val="20"/>
        </w:rPr>
        <w:lastRenderedPageBreak/>
        <w:t>ОРГАНИЗАЦИОННЫЕ ВОПРОСЫ</w:t>
      </w:r>
    </w:p>
    <w:p w:rsidR="00663CFD" w:rsidRPr="00E7552F" w:rsidRDefault="00663CFD" w:rsidP="00E41243">
      <w:pPr>
        <w:widowControl w:val="0"/>
        <w:ind w:firstLine="720"/>
        <w:jc w:val="center"/>
        <w:rPr>
          <w:b/>
          <w:sz w:val="28"/>
          <w:szCs w:val="20"/>
        </w:rPr>
      </w:pPr>
    </w:p>
    <w:p w:rsidR="00E41243" w:rsidRPr="00E7552F" w:rsidRDefault="00E41243" w:rsidP="00E41243">
      <w:pPr>
        <w:widowControl w:val="0"/>
        <w:shd w:val="clear" w:color="auto" w:fill="FFFFFF"/>
        <w:ind w:firstLine="709"/>
        <w:jc w:val="both"/>
        <w:rPr>
          <w:sz w:val="28"/>
          <w:szCs w:val="20"/>
        </w:rPr>
      </w:pPr>
      <w:r w:rsidRPr="00E7552F">
        <w:rPr>
          <w:sz w:val="28"/>
          <w:szCs w:val="20"/>
        </w:rPr>
        <w:t>Второй состав Общественной палаты А</w:t>
      </w:r>
      <w:r w:rsidR="0061241D" w:rsidRPr="00E7552F">
        <w:rPr>
          <w:sz w:val="28"/>
          <w:szCs w:val="20"/>
        </w:rPr>
        <w:t>мурской области в полном объеме</w:t>
      </w:r>
      <w:r w:rsidRPr="00E7552F">
        <w:rPr>
          <w:sz w:val="28"/>
          <w:szCs w:val="20"/>
        </w:rPr>
        <w:t xml:space="preserve"> начал работу в феврале 2011 года. </w:t>
      </w:r>
    </w:p>
    <w:p w:rsidR="00E41243" w:rsidRPr="00E7552F" w:rsidRDefault="00E41243" w:rsidP="00E41243">
      <w:pPr>
        <w:widowControl w:val="0"/>
        <w:shd w:val="clear" w:color="auto" w:fill="FFFFFF"/>
        <w:ind w:firstLine="709"/>
        <w:jc w:val="both"/>
        <w:rPr>
          <w:sz w:val="28"/>
          <w:szCs w:val="20"/>
        </w:rPr>
      </w:pPr>
      <w:r w:rsidRPr="00E7552F">
        <w:rPr>
          <w:sz w:val="28"/>
          <w:szCs w:val="20"/>
        </w:rPr>
        <w:t>Уже в 2011 году в составе Общественной палаты произошли изменения: по итогам первого года работы 3 человека в связи с наступлением обстоятельств, указанных в пункте 1 статьи 13 Закона Амурской области от 04.06.2008 № 35-ОЗ «Об Общественной палате Амурской области», досрочно прекратили свои полномочия, из них:</w:t>
      </w:r>
    </w:p>
    <w:p w:rsidR="00E41243" w:rsidRPr="00E7552F" w:rsidRDefault="00E41243" w:rsidP="00E41243">
      <w:pPr>
        <w:pStyle w:val="ConsPlusNormal"/>
        <w:widowControl/>
        <w:ind w:firstLine="540"/>
        <w:jc w:val="both"/>
        <w:rPr>
          <w:rFonts w:ascii="Times New Roman" w:hAnsi="Times New Roman" w:cs="Times New Roman"/>
          <w:sz w:val="28"/>
        </w:rPr>
      </w:pPr>
      <w:r w:rsidRPr="00E7552F">
        <w:rPr>
          <w:rFonts w:ascii="Times New Roman" w:hAnsi="Times New Roman" w:cs="Times New Roman"/>
          <w:sz w:val="28"/>
        </w:rPr>
        <w:t>- в связи с избранием депутатом Законодательного Собрания Амурской области - 1;</w:t>
      </w:r>
    </w:p>
    <w:p w:rsidR="00E41243" w:rsidRPr="00E7552F" w:rsidRDefault="00E41243" w:rsidP="00E41243">
      <w:pPr>
        <w:pStyle w:val="ConsPlusNormal"/>
        <w:widowControl/>
        <w:ind w:firstLine="540"/>
        <w:jc w:val="both"/>
        <w:rPr>
          <w:rFonts w:ascii="Times New Roman" w:hAnsi="Times New Roman" w:cs="Times New Roman"/>
          <w:sz w:val="28"/>
        </w:rPr>
      </w:pPr>
      <w:r w:rsidRPr="00E7552F">
        <w:rPr>
          <w:rFonts w:ascii="Times New Roman" w:hAnsi="Times New Roman" w:cs="Times New Roman"/>
          <w:sz w:val="28"/>
        </w:rPr>
        <w:t>- в связи с д</w:t>
      </w:r>
      <w:r w:rsidR="00C65286" w:rsidRPr="00E7552F">
        <w:rPr>
          <w:rFonts w:ascii="Times New Roman" w:hAnsi="Times New Roman" w:cs="Times New Roman"/>
          <w:sz w:val="28"/>
        </w:rPr>
        <w:t>лительным не</w:t>
      </w:r>
      <w:r w:rsidRPr="00E7552F">
        <w:rPr>
          <w:rFonts w:ascii="Times New Roman" w:hAnsi="Times New Roman" w:cs="Times New Roman"/>
          <w:sz w:val="28"/>
        </w:rPr>
        <w:t>участи</w:t>
      </w:r>
      <w:r w:rsidR="00C65286" w:rsidRPr="00E7552F">
        <w:rPr>
          <w:rFonts w:ascii="Times New Roman" w:hAnsi="Times New Roman" w:cs="Times New Roman"/>
          <w:sz w:val="28"/>
        </w:rPr>
        <w:t>ем</w:t>
      </w:r>
      <w:r w:rsidRPr="00E7552F">
        <w:rPr>
          <w:rFonts w:ascii="Times New Roman" w:hAnsi="Times New Roman" w:cs="Times New Roman"/>
          <w:sz w:val="28"/>
        </w:rPr>
        <w:t xml:space="preserve"> в работе Общественной палаты – 1;</w:t>
      </w:r>
    </w:p>
    <w:p w:rsidR="00E41243" w:rsidRPr="00E7552F" w:rsidRDefault="00E41243" w:rsidP="00E41243">
      <w:pPr>
        <w:pStyle w:val="ConsPlusNormal"/>
        <w:widowControl/>
        <w:ind w:firstLine="540"/>
        <w:jc w:val="both"/>
        <w:rPr>
          <w:rFonts w:ascii="Times New Roman" w:hAnsi="Times New Roman" w:cs="Times New Roman"/>
          <w:sz w:val="28"/>
        </w:rPr>
      </w:pPr>
      <w:r w:rsidRPr="00E7552F">
        <w:rPr>
          <w:rFonts w:ascii="Times New Roman" w:hAnsi="Times New Roman" w:cs="Times New Roman"/>
          <w:sz w:val="28"/>
        </w:rPr>
        <w:t>- в связи со смертью - 1.</w:t>
      </w:r>
    </w:p>
    <w:p w:rsidR="00E41243" w:rsidRPr="00E7552F" w:rsidRDefault="00E41243" w:rsidP="00E41243">
      <w:pPr>
        <w:widowControl w:val="0"/>
        <w:shd w:val="clear" w:color="auto" w:fill="FFFFFF"/>
        <w:ind w:firstLine="709"/>
        <w:jc w:val="both"/>
        <w:rPr>
          <w:sz w:val="28"/>
          <w:szCs w:val="20"/>
        </w:rPr>
      </w:pPr>
      <w:r w:rsidRPr="00E7552F">
        <w:rPr>
          <w:sz w:val="28"/>
          <w:szCs w:val="20"/>
        </w:rPr>
        <w:t>Включение новых членов в состав палаты проходило в порядке, предусмотренном законом. Так, 14 марта 2012 года состоялось совместное заседание членов Общественной палаты Амурской области, введенных в ее состав губернатором и выбранных от региональных общественных организаций. Собравшиеся избрали нового члена палаты из числа кандидатов, предложенных муниципальными организациями. Необходимость этой процедуры была вызвана гибелью в прошлом году Сергея Кареева и соответствующим решением Общественной палаты.</w:t>
      </w:r>
    </w:p>
    <w:p w:rsidR="00E41243" w:rsidRPr="00E7552F" w:rsidRDefault="00E41243" w:rsidP="00E41243">
      <w:pPr>
        <w:shd w:val="clear" w:color="auto" w:fill="FFFFFF"/>
        <w:ind w:firstLine="709"/>
        <w:jc w:val="both"/>
        <w:rPr>
          <w:sz w:val="28"/>
          <w:szCs w:val="20"/>
        </w:rPr>
      </w:pPr>
      <w:r w:rsidRPr="00E7552F">
        <w:rPr>
          <w:sz w:val="28"/>
          <w:szCs w:val="20"/>
        </w:rPr>
        <w:t xml:space="preserve">Для включения своего представителя в состав Общественной палаты подали документы 5 организаций. Большинством голосов новым членом палаты </w:t>
      </w:r>
      <w:r w:rsidR="00864CBB" w:rsidRPr="00E7552F">
        <w:rPr>
          <w:sz w:val="28"/>
          <w:szCs w:val="20"/>
        </w:rPr>
        <w:t>была избрана</w:t>
      </w:r>
      <w:r w:rsidRPr="00E7552F">
        <w:rPr>
          <w:bCs/>
          <w:sz w:val="28"/>
          <w:szCs w:val="20"/>
        </w:rPr>
        <w:t xml:space="preserve"> </w:t>
      </w:r>
      <w:proofErr w:type="spellStart"/>
      <w:r w:rsidRPr="00E7552F">
        <w:rPr>
          <w:bCs/>
          <w:sz w:val="28"/>
          <w:szCs w:val="20"/>
        </w:rPr>
        <w:t>Григор</w:t>
      </w:r>
      <w:proofErr w:type="spellEnd"/>
      <w:r w:rsidR="00864CBB" w:rsidRPr="00E7552F">
        <w:rPr>
          <w:bCs/>
          <w:sz w:val="28"/>
          <w:szCs w:val="20"/>
        </w:rPr>
        <w:t xml:space="preserve"> </w:t>
      </w:r>
      <w:r w:rsidRPr="00E7552F">
        <w:rPr>
          <w:bCs/>
          <w:sz w:val="28"/>
          <w:szCs w:val="20"/>
        </w:rPr>
        <w:t xml:space="preserve">Нина Робертовна </w:t>
      </w:r>
      <w:r w:rsidR="00EB383C" w:rsidRPr="00E7552F">
        <w:rPr>
          <w:bCs/>
          <w:sz w:val="28"/>
          <w:szCs w:val="20"/>
        </w:rPr>
        <w:t>-</w:t>
      </w:r>
      <w:r w:rsidRPr="00E7552F">
        <w:rPr>
          <w:sz w:val="28"/>
          <w:szCs w:val="20"/>
        </w:rPr>
        <w:t xml:space="preserve"> врач, председатель </w:t>
      </w:r>
      <w:proofErr w:type="spellStart"/>
      <w:r w:rsidRPr="00E7552F">
        <w:rPr>
          <w:sz w:val="28"/>
          <w:szCs w:val="20"/>
        </w:rPr>
        <w:t>Зейской</w:t>
      </w:r>
      <w:proofErr w:type="spellEnd"/>
      <w:r w:rsidRPr="00E7552F">
        <w:rPr>
          <w:sz w:val="28"/>
          <w:szCs w:val="20"/>
        </w:rPr>
        <w:t xml:space="preserve"> городской Общественной палаты, выдвинутая объединением профсоюзов работников учреждений непроизводственной сферы города Зеи.</w:t>
      </w:r>
    </w:p>
    <w:p w:rsidR="00E41243" w:rsidRPr="00E7552F" w:rsidRDefault="00E41243" w:rsidP="00E41243">
      <w:pPr>
        <w:shd w:val="clear" w:color="auto" w:fill="FFFFFF"/>
        <w:ind w:firstLine="709"/>
        <w:jc w:val="both"/>
        <w:rPr>
          <w:sz w:val="28"/>
          <w:szCs w:val="20"/>
        </w:rPr>
      </w:pPr>
      <w:r w:rsidRPr="00E7552F">
        <w:rPr>
          <w:sz w:val="28"/>
          <w:szCs w:val="20"/>
        </w:rPr>
        <w:t>26 марта 2012 года губернатор Амурской области своим постановлением определил еще двоих членов Общественной палаты. Ими стали епископ Благовещенский и Тындинский, управляющий Благовещенской Епархией Русской Православной Церкви Владыка</w:t>
      </w:r>
      <w:r w:rsidR="00864CBB" w:rsidRPr="00E7552F">
        <w:rPr>
          <w:sz w:val="28"/>
          <w:szCs w:val="20"/>
        </w:rPr>
        <w:t xml:space="preserve"> </w:t>
      </w:r>
      <w:r w:rsidRPr="00E7552F">
        <w:rPr>
          <w:bCs/>
          <w:sz w:val="28"/>
          <w:szCs w:val="20"/>
        </w:rPr>
        <w:t>Лукиан</w:t>
      </w:r>
      <w:r w:rsidR="00864CBB" w:rsidRPr="00E7552F">
        <w:rPr>
          <w:bCs/>
          <w:sz w:val="28"/>
          <w:szCs w:val="20"/>
        </w:rPr>
        <w:t xml:space="preserve"> </w:t>
      </w:r>
      <w:r w:rsidRPr="00E7552F">
        <w:rPr>
          <w:sz w:val="28"/>
          <w:szCs w:val="20"/>
        </w:rPr>
        <w:t>и заместитель генерального директора по общественным и социальным вопросам ЗАО «Управляющая компания «Петропавловск»</w:t>
      </w:r>
      <w:r w:rsidRPr="00E7552F">
        <w:rPr>
          <w:bCs/>
          <w:sz w:val="28"/>
          <w:szCs w:val="20"/>
        </w:rPr>
        <w:t xml:space="preserve"> </w:t>
      </w:r>
      <w:proofErr w:type="spellStart"/>
      <w:r w:rsidRPr="00E7552F">
        <w:rPr>
          <w:bCs/>
          <w:sz w:val="28"/>
          <w:szCs w:val="20"/>
        </w:rPr>
        <w:t>Леванова</w:t>
      </w:r>
      <w:proofErr w:type="spellEnd"/>
      <w:r w:rsidR="00864CBB" w:rsidRPr="00E7552F">
        <w:rPr>
          <w:bCs/>
          <w:sz w:val="28"/>
          <w:szCs w:val="20"/>
        </w:rPr>
        <w:t xml:space="preserve"> </w:t>
      </w:r>
      <w:proofErr w:type="spellStart"/>
      <w:r w:rsidRPr="00E7552F">
        <w:rPr>
          <w:bCs/>
          <w:sz w:val="28"/>
          <w:szCs w:val="20"/>
        </w:rPr>
        <w:t>Ульяна</w:t>
      </w:r>
      <w:proofErr w:type="spellEnd"/>
      <w:r w:rsidRPr="00E7552F">
        <w:rPr>
          <w:bCs/>
          <w:sz w:val="28"/>
          <w:szCs w:val="20"/>
        </w:rPr>
        <w:t xml:space="preserve"> Сергеевна.</w:t>
      </w:r>
    </w:p>
    <w:p w:rsidR="00E41243" w:rsidRPr="00E7552F" w:rsidRDefault="00EB383C" w:rsidP="00E41243">
      <w:pPr>
        <w:shd w:val="clear" w:color="auto" w:fill="FFFFFF"/>
        <w:ind w:firstLine="709"/>
        <w:jc w:val="both"/>
        <w:rPr>
          <w:sz w:val="28"/>
          <w:szCs w:val="20"/>
        </w:rPr>
      </w:pPr>
      <w:r w:rsidRPr="00E7552F">
        <w:rPr>
          <w:sz w:val="28"/>
          <w:szCs w:val="20"/>
        </w:rPr>
        <w:t>Н</w:t>
      </w:r>
      <w:r w:rsidR="00E41243" w:rsidRPr="00E7552F">
        <w:rPr>
          <w:sz w:val="28"/>
          <w:szCs w:val="20"/>
        </w:rPr>
        <w:t xml:space="preserve">а пленарном заседании 03 апреля 2012 года была изменена утвержденная на первом организационном заседании Общественной палаты </w:t>
      </w:r>
      <w:r w:rsidR="00E41243" w:rsidRPr="00E7552F">
        <w:rPr>
          <w:sz w:val="28"/>
          <w:szCs w:val="20"/>
          <w:lang w:val="en-US"/>
        </w:rPr>
        <w:t>II</w:t>
      </w:r>
      <w:r w:rsidR="00E41243" w:rsidRPr="00E7552F">
        <w:rPr>
          <w:sz w:val="28"/>
          <w:szCs w:val="20"/>
        </w:rPr>
        <w:t xml:space="preserve"> состава (11.02.2011) структура палаты. Были созданы 2 рабочие группы: по молодежной политике и по вопросам образования и науки, которые возглавили Нудьга Марина Викторовна и Серикова Екатерина Владимировна соответственно.</w:t>
      </w:r>
    </w:p>
    <w:p w:rsidR="0064585B" w:rsidRDefault="00E01197" w:rsidP="0064585B">
      <w:pPr>
        <w:widowControl w:val="0"/>
        <w:shd w:val="clear" w:color="auto" w:fill="FFFFFF"/>
        <w:ind w:firstLine="709"/>
        <w:jc w:val="both"/>
        <w:rPr>
          <w:sz w:val="28"/>
          <w:szCs w:val="28"/>
        </w:rPr>
      </w:pPr>
      <w:r w:rsidRPr="00E7552F">
        <w:rPr>
          <w:sz w:val="28"/>
          <w:szCs w:val="28"/>
        </w:rPr>
        <w:t>Общественная палата в 20</w:t>
      </w:r>
      <w:r w:rsidR="00522895" w:rsidRPr="00E7552F">
        <w:rPr>
          <w:sz w:val="28"/>
          <w:szCs w:val="28"/>
        </w:rPr>
        <w:t>12</w:t>
      </w:r>
      <w:r w:rsidRPr="00E7552F">
        <w:rPr>
          <w:sz w:val="28"/>
          <w:szCs w:val="28"/>
        </w:rPr>
        <w:t xml:space="preserve"> году искала новые формы работы, </w:t>
      </w:r>
      <w:r w:rsidR="00522895" w:rsidRPr="00E7552F">
        <w:rPr>
          <w:sz w:val="28"/>
          <w:szCs w:val="28"/>
        </w:rPr>
        <w:t xml:space="preserve">при </w:t>
      </w:r>
      <w:r w:rsidRPr="00E7552F">
        <w:rPr>
          <w:sz w:val="28"/>
          <w:szCs w:val="28"/>
        </w:rPr>
        <w:t>проведени</w:t>
      </w:r>
      <w:r w:rsidR="00522895" w:rsidRPr="00E7552F">
        <w:rPr>
          <w:sz w:val="28"/>
          <w:szCs w:val="28"/>
        </w:rPr>
        <w:t>и</w:t>
      </w:r>
      <w:r w:rsidRPr="00E7552F">
        <w:rPr>
          <w:sz w:val="28"/>
          <w:szCs w:val="28"/>
        </w:rPr>
        <w:t xml:space="preserve"> мероприятий основыва</w:t>
      </w:r>
      <w:r w:rsidR="00522895" w:rsidRPr="00E7552F">
        <w:rPr>
          <w:sz w:val="28"/>
          <w:szCs w:val="28"/>
        </w:rPr>
        <w:t>лась</w:t>
      </w:r>
      <w:r w:rsidRPr="00E7552F">
        <w:rPr>
          <w:sz w:val="28"/>
          <w:szCs w:val="28"/>
        </w:rPr>
        <w:t xml:space="preserve"> на принципах открытости, гласности и консолидации усилий различных групп населения. </w:t>
      </w:r>
      <w:r w:rsidR="0064585B">
        <w:rPr>
          <w:sz w:val="28"/>
          <w:szCs w:val="28"/>
        </w:rPr>
        <w:t>Количество и формат мероприятий представлены на схеме (диаграмма № 1).</w:t>
      </w:r>
    </w:p>
    <w:p w:rsidR="00663CFD" w:rsidRPr="00E7552F" w:rsidRDefault="00663CFD" w:rsidP="00663CFD">
      <w:pPr>
        <w:widowControl w:val="0"/>
        <w:shd w:val="clear" w:color="auto" w:fill="FFFFFF"/>
        <w:ind w:firstLine="709"/>
        <w:jc w:val="both"/>
        <w:rPr>
          <w:sz w:val="28"/>
          <w:szCs w:val="28"/>
        </w:rPr>
      </w:pPr>
      <w:r w:rsidRPr="00E7552F">
        <w:rPr>
          <w:sz w:val="28"/>
          <w:szCs w:val="28"/>
        </w:rPr>
        <w:t xml:space="preserve">Кроме того, члены палаты принимали участие в различных </w:t>
      </w:r>
      <w:r w:rsidRPr="00E7552F">
        <w:rPr>
          <w:sz w:val="28"/>
          <w:szCs w:val="28"/>
        </w:rPr>
        <w:lastRenderedPageBreak/>
        <w:t>мероприятиях городского, областного масштабов, в мониторингах, заседаниях, выездных рабочих встречах, форумах и конференциях.</w:t>
      </w:r>
    </w:p>
    <w:p w:rsidR="0064585B" w:rsidRDefault="00663CFD" w:rsidP="00663CFD">
      <w:pPr>
        <w:widowControl w:val="0"/>
        <w:shd w:val="clear" w:color="auto" w:fill="FFFFFF"/>
        <w:ind w:firstLine="709"/>
        <w:jc w:val="both"/>
        <w:rPr>
          <w:sz w:val="28"/>
          <w:szCs w:val="28"/>
        </w:rPr>
      </w:pPr>
      <w:r w:rsidRPr="00E7552F">
        <w:rPr>
          <w:sz w:val="28"/>
          <w:szCs w:val="28"/>
        </w:rPr>
        <w:t xml:space="preserve">Основной тематикой публичных мероприятий Общественной палаты стали вопросы социальной сферы. Это связано с тем, что социальные проблемы напрямую влияют на качество жизни </w:t>
      </w:r>
      <w:proofErr w:type="spellStart"/>
      <w:r w:rsidRPr="00E7552F">
        <w:rPr>
          <w:sz w:val="28"/>
          <w:szCs w:val="28"/>
        </w:rPr>
        <w:t>амурчан</w:t>
      </w:r>
      <w:proofErr w:type="spellEnd"/>
      <w:r w:rsidRPr="00E7552F">
        <w:rPr>
          <w:sz w:val="28"/>
          <w:szCs w:val="28"/>
        </w:rPr>
        <w:t>.</w:t>
      </w:r>
    </w:p>
    <w:p w:rsidR="00663CFD" w:rsidRDefault="00663CFD" w:rsidP="0064585B">
      <w:pPr>
        <w:widowControl w:val="0"/>
        <w:shd w:val="clear" w:color="auto" w:fill="FFFFFF"/>
        <w:ind w:firstLine="709"/>
        <w:jc w:val="center"/>
        <w:rPr>
          <w:i/>
          <w:sz w:val="28"/>
          <w:szCs w:val="28"/>
        </w:rPr>
      </w:pPr>
    </w:p>
    <w:p w:rsidR="00663CFD" w:rsidRDefault="00663CFD" w:rsidP="00663CFD">
      <w:pPr>
        <w:widowControl w:val="0"/>
        <w:shd w:val="clear" w:color="auto" w:fill="FFFFFF"/>
        <w:ind w:firstLine="709"/>
        <w:jc w:val="center"/>
        <w:rPr>
          <w:i/>
          <w:sz w:val="28"/>
          <w:szCs w:val="28"/>
        </w:rPr>
      </w:pPr>
      <w:r w:rsidRPr="00D456F8">
        <w:rPr>
          <w:i/>
          <w:sz w:val="28"/>
          <w:szCs w:val="28"/>
        </w:rPr>
        <w:t>Диаграмма № 1. Количество и формат мероприятий Общественной палаты Амурской области, проведенных в 2012 году</w:t>
      </w:r>
    </w:p>
    <w:p w:rsidR="00663CFD" w:rsidRPr="00D456F8" w:rsidRDefault="00663CFD" w:rsidP="00663CFD">
      <w:pPr>
        <w:widowControl w:val="0"/>
        <w:shd w:val="clear" w:color="auto" w:fill="FFFFFF"/>
        <w:ind w:firstLine="709"/>
        <w:jc w:val="center"/>
        <w:rPr>
          <w:i/>
          <w:sz w:val="28"/>
          <w:szCs w:val="28"/>
        </w:rPr>
      </w:pPr>
    </w:p>
    <w:p w:rsidR="00663CFD" w:rsidRDefault="00663CFD" w:rsidP="00663CFD">
      <w:pPr>
        <w:widowControl w:val="0"/>
        <w:tabs>
          <w:tab w:val="right" w:pos="9638"/>
        </w:tabs>
        <w:jc w:val="both"/>
        <w:rPr>
          <w:sz w:val="28"/>
          <w:szCs w:val="28"/>
        </w:rPr>
      </w:pPr>
      <w:r>
        <w:rPr>
          <w:noProof/>
          <w:sz w:val="28"/>
          <w:szCs w:val="28"/>
        </w:rPr>
        <w:drawing>
          <wp:inline distT="0" distB="0" distL="0" distR="0">
            <wp:extent cx="5924550" cy="3390900"/>
            <wp:effectExtent l="19050" t="0" r="1905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3CFD" w:rsidRDefault="00663CFD" w:rsidP="00663CFD">
      <w:pPr>
        <w:widowControl w:val="0"/>
        <w:tabs>
          <w:tab w:val="right" w:pos="9638"/>
        </w:tabs>
        <w:ind w:firstLine="709"/>
        <w:jc w:val="both"/>
        <w:rPr>
          <w:sz w:val="28"/>
          <w:szCs w:val="28"/>
        </w:rPr>
      </w:pPr>
    </w:p>
    <w:p w:rsidR="00E01197" w:rsidRPr="00E7552F" w:rsidRDefault="007F34A2" w:rsidP="00E01197">
      <w:pPr>
        <w:widowControl w:val="0"/>
        <w:tabs>
          <w:tab w:val="right" w:pos="9638"/>
        </w:tabs>
        <w:ind w:firstLine="709"/>
        <w:jc w:val="both"/>
        <w:rPr>
          <w:sz w:val="28"/>
          <w:szCs w:val="28"/>
        </w:rPr>
      </w:pPr>
      <w:r w:rsidRPr="00E7552F">
        <w:rPr>
          <w:sz w:val="28"/>
          <w:szCs w:val="28"/>
        </w:rPr>
        <w:t>К сожалению</w:t>
      </w:r>
      <w:r w:rsidR="00C65286" w:rsidRPr="00E7552F">
        <w:rPr>
          <w:sz w:val="28"/>
          <w:szCs w:val="28"/>
        </w:rPr>
        <w:t>,</w:t>
      </w:r>
      <w:r w:rsidRPr="00E7552F">
        <w:rPr>
          <w:sz w:val="28"/>
          <w:szCs w:val="28"/>
        </w:rPr>
        <w:t xml:space="preserve"> наша область часто оказывается на низких </w:t>
      </w:r>
      <w:r w:rsidR="00234FC0">
        <w:rPr>
          <w:sz w:val="28"/>
          <w:szCs w:val="28"/>
        </w:rPr>
        <w:t xml:space="preserve">социальных </w:t>
      </w:r>
      <w:r w:rsidRPr="00E7552F">
        <w:rPr>
          <w:sz w:val="28"/>
          <w:szCs w:val="28"/>
        </w:rPr>
        <w:t>позициях</w:t>
      </w:r>
      <w:r w:rsidR="008C1C71" w:rsidRPr="00E7552F">
        <w:rPr>
          <w:sz w:val="28"/>
          <w:szCs w:val="28"/>
        </w:rPr>
        <w:t>.</w:t>
      </w:r>
      <w:r w:rsidRPr="00E7552F">
        <w:rPr>
          <w:sz w:val="28"/>
          <w:szCs w:val="28"/>
        </w:rPr>
        <w:t xml:space="preserve"> </w:t>
      </w:r>
      <w:r w:rsidR="00C65286" w:rsidRPr="00E7552F">
        <w:rPr>
          <w:sz w:val="28"/>
          <w:szCs w:val="28"/>
        </w:rPr>
        <w:t>Так, п</w:t>
      </w:r>
      <w:r w:rsidRPr="00E7552F">
        <w:rPr>
          <w:sz w:val="28"/>
          <w:szCs w:val="28"/>
        </w:rPr>
        <w:t>о данным Федеральной службы по надзору в сфере защиты прав потребителей и благополучия человека</w:t>
      </w:r>
      <w:r w:rsidR="00C65286" w:rsidRPr="00E7552F">
        <w:rPr>
          <w:sz w:val="28"/>
          <w:szCs w:val="28"/>
        </w:rPr>
        <w:t>,</w:t>
      </w:r>
      <w:r w:rsidRPr="00E7552F">
        <w:rPr>
          <w:sz w:val="28"/>
          <w:szCs w:val="28"/>
        </w:rPr>
        <w:t xml:space="preserve"> санитарно</w:t>
      </w:r>
      <w:r w:rsidR="00C65286" w:rsidRPr="00E7552F">
        <w:rPr>
          <w:sz w:val="28"/>
          <w:szCs w:val="28"/>
        </w:rPr>
        <w:t>-</w:t>
      </w:r>
      <w:r w:rsidRPr="00E7552F">
        <w:rPr>
          <w:sz w:val="28"/>
          <w:szCs w:val="28"/>
        </w:rPr>
        <w:t>эпидемиологическая обстановка в Амурской области по некоторым показателям была одной из самых неудовлетворительных по России</w:t>
      </w:r>
      <w:r w:rsidR="000B0DF0" w:rsidRPr="00E7552F">
        <w:rPr>
          <w:sz w:val="28"/>
          <w:szCs w:val="28"/>
        </w:rPr>
        <w:t>.</w:t>
      </w:r>
      <w:r w:rsidR="008C1C71" w:rsidRPr="00E7552F">
        <w:rPr>
          <w:sz w:val="28"/>
          <w:szCs w:val="28"/>
        </w:rPr>
        <w:t xml:space="preserve"> </w:t>
      </w:r>
      <w:r w:rsidR="00C65286" w:rsidRPr="00E7552F">
        <w:rPr>
          <w:sz w:val="28"/>
          <w:szCs w:val="28"/>
        </w:rPr>
        <w:t>Н</w:t>
      </w:r>
      <w:r w:rsidR="008C1C71" w:rsidRPr="00E7552F">
        <w:rPr>
          <w:sz w:val="28"/>
          <w:szCs w:val="28"/>
        </w:rPr>
        <w:t xml:space="preserve">аш областной центр имеет худший результат по Дальнему Востоку по индексу привлекательности, ежегодно наш город покидает 5-6 тысяч </w:t>
      </w:r>
      <w:r w:rsidR="00C65286" w:rsidRPr="00E7552F">
        <w:rPr>
          <w:sz w:val="28"/>
          <w:szCs w:val="28"/>
        </w:rPr>
        <w:t>жителей</w:t>
      </w:r>
      <w:r w:rsidR="008C1C71" w:rsidRPr="00E7552F">
        <w:rPr>
          <w:sz w:val="28"/>
          <w:szCs w:val="28"/>
        </w:rPr>
        <w:t xml:space="preserve">, </w:t>
      </w:r>
      <w:r w:rsidR="00FF7438" w:rsidRPr="00E7552F">
        <w:rPr>
          <w:sz w:val="28"/>
          <w:szCs w:val="28"/>
        </w:rPr>
        <w:t>а</w:t>
      </w:r>
      <w:r w:rsidR="005B04DF" w:rsidRPr="00E7552F">
        <w:rPr>
          <w:sz w:val="28"/>
          <w:szCs w:val="28"/>
        </w:rPr>
        <w:t xml:space="preserve"> </w:t>
      </w:r>
      <w:r w:rsidR="00FF7438" w:rsidRPr="00E7552F">
        <w:rPr>
          <w:sz w:val="28"/>
          <w:szCs w:val="28"/>
        </w:rPr>
        <w:t xml:space="preserve">переехали жить в Амурскую область </w:t>
      </w:r>
      <w:r w:rsidR="005B04DF" w:rsidRPr="00E7552F">
        <w:rPr>
          <w:sz w:val="28"/>
          <w:szCs w:val="28"/>
        </w:rPr>
        <w:t>всего 352 соотечественника.</w:t>
      </w:r>
      <w:r w:rsidR="008C1C71" w:rsidRPr="00E7552F">
        <w:rPr>
          <w:sz w:val="28"/>
          <w:szCs w:val="28"/>
        </w:rPr>
        <w:t xml:space="preserve"> </w:t>
      </w:r>
      <w:r w:rsidR="005B04DF" w:rsidRPr="00E7552F">
        <w:rPr>
          <w:sz w:val="28"/>
          <w:szCs w:val="28"/>
        </w:rPr>
        <w:t xml:space="preserve">Нам есть над чем работать и только </w:t>
      </w:r>
      <w:r w:rsidR="00FF7438" w:rsidRPr="00E7552F">
        <w:rPr>
          <w:sz w:val="28"/>
          <w:szCs w:val="28"/>
        </w:rPr>
        <w:t>объединив</w:t>
      </w:r>
      <w:r w:rsidR="005B04DF" w:rsidRPr="00E7552F">
        <w:rPr>
          <w:sz w:val="28"/>
          <w:szCs w:val="28"/>
        </w:rPr>
        <w:t xml:space="preserve"> наши усили</w:t>
      </w:r>
      <w:r w:rsidR="00FF7438" w:rsidRPr="00E7552F">
        <w:rPr>
          <w:sz w:val="28"/>
          <w:szCs w:val="28"/>
        </w:rPr>
        <w:t>я,</w:t>
      </w:r>
      <w:r w:rsidR="005B04DF" w:rsidRPr="00E7552F">
        <w:rPr>
          <w:sz w:val="28"/>
          <w:szCs w:val="28"/>
        </w:rPr>
        <w:t xml:space="preserve"> мы сможем сделать наш </w:t>
      </w:r>
      <w:r w:rsidR="00FF7438" w:rsidRPr="00E7552F">
        <w:rPr>
          <w:sz w:val="28"/>
          <w:szCs w:val="28"/>
        </w:rPr>
        <w:t>субъект привлекательным</w:t>
      </w:r>
      <w:r w:rsidR="005B04DF" w:rsidRPr="00E7552F">
        <w:rPr>
          <w:sz w:val="28"/>
          <w:szCs w:val="28"/>
        </w:rPr>
        <w:t xml:space="preserve">. Нам бы хотелось более активно взаимодействовать и с Правительством Амурской области и </w:t>
      </w:r>
      <w:r w:rsidR="00FF7438" w:rsidRPr="00E7552F">
        <w:rPr>
          <w:sz w:val="28"/>
          <w:szCs w:val="28"/>
        </w:rPr>
        <w:t xml:space="preserve">с </w:t>
      </w:r>
      <w:r w:rsidR="005B04DF" w:rsidRPr="00E7552F">
        <w:rPr>
          <w:sz w:val="28"/>
          <w:szCs w:val="28"/>
        </w:rPr>
        <w:t>Законодательным Собранием, но</w:t>
      </w:r>
      <w:r w:rsidR="00FF7438" w:rsidRPr="00E7552F">
        <w:rPr>
          <w:sz w:val="28"/>
          <w:szCs w:val="28"/>
        </w:rPr>
        <w:t>,</w:t>
      </w:r>
      <w:r w:rsidR="005B04DF" w:rsidRPr="00E7552F">
        <w:rPr>
          <w:sz w:val="28"/>
          <w:szCs w:val="28"/>
        </w:rPr>
        <w:t xml:space="preserve"> к сожалению</w:t>
      </w:r>
      <w:r w:rsidR="00FF7438" w:rsidRPr="00E7552F">
        <w:rPr>
          <w:sz w:val="28"/>
          <w:szCs w:val="28"/>
        </w:rPr>
        <w:t>,</w:t>
      </w:r>
      <w:r w:rsidR="005B04DF" w:rsidRPr="00E7552F">
        <w:rPr>
          <w:sz w:val="28"/>
          <w:szCs w:val="28"/>
        </w:rPr>
        <w:t xml:space="preserve"> несмотря на </w:t>
      </w:r>
      <w:r w:rsidR="00FF7438" w:rsidRPr="00E7552F">
        <w:rPr>
          <w:sz w:val="28"/>
          <w:szCs w:val="28"/>
        </w:rPr>
        <w:t xml:space="preserve">заключение </w:t>
      </w:r>
      <w:r w:rsidR="005B04DF" w:rsidRPr="00E7552F">
        <w:rPr>
          <w:sz w:val="28"/>
          <w:szCs w:val="28"/>
        </w:rPr>
        <w:t>соглашени</w:t>
      </w:r>
      <w:r w:rsidR="00FF7438" w:rsidRPr="00E7552F">
        <w:rPr>
          <w:sz w:val="28"/>
          <w:szCs w:val="28"/>
        </w:rPr>
        <w:t>й</w:t>
      </w:r>
      <w:r w:rsidR="005B04DF" w:rsidRPr="00E7552F">
        <w:rPr>
          <w:sz w:val="28"/>
          <w:szCs w:val="28"/>
        </w:rPr>
        <w:t xml:space="preserve"> о взаимодействии, пока нет четко выстроенной совместной работы, а </w:t>
      </w:r>
      <w:r w:rsidR="00FF7438" w:rsidRPr="00E7552F">
        <w:rPr>
          <w:sz w:val="28"/>
          <w:szCs w:val="28"/>
        </w:rPr>
        <w:t xml:space="preserve">мы считаем, что </w:t>
      </w:r>
      <w:r w:rsidR="005613DB">
        <w:rPr>
          <w:sz w:val="28"/>
          <w:szCs w:val="28"/>
        </w:rPr>
        <w:t xml:space="preserve">есть </w:t>
      </w:r>
      <w:r w:rsidR="00FF7438" w:rsidRPr="00E7552F">
        <w:rPr>
          <w:sz w:val="28"/>
          <w:szCs w:val="28"/>
        </w:rPr>
        <w:t>возможно</w:t>
      </w:r>
      <w:r w:rsidR="005613DB">
        <w:rPr>
          <w:sz w:val="28"/>
          <w:szCs w:val="28"/>
        </w:rPr>
        <w:t>сть</w:t>
      </w:r>
      <w:r w:rsidR="005B04DF" w:rsidRPr="00E7552F">
        <w:rPr>
          <w:sz w:val="28"/>
          <w:szCs w:val="28"/>
        </w:rPr>
        <w:t xml:space="preserve"> более активно использовать потенциал общественности. Тем более </w:t>
      </w:r>
      <w:r w:rsidR="00FF7438" w:rsidRPr="00E7552F">
        <w:rPr>
          <w:sz w:val="28"/>
          <w:szCs w:val="28"/>
        </w:rPr>
        <w:t xml:space="preserve">что </w:t>
      </w:r>
      <w:r w:rsidR="005B04DF" w:rsidRPr="00E7552F">
        <w:rPr>
          <w:sz w:val="28"/>
          <w:szCs w:val="28"/>
        </w:rPr>
        <w:t>и Президент Российской Ф</w:t>
      </w:r>
      <w:r w:rsidR="0061241D" w:rsidRPr="00E7552F">
        <w:rPr>
          <w:sz w:val="28"/>
          <w:szCs w:val="28"/>
        </w:rPr>
        <w:t xml:space="preserve">едерации, и </w:t>
      </w:r>
      <w:r w:rsidR="00FF7438" w:rsidRPr="00E7552F">
        <w:rPr>
          <w:sz w:val="28"/>
          <w:szCs w:val="28"/>
        </w:rPr>
        <w:t>г</w:t>
      </w:r>
      <w:r w:rsidR="0061241D" w:rsidRPr="00E7552F">
        <w:rPr>
          <w:sz w:val="28"/>
          <w:szCs w:val="28"/>
        </w:rPr>
        <w:t>лава Правительства</w:t>
      </w:r>
      <w:r w:rsidR="005B04DF" w:rsidRPr="00E7552F">
        <w:rPr>
          <w:sz w:val="28"/>
          <w:szCs w:val="28"/>
        </w:rPr>
        <w:t xml:space="preserve"> сегодня активно призывают использовать потенциал общественников</w:t>
      </w:r>
      <w:r w:rsidR="00FF7438" w:rsidRPr="00E7552F">
        <w:rPr>
          <w:sz w:val="28"/>
          <w:szCs w:val="28"/>
        </w:rPr>
        <w:t xml:space="preserve"> в интересах государства</w:t>
      </w:r>
      <w:r w:rsidR="005B04DF" w:rsidRPr="00E7552F">
        <w:rPr>
          <w:sz w:val="28"/>
          <w:szCs w:val="28"/>
        </w:rPr>
        <w:t>.</w:t>
      </w:r>
    </w:p>
    <w:p w:rsidR="00E01197" w:rsidRDefault="00E01197" w:rsidP="00E41243">
      <w:pPr>
        <w:shd w:val="clear" w:color="auto" w:fill="FFFFFF"/>
        <w:ind w:firstLine="709"/>
        <w:jc w:val="both"/>
        <w:rPr>
          <w:sz w:val="28"/>
          <w:szCs w:val="20"/>
        </w:rPr>
      </w:pPr>
    </w:p>
    <w:p w:rsidR="00E41243" w:rsidRDefault="00BA09BB" w:rsidP="00E41243">
      <w:pPr>
        <w:shd w:val="clear" w:color="auto" w:fill="FFFFFF"/>
        <w:ind w:firstLine="709"/>
        <w:jc w:val="center"/>
        <w:outlineLvl w:val="0"/>
        <w:rPr>
          <w:b/>
          <w:kern w:val="36"/>
          <w:sz w:val="28"/>
          <w:szCs w:val="28"/>
        </w:rPr>
      </w:pPr>
      <w:r w:rsidRPr="00E7552F">
        <w:rPr>
          <w:b/>
          <w:kern w:val="36"/>
          <w:sz w:val="28"/>
          <w:szCs w:val="28"/>
        </w:rPr>
        <w:lastRenderedPageBreak/>
        <w:t>ОБЩЕСТВЕННЫЙ КОНТРОЛЬ</w:t>
      </w:r>
    </w:p>
    <w:p w:rsidR="00E7552F" w:rsidRPr="00E7552F" w:rsidRDefault="00E7552F" w:rsidP="00E41243">
      <w:pPr>
        <w:shd w:val="clear" w:color="auto" w:fill="FFFFFF"/>
        <w:ind w:firstLine="709"/>
        <w:jc w:val="center"/>
        <w:outlineLvl w:val="0"/>
        <w:rPr>
          <w:b/>
          <w:kern w:val="36"/>
          <w:sz w:val="28"/>
          <w:szCs w:val="28"/>
        </w:rPr>
      </w:pPr>
    </w:p>
    <w:p w:rsidR="00E41243" w:rsidRPr="00E7552F" w:rsidRDefault="00E41243" w:rsidP="00E41243">
      <w:pPr>
        <w:shd w:val="clear" w:color="auto" w:fill="FFFFFF"/>
        <w:ind w:firstLine="709"/>
        <w:jc w:val="both"/>
        <w:rPr>
          <w:sz w:val="28"/>
          <w:szCs w:val="20"/>
        </w:rPr>
      </w:pPr>
      <w:r w:rsidRPr="00E7552F">
        <w:rPr>
          <w:sz w:val="28"/>
          <w:szCs w:val="20"/>
        </w:rPr>
        <w:t xml:space="preserve">Одной из действенных форм контроля за соблюдением законодательства в разнообразных сферах является общественный контроль. В течение года представители Общественной палаты Амурской области принимали участие в различных видах общественного контроля, благодаря которому </w:t>
      </w:r>
      <w:r w:rsidR="00521FE6" w:rsidRPr="00E7552F">
        <w:rPr>
          <w:sz w:val="28"/>
          <w:szCs w:val="20"/>
        </w:rPr>
        <w:t>граждане</w:t>
      </w:r>
      <w:r w:rsidRPr="00E7552F">
        <w:rPr>
          <w:sz w:val="28"/>
          <w:szCs w:val="20"/>
        </w:rPr>
        <w:t xml:space="preserve"> име</w:t>
      </w:r>
      <w:r w:rsidR="00521FE6" w:rsidRPr="00E7552F">
        <w:rPr>
          <w:sz w:val="28"/>
          <w:szCs w:val="20"/>
        </w:rPr>
        <w:t>ют право влиять на ход</w:t>
      </w:r>
      <w:r w:rsidRPr="00E7552F">
        <w:rPr>
          <w:sz w:val="28"/>
          <w:szCs w:val="20"/>
        </w:rPr>
        <w:t xml:space="preserve"> выборов, ЕГЭ и др. </w:t>
      </w:r>
    </w:p>
    <w:p w:rsidR="00E41243" w:rsidRPr="00E7552F" w:rsidRDefault="00E41243" w:rsidP="00E41243">
      <w:pPr>
        <w:shd w:val="clear" w:color="auto" w:fill="FFFFFF"/>
        <w:ind w:firstLine="709"/>
        <w:jc w:val="both"/>
        <w:rPr>
          <w:sz w:val="28"/>
          <w:szCs w:val="20"/>
        </w:rPr>
      </w:pPr>
      <w:r w:rsidRPr="00E7552F">
        <w:rPr>
          <w:sz w:val="28"/>
          <w:szCs w:val="20"/>
        </w:rPr>
        <w:t xml:space="preserve">На день выборов Президента Российской Федерации 04 марта 17 </w:t>
      </w:r>
      <w:proofErr w:type="spellStart"/>
      <w:r w:rsidRPr="00E7552F">
        <w:rPr>
          <w:sz w:val="28"/>
          <w:szCs w:val="20"/>
        </w:rPr>
        <w:t>амурчан</w:t>
      </w:r>
      <w:proofErr w:type="spellEnd"/>
      <w:r w:rsidRPr="00E7552F">
        <w:rPr>
          <w:sz w:val="28"/>
          <w:szCs w:val="20"/>
        </w:rPr>
        <w:t xml:space="preserve"> были зарегистрированы в качестве общественных наблюдателей по контролю за избирательным процессом. На сайте федеральной Общественной палаты они вели «Дневник общественного наблюдателя». Занесенная в него информация оперативно проверялась экспертами специально созданного ситуационного центра. Перед этим, 14 февраля, общественные наблюдатели </w:t>
      </w:r>
      <w:r w:rsidR="00521FE6" w:rsidRPr="00E7552F">
        <w:rPr>
          <w:sz w:val="28"/>
          <w:szCs w:val="20"/>
        </w:rPr>
        <w:t>посетили</w:t>
      </w:r>
      <w:r w:rsidRPr="00E7552F">
        <w:rPr>
          <w:sz w:val="28"/>
          <w:szCs w:val="20"/>
        </w:rPr>
        <w:t xml:space="preserve"> специальный обучающий семинар, который проводила в </w:t>
      </w:r>
      <w:proofErr w:type="spellStart"/>
      <w:r w:rsidRPr="00E7552F">
        <w:rPr>
          <w:sz w:val="28"/>
          <w:szCs w:val="20"/>
        </w:rPr>
        <w:t>он-лайн</w:t>
      </w:r>
      <w:proofErr w:type="spellEnd"/>
      <w:r w:rsidRPr="00E7552F">
        <w:rPr>
          <w:sz w:val="28"/>
          <w:szCs w:val="20"/>
        </w:rPr>
        <w:t xml:space="preserve"> режиме член Общественной палаты Российской Федерации Милославская Дарья Игоревна. </w:t>
      </w:r>
    </w:p>
    <w:p w:rsidR="00E41243" w:rsidRPr="00E7552F" w:rsidRDefault="00E41243" w:rsidP="00E41243">
      <w:pPr>
        <w:shd w:val="clear" w:color="auto" w:fill="FFFFFF"/>
        <w:ind w:firstLine="709"/>
        <w:jc w:val="both"/>
        <w:rPr>
          <w:sz w:val="28"/>
          <w:szCs w:val="20"/>
        </w:rPr>
      </w:pPr>
      <w:r w:rsidRPr="00E7552F">
        <w:rPr>
          <w:sz w:val="28"/>
          <w:szCs w:val="20"/>
        </w:rPr>
        <w:t>В Амурской области работа строилась по следующим направлениям: наблюдение за избирательными участками посредством прямой трансляции в Интернете; консультирование избирателей, прием жалоб и тревожных сигналов на «горячую линию»; выезд наблюдателей на избирательные участки; оперативное взаимодействие с избирательной комиссией Амурской области. Общественные наблюдатели следили не только за самим процессом голосования, но и  контролировали подсчет голосов.</w:t>
      </w:r>
      <w:r w:rsidR="005B04DF" w:rsidRPr="00E7552F">
        <w:rPr>
          <w:sz w:val="28"/>
          <w:szCs w:val="20"/>
        </w:rPr>
        <w:t xml:space="preserve"> Общественная палата Амурской области была награждена</w:t>
      </w:r>
      <w:r w:rsidR="004737DD" w:rsidRPr="00E7552F">
        <w:rPr>
          <w:sz w:val="28"/>
          <w:szCs w:val="20"/>
        </w:rPr>
        <w:t xml:space="preserve"> </w:t>
      </w:r>
      <w:r w:rsidR="00521FE6" w:rsidRPr="00E7552F">
        <w:rPr>
          <w:sz w:val="28"/>
          <w:szCs w:val="20"/>
        </w:rPr>
        <w:t>Б</w:t>
      </w:r>
      <w:r w:rsidR="004737DD" w:rsidRPr="00E7552F">
        <w:rPr>
          <w:sz w:val="28"/>
          <w:szCs w:val="20"/>
        </w:rPr>
        <w:t>лагодарственным письмом Общественной палаты Российской Федерации.</w:t>
      </w:r>
    </w:p>
    <w:p w:rsidR="00E41243" w:rsidRPr="00E7552F" w:rsidRDefault="00E41243" w:rsidP="00E41243">
      <w:pPr>
        <w:shd w:val="clear" w:color="auto" w:fill="FFFFFF"/>
        <w:ind w:firstLine="709"/>
        <w:jc w:val="both"/>
        <w:rPr>
          <w:sz w:val="28"/>
          <w:szCs w:val="20"/>
        </w:rPr>
      </w:pPr>
      <w:r w:rsidRPr="00E7552F">
        <w:rPr>
          <w:sz w:val="28"/>
          <w:szCs w:val="20"/>
        </w:rPr>
        <w:t xml:space="preserve">Одной из задач при проведении единого государственного экзамена стала необходимость привлечь по меньшей мере одного наблюдателя в каждую аудиторию с экзаменаторами, а это около тысячи независимых наблюдателей. К участию в качестве общественного наблюдателя за ходом проведения ЕГЭ приглашались все жители области, соответствующие требованиям. Но наибольший интерес проявили члены Общественной палаты Амурской области, молодежных объединений и родители школьников. Радует, что в процессе сдачи экзаменов нарушений не зарегистрировано. </w:t>
      </w:r>
      <w:r w:rsidR="00521FE6" w:rsidRPr="00E7552F">
        <w:rPr>
          <w:sz w:val="28"/>
          <w:szCs w:val="20"/>
        </w:rPr>
        <w:t>Государственная оценка знаний выпускников</w:t>
      </w:r>
      <w:r w:rsidRPr="00E7552F">
        <w:rPr>
          <w:sz w:val="28"/>
          <w:szCs w:val="20"/>
        </w:rPr>
        <w:t xml:space="preserve"> прошл</w:t>
      </w:r>
      <w:r w:rsidR="00521FE6" w:rsidRPr="00E7552F">
        <w:rPr>
          <w:sz w:val="28"/>
          <w:szCs w:val="20"/>
        </w:rPr>
        <w:t>а</w:t>
      </w:r>
      <w:r w:rsidRPr="00E7552F">
        <w:rPr>
          <w:sz w:val="28"/>
          <w:szCs w:val="20"/>
        </w:rPr>
        <w:t xml:space="preserve"> на высоком профессиональном уровне.</w:t>
      </w:r>
    </w:p>
    <w:p w:rsidR="00BA09BB" w:rsidRPr="00E7552F" w:rsidRDefault="00025FE9" w:rsidP="00025FE9">
      <w:pPr>
        <w:ind w:firstLine="709"/>
        <w:jc w:val="both"/>
        <w:rPr>
          <w:sz w:val="28"/>
          <w:szCs w:val="28"/>
        </w:rPr>
      </w:pPr>
      <w:r w:rsidRPr="00E7552F">
        <w:rPr>
          <w:sz w:val="28"/>
          <w:szCs w:val="28"/>
        </w:rPr>
        <w:t>Для организации проведения общественного контроля над выборами губернатора Амурской области, которые прошли 14 октября 2012 года,  был сформирован Наблюдательный совет Общественной палаты Амурской области по общественному контролю за проведением выборной кампании и защите избирательных прав граждан. В результате консолидированной работы Общественной палаты и общественных объединений к</w:t>
      </w:r>
      <w:r w:rsidR="00BA09BB" w:rsidRPr="00E7552F">
        <w:rPr>
          <w:sz w:val="28"/>
          <w:szCs w:val="28"/>
        </w:rPr>
        <w:t xml:space="preserve"> выборам на территории Амурской области привлекли около 60 общественных контролеров, которые вели наблюдение во многих муниципальных образованиях Амурской области. Участниками общественного контроля </w:t>
      </w:r>
      <w:r w:rsidR="00BA09BB" w:rsidRPr="00E7552F">
        <w:rPr>
          <w:sz w:val="28"/>
          <w:szCs w:val="28"/>
        </w:rPr>
        <w:lastRenderedPageBreak/>
        <w:t xml:space="preserve">была подписана Декларация участников общественного мониторинга выборов единого дня голосования в Амурской области, в которой были </w:t>
      </w:r>
      <w:r w:rsidR="006E203F" w:rsidRPr="00E7552F">
        <w:rPr>
          <w:sz w:val="28"/>
          <w:szCs w:val="28"/>
        </w:rPr>
        <w:t>установлены</w:t>
      </w:r>
      <w:r w:rsidR="00BA09BB" w:rsidRPr="00E7552F">
        <w:rPr>
          <w:sz w:val="28"/>
          <w:szCs w:val="28"/>
        </w:rPr>
        <w:t xml:space="preserve"> основные принципы деятельности, главным из которых является жесткое следование законодательно закрепленным нормам. Также для общественных контролеров был проведен обучающий семинар, на котором разъяснили их права и обязанности.</w:t>
      </w:r>
    </w:p>
    <w:p w:rsidR="00BA09BB" w:rsidRPr="00E7552F" w:rsidRDefault="00BA09BB" w:rsidP="00BA09BB">
      <w:pPr>
        <w:ind w:firstLine="708"/>
        <w:jc w:val="both"/>
        <w:rPr>
          <w:sz w:val="28"/>
          <w:szCs w:val="28"/>
        </w:rPr>
      </w:pPr>
      <w:r w:rsidRPr="00E7552F">
        <w:rPr>
          <w:sz w:val="28"/>
          <w:szCs w:val="28"/>
        </w:rPr>
        <w:t xml:space="preserve">Чрезвычайно важно, что институт общественного контроля за избирательным процессом, не препятствуя работе </w:t>
      </w:r>
      <w:r w:rsidR="006E203F" w:rsidRPr="00E7552F">
        <w:rPr>
          <w:sz w:val="28"/>
          <w:szCs w:val="28"/>
        </w:rPr>
        <w:t>участковой избирательной комиссии</w:t>
      </w:r>
      <w:r w:rsidRPr="00E7552F">
        <w:rPr>
          <w:sz w:val="28"/>
          <w:szCs w:val="28"/>
        </w:rPr>
        <w:t xml:space="preserve">, создает дополнительный барьер для нарушений и провокаций. </w:t>
      </w:r>
    </w:p>
    <w:p w:rsidR="00BA09BB" w:rsidRPr="00E7552F" w:rsidRDefault="006E203F" w:rsidP="00BA09BB">
      <w:pPr>
        <w:ind w:firstLine="708"/>
        <w:jc w:val="both"/>
        <w:rPr>
          <w:sz w:val="28"/>
          <w:szCs w:val="28"/>
        </w:rPr>
      </w:pPr>
      <w:r w:rsidRPr="00E7552F">
        <w:rPr>
          <w:sz w:val="28"/>
          <w:szCs w:val="28"/>
        </w:rPr>
        <w:t>Существенным</w:t>
      </w:r>
      <w:r w:rsidR="00BA09BB" w:rsidRPr="00E7552F">
        <w:rPr>
          <w:sz w:val="28"/>
          <w:szCs w:val="28"/>
        </w:rPr>
        <w:t xml:space="preserve"> механизмом, способствующим реализации законных избирательных прав граждан, стала </w:t>
      </w:r>
      <w:r w:rsidR="00025FE9" w:rsidRPr="00E7552F">
        <w:rPr>
          <w:sz w:val="28"/>
          <w:szCs w:val="28"/>
        </w:rPr>
        <w:t xml:space="preserve">и </w:t>
      </w:r>
      <w:r w:rsidR="00BA09BB" w:rsidRPr="00E7552F">
        <w:rPr>
          <w:sz w:val="28"/>
          <w:szCs w:val="28"/>
        </w:rPr>
        <w:t>«горячая линия» связи с избирателями на выборах в Амурской области. В период выборов Наблюдательным советом Общественной палаты Амурской области по общественному контролю за проведением выборной кампании и защите избирательных прав граждан совместно с  Амурской областной научной библиотекой им. Н.Н. Муравьева-Амурского организована работа двух пунктов «горячей линии». За время работы «горячей линии», организованной на базе и при активном содействии Регионального центра Президентской библиотеки имени Б.Н. Ельцина в Амурской областной научной библиотеке, с 17 сентября по 15 октября 2012 года специалистам, работавшим на приеме звонков, поступило более 100 обращений граждан, что в два раза больше, чем за подобный период избирательной кампании по выборам Президента Российской Федерации в 2012 году. Следует отметить, что далеко не все они касались выборного процесса.</w:t>
      </w:r>
    </w:p>
    <w:p w:rsidR="00025FE9" w:rsidRPr="00E7552F" w:rsidRDefault="00025FE9" w:rsidP="00025FE9">
      <w:pPr>
        <w:ind w:firstLine="720"/>
        <w:jc w:val="both"/>
        <w:rPr>
          <w:sz w:val="28"/>
          <w:szCs w:val="28"/>
        </w:rPr>
      </w:pPr>
      <w:r w:rsidRPr="00E7552F">
        <w:rPr>
          <w:sz w:val="28"/>
          <w:szCs w:val="28"/>
        </w:rPr>
        <w:t xml:space="preserve">Пункт «горячей линии», организованный на базе Общественной палаты Амурской области, работал в режиме </w:t>
      </w:r>
      <w:r w:rsidRPr="00E7552F">
        <w:rPr>
          <w:sz w:val="28"/>
          <w:szCs w:val="28"/>
          <w:lang w:val="en-US"/>
        </w:rPr>
        <w:t>call</w:t>
      </w:r>
      <w:r w:rsidRPr="00E7552F">
        <w:rPr>
          <w:sz w:val="28"/>
          <w:szCs w:val="28"/>
        </w:rPr>
        <w:t xml:space="preserve">-центра. </w:t>
      </w:r>
    </w:p>
    <w:p w:rsidR="00025FE9" w:rsidRPr="00E7552F" w:rsidRDefault="00025FE9" w:rsidP="00025FE9">
      <w:pPr>
        <w:ind w:firstLine="708"/>
        <w:jc w:val="both"/>
        <w:rPr>
          <w:sz w:val="28"/>
          <w:szCs w:val="28"/>
        </w:rPr>
      </w:pPr>
      <w:r w:rsidRPr="00E7552F">
        <w:rPr>
          <w:sz w:val="28"/>
          <w:szCs w:val="28"/>
        </w:rPr>
        <w:t xml:space="preserve">Значительно меньше, по сравнению с избирательной кампанией марта 2012 года, замечаний к установке, работе и передаче изображений с избирательных участков </w:t>
      </w:r>
      <w:proofErr w:type="spellStart"/>
      <w:r w:rsidRPr="00E7552F">
        <w:rPr>
          <w:sz w:val="28"/>
          <w:szCs w:val="28"/>
        </w:rPr>
        <w:t>веб-камерами</w:t>
      </w:r>
      <w:proofErr w:type="spellEnd"/>
      <w:r w:rsidRPr="00E7552F">
        <w:rPr>
          <w:sz w:val="28"/>
          <w:szCs w:val="28"/>
        </w:rPr>
        <w:t xml:space="preserve">. Контроль за процессом голосования посредством </w:t>
      </w:r>
      <w:proofErr w:type="spellStart"/>
      <w:r w:rsidRPr="00E7552F">
        <w:rPr>
          <w:sz w:val="28"/>
          <w:szCs w:val="28"/>
        </w:rPr>
        <w:t>веб-камер</w:t>
      </w:r>
      <w:proofErr w:type="spellEnd"/>
      <w:r w:rsidRPr="00E7552F">
        <w:rPr>
          <w:sz w:val="28"/>
          <w:szCs w:val="28"/>
        </w:rPr>
        <w:t xml:space="preserve"> велся общественными контролерами непосредственно на двух пунктах «горячей линии». Также видеоизображение было выведено на единый большой экран для всеобщего свободного доступа в Амурской областной научной библиотек</w:t>
      </w:r>
      <w:r w:rsidR="006E203F" w:rsidRPr="00E7552F">
        <w:rPr>
          <w:sz w:val="28"/>
          <w:szCs w:val="28"/>
        </w:rPr>
        <w:t xml:space="preserve">е </w:t>
      </w:r>
      <w:r w:rsidRPr="00E7552F">
        <w:rPr>
          <w:sz w:val="28"/>
          <w:szCs w:val="28"/>
        </w:rPr>
        <w:t>им. Н.Н. Муравьева-Амурского.</w:t>
      </w:r>
    </w:p>
    <w:p w:rsidR="00234FC0" w:rsidRDefault="00025FE9" w:rsidP="00025FE9">
      <w:pPr>
        <w:ind w:firstLine="708"/>
        <w:jc w:val="both"/>
        <w:rPr>
          <w:sz w:val="28"/>
          <w:szCs w:val="28"/>
        </w:rPr>
      </w:pPr>
      <w:r w:rsidRPr="00E7552F">
        <w:rPr>
          <w:sz w:val="28"/>
          <w:szCs w:val="28"/>
        </w:rPr>
        <w:t xml:space="preserve">Вся текущая информация о ходе избирательной кампании в единый день голосования оперативно размещалась на сайте Общественной палаты Амурской области. Также для организации общественного контроля за выборным процессом впервые была использована независимая Интернет-площадка </w:t>
      </w:r>
      <w:hyperlink r:id="rId9" w:history="1">
        <w:r w:rsidRPr="00E7552F">
          <w:rPr>
            <w:rStyle w:val="afb"/>
            <w:rFonts w:eastAsiaTheme="majorEastAsia"/>
            <w:color w:val="auto"/>
            <w:sz w:val="28"/>
            <w:szCs w:val="28"/>
            <w:lang w:val="en-US"/>
          </w:rPr>
          <w:t>www</w:t>
        </w:r>
        <w:r w:rsidRPr="00E7552F">
          <w:rPr>
            <w:rStyle w:val="afb"/>
            <w:rFonts w:eastAsiaTheme="majorEastAsia"/>
            <w:color w:val="auto"/>
            <w:sz w:val="28"/>
            <w:szCs w:val="28"/>
          </w:rPr>
          <w:t>.</w:t>
        </w:r>
        <w:proofErr w:type="spellStart"/>
        <w:r w:rsidRPr="00E7552F">
          <w:rPr>
            <w:rStyle w:val="afb"/>
            <w:rFonts w:eastAsiaTheme="majorEastAsia"/>
            <w:color w:val="auto"/>
            <w:sz w:val="28"/>
            <w:szCs w:val="28"/>
            <w:lang w:val="en-US"/>
          </w:rPr>
          <w:t>streetjournal</w:t>
        </w:r>
        <w:proofErr w:type="spellEnd"/>
        <w:r w:rsidRPr="00E7552F">
          <w:rPr>
            <w:rStyle w:val="afb"/>
            <w:rFonts w:eastAsiaTheme="majorEastAsia"/>
            <w:color w:val="auto"/>
            <w:sz w:val="28"/>
            <w:szCs w:val="28"/>
          </w:rPr>
          <w:t>.</w:t>
        </w:r>
        <w:r w:rsidRPr="00E7552F">
          <w:rPr>
            <w:rStyle w:val="afb"/>
            <w:rFonts w:eastAsiaTheme="majorEastAsia"/>
            <w:color w:val="auto"/>
            <w:sz w:val="28"/>
            <w:szCs w:val="28"/>
            <w:lang w:val="en-US"/>
          </w:rPr>
          <w:t>org</w:t>
        </w:r>
      </w:hyperlink>
      <w:r w:rsidRPr="00E7552F">
        <w:rPr>
          <w:sz w:val="28"/>
          <w:szCs w:val="28"/>
        </w:rPr>
        <w:t xml:space="preserve">. Любой гражданин мог оперативно с подробностями, фото и видео сообщить о проблемной ситуации, возникшей на выборах. К сожалению, </w:t>
      </w:r>
      <w:proofErr w:type="spellStart"/>
      <w:r w:rsidR="006E203F" w:rsidRPr="00E7552F">
        <w:rPr>
          <w:sz w:val="28"/>
          <w:szCs w:val="28"/>
        </w:rPr>
        <w:t>амурчане</w:t>
      </w:r>
      <w:proofErr w:type="spellEnd"/>
      <w:r w:rsidRPr="00E7552F">
        <w:rPr>
          <w:sz w:val="28"/>
          <w:szCs w:val="28"/>
        </w:rPr>
        <w:t xml:space="preserve"> крайне неактивно использовали этот интернет ресурс. Всего в системе было размещено 2 сообщения. </w:t>
      </w:r>
    </w:p>
    <w:p w:rsidR="00025FE9" w:rsidRPr="00E7552F" w:rsidRDefault="00A46ACF" w:rsidP="00025FE9">
      <w:pPr>
        <w:ind w:firstLine="708"/>
        <w:jc w:val="both"/>
        <w:rPr>
          <w:sz w:val="28"/>
          <w:szCs w:val="28"/>
        </w:rPr>
      </w:pPr>
      <w:r w:rsidRPr="00E7552F">
        <w:rPr>
          <w:sz w:val="28"/>
          <w:szCs w:val="28"/>
        </w:rPr>
        <w:t xml:space="preserve">Создание института общественного контроля во всех сферах нашего общества находится пока в стадии становления, и необходим еще длительный путь для придания ему общепризнанного статуса. </w:t>
      </w:r>
      <w:r w:rsidR="00025FE9" w:rsidRPr="00E7552F">
        <w:rPr>
          <w:sz w:val="28"/>
          <w:szCs w:val="28"/>
        </w:rPr>
        <w:t xml:space="preserve">В целом </w:t>
      </w:r>
      <w:r w:rsidR="00025FE9" w:rsidRPr="00E7552F">
        <w:rPr>
          <w:sz w:val="28"/>
          <w:szCs w:val="28"/>
        </w:rPr>
        <w:lastRenderedPageBreak/>
        <w:t xml:space="preserve">работу корпуса общественных наблюдателей можно охарактеризовать как значимую и необходимую для полноценного развития гражданского общества. Общественные контролеры не только отмечают болевые точки, но и способствуют поиску путей разрешения спорных ситуаций, а, что более важно, своим активным участием служат сдерживающим фактором для возникновения </w:t>
      </w:r>
      <w:r w:rsidR="005613DB">
        <w:rPr>
          <w:sz w:val="28"/>
          <w:szCs w:val="28"/>
        </w:rPr>
        <w:t>проблемных ситуаций</w:t>
      </w:r>
      <w:r w:rsidR="00025FE9" w:rsidRPr="00E7552F">
        <w:rPr>
          <w:sz w:val="28"/>
          <w:szCs w:val="28"/>
        </w:rPr>
        <w:t xml:space="preserve">. </w:t>
      </w:r>
      <w:r w:rsidR="006E203F" w:rsidRPr="00E7552F">
        <w:rPr>
          <w:sz w:val="28"/>
          <w:szCs w:val="28"/>
        </w:rPr>
        <w:t>С</w:t>
      </w:r>
      <w:r w:rsidR="00025FE9" w:rsidRPr="00E7552F">
        <w:rPr>
          <w:sz w:val="28"/>
          <w:szCs w:val="28"/>
        </w:rPr>
        <w:t>татус</w:t>
      </w:r>
      <w:r w:rsidR="00B23D65" w:rsidRPr="00E7552F">
        <w:rPr>
          <w:sz w:val="28"/>
          <w:szCs w:val="28"/>
        </w:rPr>
        <w:t xml:space="preserve"> общественного контролера за ходом проведения ЕГЭ нормативно закреплен и государственные органы </w:t>
      </w:r>
      <w:r w:rsidR="00B70AB6" w:rsidRPr="00E7552F">
        <w:rPr>
          <w:sz w:val="28"/>
          <w:szCs w:val="28"/>
        </w:rPr>
        <w:t xml:space="preserve">заинтересованы в привлечении как можно большего количества общественных наблюдателей и в их профессиональной подготовке, </w:t>
      </w:r>
      <w:r w:rsidR="006E203F" w:rsidRPr="00E7552F">
        <w:rPr>
          <w:sz w:val="28"/>
          <w:szCs w:val="28"/>
        </w:rPr>
        <w:t xml:space="preserve">к сожалению, </w:t>
      </w:r>
      <w:r w:rsidR="00B70AB6" w:rsidRPr="00E7552F">
        <w:rPr>
          <w:sz w:val="28"/>
          <w:szCs w:val="28"/>
        </w:rPr>
        <w:t>того же нельзя сказать о</w:t>
      </w:r>
      <w:r w:rsidRPr="00E7552F">
        <w:rPr>
          <w:sz w:val="28"/>
          <w:szCs w:val="28"/>
        </w:rPr>
        <w:t xml:space="preserve"> контроле над избирательным процессом. </w:t>
      </w:r>
      <w:r w:rsidR="00025FE9" w:rsidRPr="00E7552F">
        <w:rPr>
          <w:sz w:val="28"/>
          <w:szCs w:val="28"/>
        </w:rPr>
        <w:t>Общественный контролер является по своей сути независимым элементом выборного процесса, что делает саму процедуру выборов более прозрачной и легитимной. Для более эффективного осуществления общественного контроля</w:t>
      </w:r>
      <w:r w:rsidRPr="00E7552F">
        <w:rPr>
          <w:sz w:val="28"/>
          <w:szCs w:val="28"/>
        </w:rPr>
        <w:t xml:space="preserve"> на выборах</w:t>
      </w:r>
      <w:r w:rsidR="00025FE9" w:rsidRPr="00E7552F">
        <w:rPr>
          <w:sz w:val="28"/>
          <w:szCs w:val="28"/>
        </w:rPr>
        <w:t xml:space="preserve"> необходимо регламентирование статуса и деятельности общественных контролеров, которы</w:t>
      </w:r>
      <w:r w:rsidRPr="00E7552F">
        <w:rPr>
          <w:sz w:val="28"/>
          <w:szCs w:val="28"/>
        </w:rPr>
        <w:t>й</w:t>
      </w:r>
      <w:r w:rsidR="00025FE9" w:rsidRPr="00E7552F">
        <w:rPr>
          <w:sz w:val="28"/>
          <w:szCs w:val="28"/>
        </w:rPr>
        <w:t xml:space="preserve"> долж</w:t>
      </w:r>
      <w:r w:rsidRPr="00E7552F">
        <w:rPr>
          <w:sz w:val="28"/>
          <w:szCs w:val="28"/>
        </w:rPr>
        <w:t>ен</w:t>
      </w:r>
      <w:r w:rsidR="00025FE9" w:rsidRPr="00E7552F">
        <w:rPr>
          <w:sz w:val="28"/>
          <w:szCs w:val="28"/>
        </w:rPr>
        <w:t xml:space="preserve"> быть закреплен законодательно.</w:t>
      </w:r>
      <w:r w:rsidR="00A343AD" w:rsidRPr="00E7552F">
        <w:rPr>
          <w:sz w:val="28"/>
          <w:szCs w:val="28"/>
        </w:rPr>
        <w:t xml:space="preserve"> Осознавая значимость общественного контроля для развития гражданского общества, Общественная палата Амурской области вышла к федеральным коллегам с предложением </w:t>
      </w:r>
      <w:r w:rsidR="00BE5351" w:rsidRPr="00E7552F">
        <w:rPr>
          <w:sz w:val="28"/>
          <w:szCs w:val="28"/>
        </w:rPr>
        <w:t xml:space="preserve">более активно </w:t>
      </w:r>
      <w:r w:rsidR="00A343AD" w:rsidRPr="00E7552F">
        <w:rPr>
          <w:sz w:val="28"/>
          <w:szCs w:val="28"/>
        </w:rPr>
        <w:t>инициировать принятие за</w:t>
      </w:r>
      <w:r w:rsidR="00BE5351" w:rsidRPr="00E7552F">
        <w:rPr>
          <w:sz w:val="28"/>
          <w:szCs w:val="28"/>
        </w:rPr>
        <w:t>кона «Об общественном контроле», а также внесл</w:t>
      </w:r>
      <w:r w:rsidR="006E203F" w:rsidRPr="00E7552F">
        <w:rPr>
          <w:sz w:val="28"/>
          <w:szCs w:val="28"/>
        </w:rPr>
        <w:t>а</w:t>
      </w:r>
      <w:r w:rsidR="00BE5351" w:rsidRPr="00E7552F">
        <w:rPr>
          <w:sz w:val="28"/>
          <w:szCs w:val="28"/>
        </w:rPr>
        <w:t xml:space="preserve"> свои предложения </w:t>
      </w:r>
      <w:r w:rsidR="006E203F" w:rsidRPr="00E7552F">
        <w:rPr>
          <w:sz w:val="28"/>
          <w:szCs w:val="28"/>
        </w:rPr>
        <w:t xml:space="preserve">в </w:t>
      </w:r>
      <w:r w:rsidR="00BE5351" w:rsidRPr="00E7552F">
        <w:rPr>
          <w:sz w:val="28"/>
          <w:szCs w:val="28"/>
        </w:rPr>
        <w:t>проект закона.</w:t>
      </w:r>
      <w:r w:rsidR="0061241D" w:rsidRPr="00E7552F">
        <w:rPr>
          <w:sz w:val="28"/>
          <w:szCs w:val="28"/>
        </w:rPr>
        <w:t xml:space="preserve"> 11 декабря в С</w:t>
      </w:r>
      <w:r w:rsidR="00C71A63" w:rsidRPr="00E7552F">
        <w:rPr>
          <w:sz w:val="28"/>
          <w:szCs w:val="28"/>
        </w:rPr>
        <w:t>овете Федерации состоялись публичные слушания с целью обсуждения законопроекта «Об общественном контроле».</w:t>
      </w:r>
      <w:r w:rsidR="006E203F" w:rsidRPr="00E7552F">
        <w:rPr>
          <w:sz w:val="28"/>
          <w:szCs w:val="28"/>
        </w:rPr>
        <w:t xml:space="preserve"> </w:t>
      </w:r>
      <w:r w:rsidR="0061241D" w:rsidRPr="00E7552F">
        <w:rPr>
          <w:sz w:val="28"/>
          <w:szCs w:val="28"/>
        </w:rPr>
        <w:t>Надеемся, что в ближайшее время законопроект поступит на рассмотрение депутатам Государственной Думы.</w:t>
      </w:r>
    </w:p>
    <w:p w:rsidR="00BA09BB" w:rsidRDefault="00BA09BB" w:rsidP="00BA09BB">
      <w:pPr>
        <w:ind w:firstLine="708"/>
        <w:jc w:val="both"/>
        <w:rPr>
          <w:sz w:val="28"/>
          <w:szCs w:val="20"/>
        </w:rPr>
      </w:pPr>
    </w:p>
    <w:p w:rsidR="006260C2" w:rsidRPr="00E7552F" w:rsidRDefault="006260C2" w:rsidP="00BA09BB">
      <w:pPr>
        <w:ind w:firstLine="708"/>
        <w:jc w:val="both"/>
        <w:rPr>
          <w:sz w:val="28"/>
          <w:szCs w:val="20"/>
        </w:rPr>
      </w:pPr>
    </w:p>
    <w:p w:rsidR="00E41243" w:rsidRDefault="00E41243" w:rsidP="00E41243">
      <w:pPr>
        <w:shd w:val="clear" w:color="auto" w:fill="FFFFFF"/>
        <w:ind w:firstLine="709"/>
        <w:jc w:val="center"/>
        <w:outlineLvl w:val="0"/>
        <w:rPr>
          <w:b/>
          <w:kern w:val="36"/>
          <w:sz w:val="28"/>
          <w:szCs w:val="20"/>
        </w:rPr>
      </w:pPr>
      <w:r w:rsidRPr="00E7552F">
        <w:rPr>
          <w:b/>
          <w:kern w:val="36"/>
          <w:sz w:val="28"/>
          <w:szCs w:val="20"/>
        </w:rPr>
        <w:t>ОБЩЕСТВЕННАЯ ЭКСПЕРТИЗА</w:t>
      </w:r>
    </w:p>
    <w:p w:rsidR="00E7552F" w:rsidRPr="00E7552F" w:rsidRDefault="00E7552F" w:rsidP="00E41243">
      <w:pPr>
        <w:shd w:val="clear" w:color="auto" w:fill="FFFFFF"/>
        <w:ind w:firstLine="709"/>
        <w:jc w:val="center"/>
        <w:outlineLvl w:val="0"/>
        <w:rPr>
          <w:b/>
          <w:kern w:val="36"/>
          <w:sz w:val="28"/>
          <w:szCs w:val="20"/>
        </w:rPr>
      </w:pPr>
    </w:p>
    <w:p w:rsidR="005672E4" w:rsidRPr="00E7552F" w:rsidRDefault="00E41243" w:rsidP="00E41243">
      <w:pPr>
        <w:widowControl w:val="0"/>
        <w:shd w:val="clear" w:color="auto" w:fill="FFFFFF"/>
        <w:tabs>
          <w:tab w:val="left" w:pos="1056"/>
        </w:tabs>
        <w:autoSpaceDE w:val="0"/>
        <w:autoSpaceDN w:val="0"/>
        <w:adjustRightInd w:val="0"/>
        <w:ind w:firstLine="720"/>
        <w:jc w:val="both"/>
        <w:rPr>
          <w:sz w:val="28"/>
          <w:szCs w:val="20"/>
        </w:rPr>
      </w:pPr>
      <w:r w:rsidRPr="00E7552F">
        <w:rPr>
          <w:sz w:val="28"/>
          <w:szCs w:val="20"/>
        </w:rPr>
        <w:t>В соответствии со статьей 16 Закона Амурской области «Об Общественной палате Амурской области» Общественная палата проводит общественную экспертизу проектов законов и иных нормативных правовых актов.</w:t>
      </w:r>
      <w:r w:rsidR="00154CF2" w:rsidRPr="00E7552F">
        <w:rPr>
          <w:sz w:val="28"/>
          <w:szCs w:val="20"/>
        </w:rPr>
        <w:t xml:space="preserve"> </w:t>
      </w:r>
      <w:r w:rsidR="00CD244C" w:rsidRPr="00E7552F">
        <w:rPr>
          <w:sz w:val="28"/>
          <w:szCs w:val="20"/>
        </w:rPr>
        <w:t xml:space="preserve">Часто можно услышать вопрос зачем нужна общественная экспертиза, ведь с законопроектами работают профессиональные юристы как со стороны </w:t>
      </w:r>
      <w:r w:rsidR="005613DB">
        <w:rPr>
          <w:sz w:val="28"/>
          <w:szCs w:val="20"/>
        </w:rPr>
        <w:t>П</w:t>
      </w:r>
      <w:r w:rsidR="0061241D" w:rsidRPr="00E7552F">
        <w:rPr>
          <w:sz w:val="28"/>
          <w:szCs w:val="20"/>
        </w:rPr>
        <w:t>равительства так и со стороны З</w:t>
      </w:r>
      <w:r w:rsidR="006E203F" w:rsidRPr="00E7552F">
        <w:rPr>
          <w:sz w:val="28"/>
          <w:szCs w:val="20"/>
        </w:rPr>
        <w:t xml:space="preserve">аконодательного </w:t>
      </w:r>
      <w:r w:rsidR="00CD244C" w:rsidRPr="00E7552F">
        <w:rPr>
          <w:sz w:val="28"/>
          <w:szCs w:val="20"/>
        </w:rPr>
        <w:t>Собрания</w:t>
      </w:r>
      <w:r w:rsidR="006E203F" w:rsidRPr="00E7552F">
        <w:rPr>
          <w:sz w:val="28"/>
          <w:szCs w:val="20"/>
        </w:rPr>
        <w:t>.</w:t>
      </w:r>
      <w:r w:rsidRPr="00E7552F">
        <w:rPr>
          <w:sz w:val="28"/>
          <w:szCs w:val="20"/>
        </w:rPr>
        <w:t xml:space="preserve"> </w:t>
      </w:r>
      <w:r w:rsidR="00CD244C" w:rsidRPr="00E7552F">
        <w:rPr>
          <w:sz w:val="28"/>
          <w:szCs w:val="20"/>
        </w:rPr>
        <w:t>Дело в том</w:t>
      </w:r>
      <w:r w:rsidR="006E203F" w:rsidRPr="00E7552F">
        <w:rPr>
          <w:sz w:val="28"/>
          <w:szCs w:val="20"/>
        </w:rPr>
        <w:t>,</w:t>
      </w:r>
      <w:r w:rsidR="00CD244C" w:rsidRPr="00E7552F">
        <w:rPr>
          <w:sz w:val="28"/>
          <w:szCs w:val="20"/>
        </w:rPr>
        <w:t xml:space="preserve"> что общественная экспертиза нормативных правовых</w:t>
      </w:r>
      <w:r w:rsidR="006E203F" w:rsidRPr="00E7552F">
        <w:rPr>
          <w:sz w:val="28"/>
          <w:szCs w:val="20"/>
        </w:rPr>
        <w:t xml:space="preserve"> актов</w:t>
      </w:r>
      <w:r w:rsidR="00CD244C" w:rsidRPr="00E7552F">
        <w:rPr>
          <w:sz w:val="28"/>
          <w:szCs w:val="20"/>
        </w:rPr>
        <w:t xml:space="preserve"> и проектов нормативных правовых актов проводится в целях реализации гражданами Р</w:t>
      </w:r>
      <w:r w:rsidR="006E203F" w:rsidRPr="00E7552F">
        <w:rPr>
          <w:sz w:val="28"/>
          <w:szCs w:val="20"/>
        </w:rPr>
        <w:t xml:space="preserve">оссийской </w:t>
      </w:r>
      <w:r w:rsidR="00CD244C" w:rsidRPr="00E7552F">
        <w:rPr>
          <w:sz w:val="28"/>
          <w:szCs w:val="20"/>
        </w:rPr>
        <w:t>Ф</w:t>
      </w:r>
      <w:r w:rsidR="006E203F" w:rsidRPr="00E7552F">
        <w:rPr>
          <w:sz w:val="28"/>
          <w:szCs w:val="20"/>
        </w:rPr>
        <w:t>едерации</w:t>
      </w:r>
      <w:r w:rsidR="00CD244C" w:rsidRPr="00E7552F">
        <w:rPr>
          <w:sz w:val="28"/>
          <w:szCs w:val="20"/>
        </w:rPr>
        <w:t xml:space="preserve"> закрепленного за ними </w:t>
      </w:r>
      <w:r w:rsidR="00154CF2" w:rsidRPr="00E7552F">
        <w:rPr>
          <w:sz w:val="28"/>
          <w:szCs w:val="20"/>
        </w:rPr>
        <w:t>Конституцией Р</w:t>
      </w:r>
      <w:r w:rsidR="006E203F" w:rsidRPr="00E7552F">
        <w:rPr>
          <w:sz w:val="28"/>
          <w:szCs w:val="20"/>
        </w:rPr>
        <w:t xml:space="preserve">оссийской </w:t>
      </w:r>
      <w:r w:rsidR="00154CF2" w:rsidRPr="00E7552F">
        <w:rPr>
          <w:sz w:val="28"/>
          <w:szCs w:val="20"/>
        </w:rPr>
        <w:t>Ф</w:t>
      </w:r>
      <w:r w:rsidR="006E203F" w:rsidRPr="00E7552F">
        <w:rPr>
          <w:sz w:val="28"/>
          <w:szCs w:val="20"/>
        </w:rPr>
        <w:t>едерации</w:t>
      </w:r>
      <w:r w:rsidR="00154CF2" w:rsidRPr="00E7552F">
        <w:rPr>
          <w:sz w:val="28"/>
          <w:szCs w:val="20"/>
        </w:rPr>
        <w:t xml:space="preserve"> права на участие в управлении делами государства, соблюдени</w:t>
      </w:r>
      <w:r w:rsidR="006E203F" w:rsidRPr="00E7552F">
        <w:rPr>
          <w:sz w:val="28"/>
          <w:szCs w:val="20"/>
        </w:rPr>
        <w:t>я</w:t>
      </w:r>
      <w:r w:rsidR="00154CF2" w:rsidRPr="00E7552F">
        <w:rPr>
          <w:sz w:val="28"/>
          <w:szCs w:val="20"/>
        </w:rPr>
        <w:t xml:space="preserve"> прав и свобод граждан. Задачами экспертизы является выявление положений нормативных правовых актов и проектов, противоречащи</w:t>
      </w:r>
      <w:r w:rsidR="006E203F" w:rsidRPr="00E7552F">
        <w:rPr>
          <w:sz w:val="28"/>
          <w:szCs w:val="20"/>
        </w:rPr>
        <w:t>х</w:t>
      </w:r>
      <w:r w:rsidR="00154CF2" w:rsidRPr="00E7552F">
        <w:rPr>
          <w:sz w:val="28"/>
          <w:szCs w:val="20"/>
        </w:rPr>
        <w:t xml:space="preserve"> интересам личности, общества и государства, оценка социальных,</w:t>
      </w:r>
      <w:r w:rsidR="00263BC0" w:rsidRPr="00E7552F">
        <w:rPr>
          <w:sz w:val="28"/>
          <w:szCs w:val="20"/>
        </w:rPr>
        <w:t xml:space="preserve"> экономических последствий.</w:t>
      </w:r>
      <w:r w:rsidR="006E203F" w:rsidRPr="00E7552F">
        <w:rPr>
          <w:sz w:val="28"/>
          <w:szCs w:val="20"/>
        </w:rPr>
        <w:t xml:space="preserve"> </w:t>
      </w:r>
      <w:r w:rsidR="00263BC0" w:rsidRPr="00E7552F">
        <w:rPr>
          <w:sz w:val="28"/>
          <w:szCs w:val="20"/>
        </w:rPr>
        <w:t xml:space="preserve">Общественная экспертиза – это социальный контроль. Она выполняется </w:t>
      </w:r>
      <w:r w:rsidR="006E203F" w:rsidRPr="00E7552F">
        <w:rPr>
          <w:sz w:val="28"/>
          <w:szCs w:val="20"/>
        </w:rPr>
        <w:t>для</w:t>
      </w:r>
      <w:r w:rsidR="00263BC0" w:rsidRPr="00E7552F">
        <w:rPr>
          <w:sz w:val="28"/>
          <w:szCs w:val="20"/>
        </w:rPr>
        <w:t xml:space="preserve"> защиты общественных интересов. Каждая новая правовая норма требует детального анализа с точки зрения ее последствий для жизни людей. Общество должно быть застраховано от решений, которые могут </w:t>
      </w:r>
      <w:r w:rsidR="00263BC0" w:rsidRPr="00E7552F">
        <w:rPr>
          <w:sz w:val="28"/>
          <w:szCs w:val="20"/>
        </w:rPr>
        <w:lastRenderedPageBreak/>
        <w:t>быть приняты в ущерб жизни и здоровь</w:t>
      </w:r>
      <w:r w:rsidR="006E203F" w:rsidRPr="00E7552F">
        <w:rPr>
          <w:sz w:val="28"/>
          <w:szCs w:val="20"/>
        </w:rPr>
        <w:t>ю</w:t>
      </w:r>
      <w:r w:rsidR="00263BC0" w:rsidRPr="00E7552F">
        <w:rPr>
          <w:sz w:val="28"/>
          <w:szCs w:val="20"/>
        </w:rPr>
        <w:t xml:space="preserve"> граждан, которые ущемляют их права, имеют </w:t>
      </w:r>
      <w:proofErr w:type="spellStart"/>
      <w:r w:rsidR="00263BC0" w:rsidRPr="00E7552F">
        <w:rPr>
          <w:sz w:val="28"/>
          <w:szCs w:val="20"/>
        </w:rPr>
        <w:t>коррупциогенную</w:t>
      </w:r>
      <w:proofErr w:type="spellEnd"/>
      <w:r w:rsidR="00263BC0" w:rsidRPr="00E7552F">
        <w:rPr>
          <w:sz w:val="28"/>
          <w:szCs w:val="20"/>
        </w:rPr>
        <w:t xml:space="preserve"> и дискриминационную составляющую. Целью такой экспертизы является обозначение социального смысла значимых решений и анализ защищенности общественных интересов при реализации законопроекта</w:t>
      </w:r>
      <w:r w:rsidR="002E46FB" w:rsidRPr="00E7552F">
        <w:rPr>
          <w:sz w:val="28"/>
          <w:szCs w:val="20"/>
        </w:rPr>
        <w:t>.</w:t>
      </w:r>
      <w:r w:rsidR="005672E4" w:rsidRPr="00E7552F">
        <w:rPr>
          <w:sz w:val="28"/>
          <w:szCs w:val="20"/>
        </w:rPr>
        <w:t xml:space="preserve"> </w:t>
      </w:r>
      <w:r w:rsidR="0061241D" w:rsidRPr="00E7552F">
        <w:rPr>
          <w:sz w:val="28"/>
          <w:szCs w:val="20"/>
        </w:rPr>
        <w:t>В своей статье «</w:t>
      </w:r>
      <w:r w:rsidR="00063BE6" w:rsidRPr="00E7552F">
        <w:rPr>
          <w:sz w:val="28"/>
          <w:szCs w:val="20"/>
        </w:rPr>
        <w:t>Демократия и качество государства»</w:t>
      </w:r>
      <w:r w:rsidR="0061241D" w:rsidRPr="00E7552F">
        <w:rPr>
          <w:sz w:val="28"/>
          <w:szCs w:val="20"/>
        </w:rPr>
        <w:t xml:space="preserve"> П</w:t>
      </w:r>
      <w:r w:rsidR="00FE6E92" w:rsidRPr="00E7552F">
        <w:rPr>
          <w:sz w:val="28"/>
          <w:szCs w:val="20"/>
        </w:rPr>
        <w:t>утин В.В. подчеркивает, что на сегодняшний день на федеральном уровне используется практика размещения проектов закон</w:t>
      </w:r>
      <w:r w:rsidR="00063BE6" w:rsidRPr="00E7552F">
        <w:rPr>
          <w:sz w:val="28"/>
          <w:szCs w:val="20"/>
        </w:rPr>
        <w:t>ов</w:t>
      </w:r>
      <w:r w:rsidR="00FE6E92" w:rsidRPr="00E7552F">
        <w:rPr>
          <w:sz w:val="28"/>
          <w:szCs w:val="20"/>
        </w:rPr>
        <w:t xml:space="preserve"> в интернете</w:t>
      </w:r>
      <w:r w:rsidR="006E203F" w:rsidRPr="00E7552F">
        <w:rPr>
          <w:sz w:val="28"/>
          <w:szCs w:val="20"/>
        </w:rPr>
        <w:t>.</w:t>
      </w:r>
      <w:r w:rsidR="00FE6E92" w:rsidRPr="00E7552F">
        <w:rPr>
          <w:sz w:val="28"/>
          <w:szCs w:val="20"/>
        </w:rPr>
        <w:t xml:space="preserve"> «Такой механизм коллективного отбора оптимальных решений или, как называют его эксперты, </w:t>
      </w:r>
      <w:proofErr w:type="spellStart"/>
      <w:r w:rsidR="00FE6E92" w:rsidRPr="00E7552F">
        <w:rPr>
          <w:sz w:val="28"/>
          <w:szCs w:val="20"/>
        </w:rPr>
        <w:t>кр</w:t>
      </w:r>
      <w:r w:rsidR="006E203F" w:rsidRPr="00E7552F">
        <w:rPr>
          <w:sz w:val="28"/>
          <w:szCs w:val="20"/>
        </w:rPr>
        <w:t>аудсорсинг</w:t>
      </w:r>
      <w:proofErr w:type="spellEnd"/>
      <w:r w:rsidR="006E203F" w:rsidRPr="00E7552F">
        <w:rPr>
          <w:sz w:val="28"/>
          <w:szCs w:val="20"/>
        </w:rPr>
        <w:t xml:space="preserve">, </w:t>
      </w:r>
      <w:r w:rsidR="005672E4" w:rsidRPr="00E7552F">
        <w:rPr>
          <w:sz w:val="28"/>
          <w:szCs w:val="20"/>
        </w:rPr>
        <w:t>должен стать нормой на всех уровнях»</w:t>
      </w:r>
      <w:r w:rsidR="006E203F" w:rsidRPr="00E7552F">
        <w:rPr>
          <w:sz w:val="28"/>
          <w:szCs w:val="20"/>
        </w:rPr>
        <w:t>.</w:t>
      </w:r>
      <w:r w:rsidR="005672E4" w:rsidRPr="00E7552F">
        <w:rPr>
          <w:sz w:val="28"/>
          <w:szCs w:val="20"/>
        </w:rPr>
        <w:t xml:space="preserve"> У нас пока такой механизм</w:t>
      </w:r>
      <w:r w:rsidR="006E203F" w:rsidRPr="00E7552F">
        <w:rPr>
          <w:sz w:val="28"/>
          <w:szCs w:val="20"/>
        </w:rPr>
        <w:t>,</w:t>
      </w:r>
      <w:r w:rsidR="008845F5" w:rsidRPr="00E7552F">
        <w:rPr>
          <w:sz w:val="28"/>
          <w:szCs w:val="20"/>
        </w:rPr>
        <w:t xml:space="preserve"> к сожалению</w:t>
      </w:r>
      <w:r w:rsidR="006E203F" w:rsidRPr="00E7552F">
        <w:rPr>
          <w:sz w:val="28"/>
          <w:szCs w:val="20"/>
        </w:rPr>
        <w:t>,</w:t>
      </w:r>
      <w:r w:rsidR="008845F5" w:rsidRPr="00E7552F">
        <w:rPr>
          <w:sz w:val="28"/>
          <w:szCs w:val="20"/>
        </w:rPr>
        <w:t xml:space="preserve"> </w:t>
      </w:r>
      <w:r w:rsidR="005672E4" w:rsidRPr="00E7552F">
        <w:rPr>
          <w:sz w:val="28"/>
          <w:szCs w:val="20"/>
        </w:rPr>
        <w:t>не выработан.</w:t>
      </w:r>
      <w:r w:rsidR="00FE6E92" w:rsidRPr="00E7552F">
        <w:rPr>
          <w:sz w:val="28"/>
          <w:szCs w:val="20"/>
        </w:rPr>
        <w:t xml:space="preserve"> </w:t>
      </w:r>
    </w:p>
    <w:p w:rsidR="00E41243" w:rsidRPr="00E7552F" w:rsidRDefault="00A20E4A" w:rsidP="00E41243">
      <w:pPr>
        <w:widowControl w:val="0"/>
        <w:shd w:val="clear" w:color="auto" w:fill="FFFFFF"/>
        <w:tabs>
          <w:tab w:val="left" w:pos="1056"/>
        </w:tabs>
        <w:autoSpaceDE w:val="0"/>
        <w:autoSpaceDN w:val="0"/>
        <w:adjustRightInd w:val="0"/>
        <w:ind w:firstLine="720"/>
        <w:jc w:val="both"/>
        <w:rPr>
          <w:sz w:val="28"/>
          <w:szCs w:val="20"/>
        </w:rPr>
      </w:pPr>
      <w:r w:rsidRPr="00E7552F">
        <w:rPr>
          <w:sz w:val="28"/>
          <w:szCs w:val="20"/>
        </w:rPr>
        <w:t>И здесь</w:t>
      </w:r>
      <w:r w:rsidR="00E41243" w:rsidRPr="00E7552F">
        <w:rPr>
          <w:sz w:val="28"/>
          <w:szCs w:val="20"/>
        </w:rPr>
        <w:t xml:space="preserve"> большую роль играют независимые эксперты из числа научных сотрудников, сотрудников образовательных учреждений, бизнесменов, общественников и других специалистов в различных сферах социального и экономического толка.</w:t>
      </w:r>
      <w:r w:rsidR="00BE5351" w:rsidRPr="00E7552F">
        <w:rPr>
          <w:sz w:val="28"/>
          <w:szCs w:val="20"/>
        </w:rPr>
        <w:t xml:space="preserve"> На сегодняшний день мы находимся в активном поиске специалистов, которые готовы сотрудничать в качестве экспертов</w:t>
      </w:r>
      <w:r w:rsidR="008C55FD" w:rsidRPr="00E7552F">
        <w:rPr>
          <w:sz w:val="28"/>
          <w:szCs w:val="20"/>
        </w:rPr>
        <w:t>.</w:t>
      </w:r>
      <w:r w:rsidR="00EB363E" w:rsidRPr="00E7552F">
        <w:rPr>
          <w:sz w:val="28"/>
          <w:szCs w:val="20"/>
        </w:rPr>
        <w:t xml:space="preserve"> </w:t>
      </w:r>
      <w:r w:rsidR="00857629" w:rsidRPr="00E7552F">
        <w:rPr>
          <w:sz w:val="28"/>
          <w:szCs w:val="20"/>
        </w:rPr>
        <w:t>Наша общая задача</w:t>
      </w:r>
      <w:r w:rsidR="00EB363E" w:rsidRPr="00E7552F">
        <w:rPr>
          <w:sz w:val="28"/>
          <w:szCs w:val="20"/>
        </w:rPr>
        <w:t xml:space="preserve"> -</w:t>
      </w:r>
      <w:r w:rsidR="00857629" w:rsidRPr="00E7552F">
        <w:rPr>
          <w:sz w:val="28"/>
          <w:szCs w:val="20"/>
        </w:rPr>
        <w:t xml:space="preserve"> существенно повысить качество общественного контроля, наработка его эффективных методов и, </w:t>
      </w:r>
      <w:r w:rsidR="00EB363E" w:rsidRPr="00E7552F">
        <w:rPr>
          <w:sz w:val="28"/>
          <w:szCs w:val="20"/>
        </w:rPr>
        <w:t xml:space="preserve">что </w:t>
      </w:r>
      <w:r w:rsidR="00857629" w:rsidRPr="00E7552F">
        <w:rPr>
          <w:sz w:val="28"/>
          <w:szCs w:val="20"/>
        </w:rPr>
        <w:t>не менее важно, формирование корпуса</w:t>
      </w:r>
      <w:r w:rsidR="00041388" w:rsidRPr="00E7552F">
        <w:rPr>
          <w:sz w:val="28"/>
          <w:szCs w:val="20"/>
        </w:rPr>
        <w:t xml:space="preserve"> экспертов</w:t>
      </w:r>
      <w:r w:rsidR="00EB363E" w:rsidRPr="00E7552F">
        <w:rPr>
          <w:sz w:val="28"/>
          <w:szCs w:val="20"/>
        </w:rPr>
        <w:t>,</w:t>
      </w:r>
      <w:r w:rsidR="00041388" w:rsidRPr="00E7552F">
        <w:rPr>
          <w:sz w:val="28"/>
          <w:szCs w:val="20"/>
        </w:rPr>
        <w:t xml:space="preserve"> достойных этого звания и по профессиональным и по гражданским критериям</w:t>
      </w:r>
      <w:r w:rsidR="00EB363E" w:rsidRPr="00E7552F">
        <w:rPr>
          <w:sz w:val="28"/>
          <w:szCs w:val="20"/>
        </w:rPr>
        <w:t>.</w:t>
      </w:r>
    </w:p>
    <w:p w:rsidR="00E4404E" w:rsidRPr="00E7552F" w:rsidRDefault="00A20E4A" w:rsidP="00E41243">
      <w:pPr>
        <w:shd w:val="clear" w:color="auto" w:fill="FFFFFF"/>
        <w:ind w:firstLine="709"/>
        <w:jc w:val="both"/>
        <w:rPr>
          <w:sz w:val="28"/>
          <w:szCs w:val="20"/>
        </w:rPr>
      </w:pPr>
      <w:r w:rsidRPr="00E7552F">
        <w:rPr>
          <w:sz w:val="28"/>
          <w:szCs w:val="20"/>
        </w:rPr>
        <w:t xml:space="preserve">В </w:t>
      </w:r>
      <w:r w:rsidR="00E4404E" w:rsidRPr="00E7552F">
        <w:rPr>
          <w:sz w:val="28"/>
          <w:szCs w:val="20"/>
        </w:rPr>
        <w:t>2</w:t>
      </w:r>
      <w:r w:rsidR="00BE5351" w:rsidRPr="00E7552F">
        <w:rPr>
          <w:sz w:val="28"/>
          <w:szCs w:val="20"/>
        </w:rPr>
        <w:t>0</w:t>
      </w:r>
      <w:r w:rsidR="00E4404E" w:rsidRPr="00E7552F">
        <w:rPr>
          <w:sz w:val="28"/>
          <w:szCs w:val="20"/>
        </w:rPr>
        <w:t>12 году</w:t>
      </w:r>
      <w:r w:rsidR="00E41243" w:rsidRPr="00E7552F">
        <w:rPr>
          <w:sz w:val="28"/>
          <w:szCs w:val="20"/>
        </w:rPr>
        <w:t xml:space="preserve"> Общественной палатой было проведено </w:t>
      </w:r>
      <w:r w:rsidR="00E4404E" w:rsidRPr="00E7552F">
        <w:rPr>
          <w:sz w:val="28"/>
          <w:szCs w:val="20"/>
        </w:rPr>
        <w:t>10</w:t>
      </w:r>
      <w:r w:rsidR="00E41243" w:rsidRPr="00E7552F">
        <w:rPr>
          <w:sz w:val="28"/>
          <w:szCs w:val="20"/>
        </w:rPr>
        <w:t xml:space="preserve"> экспертиз нормативных правовых актов. Из них федеральн</w:t>
      </w:r>
      <w:r w:rsidR="00E4404E" w:rsidRPr="00E7552F">
        <w:rPr>
          <w:sz w:val="28"/>
          <w:szCs w:val="20"/>
        </w:rPr>
        <w:t>ого</w:t>
      </w:r>
      <w:r w:rsidR="00E41243" w:rsidRPr="00E7552F">
        <w:rPr>
          <w:sz w:val="28"/>
          <w:szCs w:val="20"/>
        </w:rPr>
        <w:t xml:space="preserve"> </w:t>
      </w:r>
      <w:r w:rsidR="00E4404E" w:rsidRPr="00E7552F">
        <w:rPr>
          <w:sz w:val="28"/>
          <w:szCs w:val="20"/>
        </w:rPr>
        <w:t>уровня</w:t>
      </w:r>
      <w:r w:rsidR="00E41243" w:rsidRPr="00E7552F">
        <w:rPr>
          <w:sz w:val="28"/>
          <w:szCs w:val="20"/>
        </w:rPr>
        <w:t xml:space="preserve"> </w:t>
      </w:r>
      <w:r w:rsidR="00E4404E" w:rsidRPr="00E7552F">
        <w:rPr>
          <w:sz w:val="28"/>
          <w:szCs w:val="20"/>
        </w:rPr>
        <w:t>7 и 3</w:t>
      </w:r>
      <w:r w:rsidR="00E41243" w:rsidRPr="00E7552F">
        <w:rPr>
          <w:sz w:val="28"/>
          <w:szCs w:val="20"/>
        </w:rPr>
        <w:t xml:space="preserve"> </w:t>
      </w:r>
      <w:r w:rsidR="00E4404E" w:rsidRPr="00E7552F">
        <w:rPr>
          <w:sz w:val="28"/>
          <w:szCs w:val="20"/>
        </w:rPr>
        <w:t>областного значения</w:t>
      </w:r>
      <w:r w:rsidR="00E41243" w:rsidRPr="00E7552F">
        <w:rPr>
          <w:sz w:val="28"/>
          <w:szCs w:val="20"/>
        </w:rPr>
        <w:t xml:space="preserve">. </w:t>
      </w:r>
      <w:r w:rsidR="00E4404E" w:rsidRPr="00E7552F">
        <w:rPr>
          <w:sz w:val="28"/>
          <w:szCs w:val="20"/>
        </w:rPr>
        <w:t>К сожалению, большинство документов, поступающих для проведения общественной экспертизы</w:t>
      </w:r>
      <w:r w:rsidR="00F54A78" w:rsidRPr="00E7552F">
        <w:rPr>
          <w:sz w:val="28"/>
          <w:szCs w:val="20"/>
        </w:rPr>
        <w:t xml:space="preserve">, приходят с пометкой </w:t>
      </w:r>
      <w:r w:rsidR="00EB363E" w:rsidRPr="00E7552F">
        <w:rPr>
          <w:sz w:val="28"/>
          <w:szCs w:val="20"/>
        </w:rPr>
        <w:t>«</w:t>
      </w:r>
      <w:r w:rsidR="00F54A78" w:rsidRPr="00E7552F">
        <w:rPr>
          <w:sz w:val="28"/>
          <w:szCs w:val="20"/>
        </w:rPr>
        <w:t>срочно</w:t>
      </w:r>
      <w:r w:rsidR="00EB363E" w:rsidRPr="00E7552F">
        <w:rPr>
          <w:sz w:val="28"/>
          <w:szCs w:val="20"/>
        </w:rPr>
        <w:t>»</w:t>
      </w:r>
      <w:r w:rsidR="00F54A78" w:rsidRPr="00E7552F">
        <w:rPr>
          <w:sz w:val="28"/>
          <w:szCs w:val="20"/>
        </w:rPr>
        <w:t xml:space="preserve">, из-за чего </w:t>
      </w:r>
      <w:r w:rsidR="00EB363E" w:rsidRPr="00E7552F">
        <w:rPr>
          <w:sz w:val="28"/>
          <w:szCs w:val="28"/>
        </w:rPr>
        <w:t>сужается</w:t>
      </w:r>
      <w:r w:rsidR="00F54A78" w:rsidRPr="00E7552F">
        <w:rPr>
          <w:sz w:val="28"/>
          <w:szCs w:val="28"/>
        </w:rPr>
        <w:t xml:space="preserve"> возможност</w:t>
      </w:r>
      <w:r w:rsidR="00EB363E" w:rsidRPr="00E7552F">
        <w:rPr>
          <w:sz w:val="28"/>
          <w:szCs w:val="28"/>
        </w:rPr>
        <w:t>ь</w:t>
      </w:r>
      <w:r w:rsidR="00F54A78" w:rsidRPr="00E7552F">
        <w:rPr>
          <w:sz w:val="28"/>
          <w:szCs w:val="28"/>
        </w:rPr>
        <w:t xml:space="preserve"> подготовить качественное экспертное заключение.</w:t>
      </w:r>
      <w:r w:rsidR="00041388" w:rsidRPr="00E7552F">
        <w:rPr>
          <w:sz w:val="28"/>
          <w:szCs w:val="28"/>
        </w:rPr>
        <w:t xml:space="preserve"> </w:t>
      </w:r>
      <w:r w:rsidR="00EB363E" w:rsidRPr="00E7552F">
        <w:rPr>
          <w:sz w:val="28"/>
          <w:szCs w:val="28"/>
        </w:rPr>
        <w:t>В связи с тем</w:t>
      </w:r>
      <w:r w:rsidR="00041388" w:rsidRPr="00E7552F">
        <w:rPr>
          <w:sz w:val="28"/>
          <w:szCs w:val="28"/>
        </w:rPr>
        <w:t xml:space="preserve"> что часто времени для работы с законопроектами недостаточно</w:t>
      </w:r>
      <w:r w:rsidR="00EB363E" w:rsidRPr="00E7552F">
        <w:rPr>
          <w:sz w:val="28"/>
          <w:szCs w:val="28"/>
        </w:rPr>
        <w:t>,</w:t>
      </w:r>
      <w:r w:rsidR="00041388" w:rsidRPr="00E7552F">
        <w:rPr>
          <w:sz w:val="28"/>
          <w:szCs w:val="28"/>
        </w:rPr>
        <w:t xml:space="preserve"> необходимо вн</w:t>
      </w:r>
      <w:r w:rsidR="00D57093" w:rsidRPr="00E7552F">
        <w:rPr>
          <w:sz w:val="28"/>
          <w:szCs w:val="28"/>
        </w:rPr>
        <w:t>ести</w:t>
      </w:r>
      <w:r w:rsidR="00041388" w:rsidRPr="00E7552F">
        <w:rPr>
          <w:sz w:val="28"/>
          <w:szCs w:val="28"/>
        </w:rPr>
        <w:t xml:space="preserve"> изменения в регламент, </w:t>
      </w:r>
      <w:r w:rsidR="00EB363E" w:rsidRPr="00E7552F">
        <w:rPr>
          <w:sz w:val="28"/>
          <w:szCs w:val="28"/>
        </w:rPr>
        <w:t>чтобы</w:t>
      </w:r>
      <w:r w:rsidR="00041388" w:rsidRPr="00E7552F">
        <w:rPr>
          <w:sz w:val="28"/>
          <w:szCs w:val="28"/>
        </w:rPr>
        <w:t xml:space="preserve"> более быстро реагирова</w:t>
      </w:r>
      <w:r w:rsidR="00EB363E" w:rsidRPr="00E7552F">
        <w:rPr>
          <w:sz w:val="28"/>
          <w:szCs w:val="28"/>
        </w:rPr>
        <w:t>ть</w:t>
      </w:r>
      <w:r w:rsidR="00041388" w:rsidRPr="00E7552F">
        <w:rPr>
          <w:sz w:val="28"/>
          <w:szCs w:val="28"/>
        </w:rPr>
        <w:t xml:space="preserve"> на поступившие документы.</w:t>
      </w:r>
    </w:p>
    <w:p w:rsidR="00E41243" w:rsidRPr="00E7552F" w:rsidRDefault="00A20E4A" w:rsidP="00E41243">
      <w:pPr>
        <w:shd w:val="clear" w:color="auto" w:fill="FFFFFF"/>
        <w:ind w:firstLine="709"/>
        <w:jc w:val="both"/>
        <w:rPr>
          <w:sz w:val="28"/>
          <w:szCs w:val="20"/>
        </w:rPr>
      </w:pPr>
      <w:r w:rsidRPr="00E7552F">
        <w:rPr>
          <w:sz w:val="28"/>
          <w:szCs w:val="20"/>
        </w:rPr>
        <w:t xml:space="preserve"> С</w:t>
      </w:r>
      <w:r w:rsidR="00E41243" w:rsidRPr="00E7552F">
        <w:rPr>
          <w:sz w:val="28"/>
          <w:szCs w:val="20"/>
        </w:rPr>
        <w:t>татистика говорит о том, что на областном и местном уровнях еще плохо выстроена система общественного обсуждения законопроектов. Но надежду на улучшение ситуации дает подписание соглашений о взаимодействии с Правительством области</w:t>
      </w:r>
      <w:r w:rsidRPr="00E7552F">
        <w:rPr>
          <w:sz w:val="28"/>
          <w:szCs w:val="20"/>
        </w:rPr>
        <w:t>, Законодательным Собранием</w:t>
      </w:r>
      <w:r w:rsidR="00E41243" w:rsidRPr="00E7552F">
        <w:rPr>
          <w:sz w:val="28"/>
          <w:szCs w:val="20"/>
        </w:rPr>
        <w:t xml:space="preserve"> и администрацией города Благовещенска, в которых отдельным пунктом стоит норма о представлении правовых актов в Общественную палату для проведения общественной экспертизы. </w:t>
      </w:r>
      <w:r w:rsidR="002E46FB" w:rsidRPr="00E7552F">
        <w:rPr>
          <w:sz w:val="28"/>
          <w:szCs w:val="20"/>
        </w:rPr>
        <w:t xml:space="preserve">В целях обеспечения учета общественного мнения при подготовке проектов нормативных правовых актов области по аналогии с Указом Президента «Об общественном обсуждении проектов </w:t>
      </w:r>
      <w:r w:rsidR="00EB363E" w:rsidRPr="00E7552F">
        <w:rPr>
          <w:sz w:val="28"/>
          <w:szCs w:val="20"/>
        </w:rPr>
        <w:t>ф</w:t>
      </w:r>
      <w:r w:rsidR="002E46FB" w:rsidRPr="00E7552F">
        <w:rPr>
          <w:sz w:val="28"/>
          <w:szCs w:val="20"/>
        </w:rPr>
        <w:t xml:space="preserve">едеральных конституционных законов и федеральных законов» было бы целесообразно на уровне </w:t>
      </w:r>
      <w:r w:rsidR="00EB363E" w:rsidRPr="00E7552F">
        <w:rPr>
          <w:sz w:val="28"/>
          <w:szCs w:val="20"/>
        </w:rPr>
        <w:t>П</w:t>
      </w:r>
      <w:r w:rsidR="002E46FB" w:rsidRPr="00E7552F">
        <w:rPr>
          <w:sz w:val="28"/>
          <w:szCs w:val="20"/>
        </w:rPr>
        <w:t xml:space="preserve">равительства Амурской области разработать механизм работы  Общественной палаты с законопроектами, которые влияют на качество жизни населения Амурской области. На сегодняшний день мы имеем больше информации о федеральных законопроектах, чем о своих региональных. </w:t>
      </w:r>
    </w:p>
    <w:p w:rsidR="00234FC0" w:rsidRPr="00E7552F" w:rsidRDefault="00234FC0" w:rsidP="00234FC0">
      <w:pPr>
        <w:ind w:firstLine="709"/>
        <w:jc w:val="both"/>
        <w:rPr>
          <w:sz w:val="28"/>
          <w:szCs w:val="28"/>
        </w:rPr>
      </w:pPr>
      <w:r w:rsidRPr="00E7552F">
        <w:rPr>
          <w:sz w:val="28"/>
          <w:szCs w:val="28"/>
        </w:rPr>
        <w:t xml:space="preserve">Болевой точкой при оценке эффективности деятельности Общественной палаты в 2012 году остается проведение общественной </w:t>
      </w:r>
      <w:proofErr w:type="spellStart"/>
      <w:r w:rsidRPr="00E7552F">
        <w:rPr>
          <w:sz w:val="28"/>
          <w:szCs w:val="28"/>
        </w:rPr>
        <w:lastRenderedPageBreak/>
        <w:t>антикоррупционной</w:t>
      </w:r>
      <w:proofErr w:type="spellEnd"/>
      <w:r w:rsidRPr="00E7552F">
        <w:rPr>
          <w:sz w:val="28"/>
          <w:szCs w:val="28"/>
        </w:rPr>
        <w:t xml:space="preserve"> экспертизы. В 2011 году заместитель секретаря Общественной палаты </w:t>
      </w:r>
      <w:proofErr w:type="spellStart"/>
      <w:r w:rsidRPr="00E7552F">
        <w:rPr>
          <w:sz w:val="28"/>
          <w:szCs w:val="28"/>
        </w:rPr>
        <w:t>Овсийчук</w:t>
      </w:r>
      <w:proofErr w:type="spellEnd"/>
      <w:r w:rsidRPr="00E7552F">
        <w:rPr>
          <w:sz w:val="28"/>
          <w:szCs w:val="28"/>
        </w:rPr>
        <w:t xml:space="preserve"> Степан Акимович прошел аккредитацию в качестве независимого эксперта, уполномоченного на проведение экспертизы проектов нормативных правовых актов и иных документов на </w:t>
      </w:r>
      <w:proofErr w:type="spellStart"/>
      <w:r w:rsidRPr="00E7552F">
        <w:rPr>
          <w:sz w:val="28"/>
          <w:szCs w:val="28"/>
        </w:rPr>
        <w:t>коррупциогенность</w:t>
      </w:r>
      <w:proofErr w:type="spellEnd"/>
      <w:r w:rsidRPr="00E7552F">
        <w:rPr>
          <w:sz w:val="28"/>
          <w:szCs w:val="28"/>
        </w:rPr>
        <w:t xml:space="preserve">. Активно начал работу в этом качестве. Но к сожалению, в связи с тяжелой болезнью Степан Акимович приостановил свою работу в палате. На сегодняшний день Экспертный совет ведет работу по поиску и подбору экспертов, чтобы аккредитовать их на проведение </w:t>
      </w:r>
      <w:proofErr w:type="spellStart"/>
      <w:r w:rsidRPr="00E7552F">
        <w:rPr>
          <w:sz w:val="28"/>
          <w:szCs w:val="28"/>
        </w:rPr>
        <w:t>антикоррупционной</w:t>
      </w:r>
      <w:proofErr w:type="spellEnd"/>
      <w:r w:rsidRPr="00E7552F">
        <w:rPr>
          <w:sz w:val="28"/>
          <w:szCs w:val="28"/>
        </w:rPr>
        <w:t xml:space="preserve"> экспертизы.</w:t>
      </w:r>
    </w:p>
    <w:p w:rsidR="006260C2" w:rsidRDefault="006260C2" w:rsidP="00E41243">
      <w:pPr>
        <w:shd w:val="clear" w:color="auto" w:fill="FFFFFF"/>
        <w:ind w:firstLine="709"/>
        <w:jc w:val="both"/>
        <w:rPr>
          <w:sz w:val="28"/>
          <w:szCs w:val="20"/>
        </w:rPr>
      </w:pPr>
    </w:p>
    <w:p w:rsidR="006260C2" w:rsidRPr="00E7552F" w:rsidRDefault="006260C2" w:rsidP="00E41243">
      <w:pPr>
        <w:shd w:val="clear" w:color="auto" w:fill="FFFFFF"/>
        <w:ind w:firstLine="709"/>
        <w:jc w:val="both"/>
        <w:rPr>
          <w:sz w:val="28"/>
          <w:szCs w:val="20"/>
        </w:rPr>
      </w:pPr>
    </w:p>
    <w:p w:rsidR="00E41243" w:rsidRDefault="00E41243" w:rsidP="00E41243">
      <w:pPr>
        <w:widowControl w:val="0"/>
        <w:ind w:firstLine="720"/>
        <w:jc w:val="center"/>
        <w:rPr>
          <w:b/>
          <w:sz w:val="28"/>
          <w:szCs w:val="28"/>
        </w:rPr>
      </w:pPr>
      <w:r w:rsidRPr="00E7552F">
        <w:rPr>
          <w:b/>
          <w:sz w:val="28"/>
          <w:szCs w:val="28"/>
        </w:rPr>
        <w:t>РАБОТА С ОБРАЩЕНИЯМИ ГРАЖДАН И ОРГАНИЗАЦИЙ</w:t>
      </w:r>
    </w:p>
    <w:p w:rsidR="00E7552F" w:rsidRPr="00E7552F" w:rsidRDefault="00E7552F" w:rsidP="00E41243">
      <w:pPr>
        <w:widowControl w:val="0"/>
        <w:ind w:firstLine="720"/>
        <w:jc w:val="center"/>
        <w:rPr>
          <w:b/>
          <w:sz w:val="28"/>
          <w:szCs w:val="28"/>
        </w:rPr>
      </w:pPr>
    </w:p>
    <w:p w:rsidR="00864CBB" w:rsidRPr="00E7552F" w:rsidRDefault="00864CBB" w:rsidP="00864CBB">
      <w:pPr>
        <w:widowControl w:val="0"/>
        <w:ind w:firstLine="720"/>
        <w:jc w:val="both"/>
        <w:rPr>
          <w:sz w:val="28"/>
          <w:szCs w:val="28"/>
        </w:rPr>
      </w:pPr>
      <w:r w:rsidRPr="00E7552F">
        <w:rPr>
          <w:sz w:val="28"/>
          <w:szCs w:val="28"/>
        </w:rPr>
        <w:t xml:space="preserve">Общественная палата создана для того, чтобы защищать права граждан, поддерживать инициативы общественных объединений, создавать условия для учета мнения общественности в процессе формирования и реализации управленческих решений. Поэтому особое место в деятельности Общественной палаты занимает работа с обращениями граждан и организаций. </w:t>
      </w:r>
    </w:p>
    <w:p w:rsidR="00864CBB" w:rsidRPr="00E7552F" w:rsidRDefault="00864CBB" w:rsidP="00864CBB">
      <w:pPr>
        <w:widowControl w:val="0"/>
        <w:ind w:firstLine="720"/>
        <w:jc w:val="both"/>
        <w:rPr>
          <w:sz w:val="28"/>
          <w:szCs w:val="28"/>
        </w:rPr>
      </w:pPr>
      <w:r w:rsidRPr="00E7552F">
        <w:rPr>
          <w:sz w:val="28"/>
          <w:szCs w:val="28"/>
        </w:rPr>
        <w:t xml:space="preserve">Поступившие в 2012 году в адрес Общественной палаты письма отражают широкий спектр проблем. Поводом для обращений служили конкретные житейские ситуации, с которыми сталкивались их авторы. Большинство обращений касалось проблемных вопросов в сфере ЖКХ. </w:t>
      </w:r>
      <w:r w:rsidR="0000517F" w:rsidRPr="00E7552F">
        <w:rPr>
          <w:sz w:val="28"/>
          <w:szCs w:val="28"/>
        </w:rPr>
        <w:t>З</w:t>
      </w:r>
      <w:r w:rsidRPr="00E7552F">
        <w:rPr>
          <w:sz w:val="28"/>
          <w:szCs w:val="28"/>
        </w:rPr>
        <w:t xml:space="preserve">начительное место составляют вопросы </w:t>
      </w:r>
      <w:r w:rsidR="0000517F" w:rsidRPr="00E7552F">
        <w:rPr>
          <w:sz w:val="28"/>
          <w:szCs w:val="28"/>
        </w:rPr>
        <w:t xml:space="preserve">здравоохранения, </w:t>
      </w:r>
      <w:r w:rsidRPr="00E7552F">
        <w:rPr>
          <w:sz w:val="28"/>
          <w:szCs w:val="28"/>
        </w:rPr>
        <w:t>социальной защиты населе</w:t>
      </w:r>
      <w:r w:rsidR="00DE6C24">
        <w:rPr>
          <w:sz w:val="28"/>
          <w:szCs w:val="28"/>
        </w:rPr>
        <w:t>ния и образования (диаграмма № 2</w:t>
      </w:r>
      <w:r w:rsidRPr="00E7552F">
        <w:rPr>
          <w:sz w:val="28"/>
          <w:szCs w:val="28"/>
        </w:rPr>
        <w:t>).</w:t>
      </w:r>
    </w:p>
    <w:p w:rsidR="00864CBB" w:rsidRPr="00E7552F" w:rsidRDefault="00864CBB" w:rsidP="00864CBB">
      <w:pPr>
        <w:widowControl w:val="0"/>
        <w:jc w:val="both"/>
        <w:rPr>
          <w:sz w:val="28"/>
          <w:szCs w:val="28"/>
        </w:rPr>
      </w:pPr>
    </w:p>
    <w:p w:rsidR="00864CBB" w:rsidRPr="00E7552F" w:rsidRDefault="00864CBB" w:rsidP="00864CBB">
      <w:pPr>
        <w:widowControl w:val="0"/>
        <w:jc w:val="both"/>
        <w:rPr>
          <w:sz w:val="28"/>
          <w:szCs w:val="28"/>
        </w:rPr>
      </w:pPr>
      <w:r w:rsidRPr="00E7552F">
        <w:rPr>
          <w:b/>
          <w:noProof/>
          <w:sz w:val="28"/>
          <w:szCs w:val="28"/>
        </w:rPr>
        <w:drawing>
          <wp:inline distT="0" distB="0" distL="0" distR="0">
            <wp:extent cx="5951043" cy="3817088"/>
            <wp:effectExtent l="19050" t="0" r="11607"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4CBB" w:rsidRPr="00E7552F" w:rsidRDefault="00864CBB" w:rsidP="00864CBB">
      <w:pPr>
        <w:widowControl w:val="0"/>
        <w:ind w:firstLine="720"/>
        <w:jc w:val="both"/>
        <w:rPr>
          <w:sz w:val="28"/>
          <w:szCs w:val="28"/>
        </w:rPr>
      </w:pPr>
      <w:r w:rsidRPr="00E7552F">
        <w:rPr>
          <w:sz w:val="28"/>
          <w:szCs w:val="28"/>
        </w:rPr>
        <w:lastRenderedPageBreak/>
        <w:t xml:space="preserve">География почты разнообразна, но преобладают письма из Благовещенска. Обращения граждан поступали также из городов Белогорска, Зеи, Тынды, Свободного, Завитинска, Шимановска, Райчихинска, из </w:t>
      </w:r>
      <w:proofErr w:type="spellStart"/>
      <w:r w:rsidRPr="00E7552F">
        <w:rPr>
          <w:sz w:val="28"/>
          <w:szCs w:val="28"/>
        </w:rPr>
        <w:t>Мазановского</w:t>
      </w:r>
      <w:proofErr w:type="spellEnd"/>
      <w:r w:rsidRPr="00E7552F">
        <w:rPr>
          <w:sz w:val="28"/>
          <w:szCs w:val="28"/>
        </w:rPr>
        <w:t xml:space="preserve"> района (</w:t>
      </w:r>
      <w:r w:rsidR="005D10FC" w:rsidRPr="00E7552F">
        <w:rPr>
          <w:sz w:val="28"/>
          <w:szCs w:val="28"/>
        </w:rPr>
        <w:t>табл.</w:t>
      </w:r>
      <w:r w:rsidRPr="00E7552F">
        <w:rPr>
          <w:sz w:val="28"/>
          <w:szCs w:val="28"/>
        </w:rPr>
        <w:t xml:space="preserve"> №</w:t>
      </w:r>
      <w:r w:rsidR="005D10FC" w:rsidRPr="00E7552F">
        <w:rPr>
          <w:sz w:val="28"/>
          <w:szCs w:val="28"/>
        </w:rPr>
        <w:t xml:space="preserve"> 1</w:t>
      </w:r>
      <w:r w:rsidRPr="00E7552F">
        <w:rPr>
          <w:sz w:val="28"/>
          <w:szCs w:val="28"/>
        </w:rPr>
        <w:t xml:space="preserve">). </w:t>
      </w:r>
    </w:p>
    <w:p w:rsidR="005D10FC" w:rsidRPr="00E7552F" w:rsidRDefault="005D10FC" w:rsidP="005D10FC">
      <w:pPr>
        <w:widowControl w:val="0"/>
        <w:ind w:firstLine="720"/>
        <w:jc w:val="center"/>
        <w:rPr>
          <w:i/>
          <w:sz w:val="28"/>
          <w:szCs w:val="28"/>
        </w:rPr>
      </w:pPr>
    </w:p>
    <w:p w:rsidR="005D10FC" w:rsidRPr="00E7552F" w:rsidRDefault="005D10FC" w:rsidP="005D10FC">
      <w:pPr>
        <w:widowControl w:val="0"/>
        <w:ind w:firstLine="720"/>
        <w:jc w:val="center"/>
        <w:rPr>
          <w:i/>
          <w:sz w:val="28"/>
          <w:szCs w:val="28"/>
        </w:rPr>
      </w:pPr>
      <w:r w:rsidRPr="00E7552F">
        <w:rPr>
          <w:i/>
          <w:sz w:val="28"/>
          <w:szCs w:val="28"/>
        </w:rPr>
        <w:t>Табл. № 1</w:t>
      </w:r>
      <w:r w:rsidR="00EB363E" w:rsidRPr="00E7552F">
        <w:rPr>
          <w:i/>
          <w:sz w:val="28"/>
          <w:szCs w:val="28"/>
        </w:rPr>
        <w:t>.</w:t>
      </w:r>
      <w:r w:rsidRPr="00E7552F">
        <w:rPr>
          <w:i/>
          <w:sz w:val="28"/>
          <w:szCs w:val="28"/>
        </w:rPr>
        <w:t xml:space="preserve"> География обращений граждан и организаций, поступивших в адрес Общественной палаты Амурской области</w:t>
      </w:r>
    </w:p>
    <w:p w:rsidR="005D10FC" w:rsidRPr="00E7552F" w:rsidRDefault="005D10FC" w:rsidP="005D10FC">
      <w:pPr>
        <w:widowControl w:val="0"/>
        <w:ind w:firstLine="720"/>
        <w:jc w:val="center"/>
        <w:rPr>
          <w:i/>
          <w:sz w:val="28"/>
          <w:szCs w:val="28"/>
        </w:rPr>
      </w:pPr>
      <w:r w:rsidRPr="00E7552F">
        <w:rPr>
          <w:i/>
          <w:sz w:val="28"/>
          <w:szCs w:val="28"/>
        </w:rPr>
        <w:t>в период с 01.01.2012 по 01.12.2012</w:t>
      </w:r>
    </w:p>
    <w:p w:rsidR="005D10FC" w:rsidRPr="00E7552F" w:rsidRDefault="005D10FC" w:rsidP="005D10FC">
      <w:pPr>
        <w:widowControl w:val="0"/>
        <w:ind w:firstLine="720"/>
        <w:jc w:val="center"/>
        <w:rPr>
          <w:sz w:val="28"/>
          <w:szCs w:val="28"/>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9"/>
        <w:gridCol w:w="1713"/>
      </w:tblGrid>
      <w:tr w:rsidR="005D10FC" w:rsidRPr="00E7552F" w:rsidTr="005D10FC">
        <w:trPr>
          <w:jc w:val="center"/>
        </w:trPr>
        <w:tc>
          <w:tcPr>
            <w:tcW w:w="6949" w:type="dxa"/>
          </w:tcPr>
          <w:p w:rsidR="005D10FC" w:rsidRPr="00E7552F" w:rsidRDefault="005D10FC" w:rsidP="005D10FC">
            <w:pPr>
              <w:jc w:val="center"/>
              <w:rPr>
                <w:sz w:val="28"/>
                <w:szCs w:val="28"/>
              </w:rPr>
            </w:pPr>
            <w:r w:rsidRPr="00E7552F">
              <w:rPr>
                <w:b/>
                <w:sz w:val="28"/>
                <w:szCs w:val="28"/>
              </w:rPr>
              <w:t>Населенный пункт</w:t>
            </w:r>
          </w:p>
        </w:tc>
        <w:tc>
          <w:tcPr>
            <w:tcW w:w="1713" w:type="dxa"/>
          </w:tcPr>
          <w:p w:rsidR="005D10FC" w:rsidRPr="00E7552F" w:rsidRDefault="005D10FC" w:rsidP="005D10FC">
            <w:pPr>
              <w:jc w:val="center"/>
              <w:rPr>
                <w:b/>
                <w:sz w:val="28"/>
                <w:szCs w:val="28"/>
              </w:rPr>
            </w:pPr>
            <w:r w:rsidRPr="00E7552F">
              <w:rPr>
                <w:b/>
                <w:sz w:val="28"/>
                <w:szCs w:val="28"/>
              </w:rPr>
              <w:t>Количество</w:t>
            </w:r>
          </w:p>
        </w:tc>
      </w:tr>
      <w:tr w:rsidR="005D10FC" w:rsidRPr="00E7552F" w:rsidTr="005D10FC">
        <w:trPr>
          <w:jc w:val="center"/>
        </w:trPr>
        <w:tc>
          <w:tcPr>
            <w:tcW w:w="6949" w:type="dxa"/>
          </w:tcPr>
          <w:p w:rsidR="005D10FC" w:rsidRPr="00E7552F" w:rsidRDefault="005D10FC" w:rsidP="005D10FC">
            <w:pPr>
              <w:rPr>
                <w:sz w:val="28"/>
                <w:szCs w:val="28"/>
              </w:rPr>
            </w:pPr>
            <w:r w:rsidRPr="00E7552F">
              <w:rPr>
                <w:sz w:val="28"/>
                <w:szCs w:val="28"/>
              </w:rPr>
              <w:t>г.Благовещенск</w:t>
            </w:r>
          </w:p>
        </w:tc>
        <w:tc>
          <w:tcPr>
            <w:tcW w:w="1713" w:type="dxa"/>
          </w:tcPr>
          <w:p w:rsidR="005D10FC" w:rsidRPr="00E7552F" w:rsidRDefault="005D10FC" w:rsidP="005D10FC">
            <w:pPr>
              <w:jc w:val="center"/>
              <w:rPr>
                <w:b/>
                <w:sz w:val="28"/>
                <w:szCs w:val="28"/>
              </w:rPr>
            </w:pPr>
            <w:r w:rsidRPr="00E7552F">
              <w:rPr>
                <w:b/>
                <w:sz w:val="28"/>
                <w:szCs w:val="28"/>
              </w:rPr>
              <w:t>553</w:t>
            </w:r>
          </w:p>
        </w:tc>
      </w:tr>
      <w:tr w:rsidR="005D10FC" w:rsidRPr="00E7552F" w:rsidTr="005D10FC">
        <w:trPr>
          <w:jc w:val="center"/>
        </w:trPr>
        <w:tc>
          <w:tcPr>
            <w:tcW w:w="6949" w:type="dxa"/>
          </w:tcPr>
          <w:p w:rsidR="005D10FC" w:rsidRPr="00E7552F" w:rsidRDefault="005D10FC" w:rsidP="005D10FC">
            <w:pPr>
              <w:rPr>
                <w:sz w:val="28"/>
                <w:szCs w:val="28"/>
              </w:rPr>
            </w:pPr>
            <w:r w:rsidRPr="00E7552F">
              <w:rPr>
                <w:sz w:val="28"/>
                <w:szCs w:val="28"/>
              </w:rPr>
              <w:t>г.Белогорск</w:t>
            </w:r>
          </w:p>
        </w:tc>
        <w:tc>
          <w:tcPr>
            <w:tcW w:w="1713" w:type="dxa"/>
          </w:tcPr>
          <w:p w:rsidR="005D10FC" w:rsidRPr="00E7552F" w:rsidRDefault="005D10FC" w:rsidP="005D10FC">
            <w:pPr>
              <w:jc w:val="center"/>
              <w:rPr>
                <w:b/>
                <w:sz w:val="28"/>
                <w:szCs w:val="28"/>
              </w:rPr>
            </w:pPr>
            <w:r w:rsidRPr="00E7552F">
              <w:rPr>
                <w:b/>
                <w:sz w:val="28"/>
                <w:szCs w:val="28"/>
              </w:rPr>
              <w:t>30</w:t>
            </w:r>
          </w:p>
        </w:tc>
      </w:tr>
      <w:tr w:rsidR="005D10FC" w:rsidRPr="00E7552F" w:rsidTr="005D10FC">
        <w:trPr>
          <w:jc w:val="center"/>
        </w:trPr>
        <w:tc>
          <w:tcPr>
            <w:tcW w:w="6949" w:type="dxa"/>
          </w:tcPr>
          <w:p w:rsidR="005D10FC" w:rsidRPr="00E7552F" w:rsidRDefault="005D10FC" w:rsidP="005D10FC">
            <w:pPr>
              <w:rPr>
                <w:sz w:val="28"/>
                <w:szCs w:val="28"/>
              </w:rPr>
            </w:pPr>
            <w:r w:rsidRPr="00E7552F">
              <w:rPr>
                <w:sz w:val="28"/>
                <w:szCs w:val="28"/>
              </w:rPr>
              <w:t>г.Тында</w:t>
            </w:r>
          </w:p>
        </w:tc>
        <w:tc>
          <w:tcPr>
            <w:tcW w:w="1713" w:type="dxa"/>
          </w:tcPr>
          <w:p w:rsidR="005D10FC" w:rsidRPr="00E7552F" w:rsidRDefault="005D10FC" w:rsidP="005D10FC">
            <w:pPr>
              <w:jc w:val="center"/>
              <w:rPr>
                <w:b/>
                <w:sz w:val="28"/>
                <w:szCs w:val="28"/>
              </w:rPr>
            </w:pPr>
            <w:r w:rsidRPr="00E7552F">
              <w:rPr>
                <w:b/>
                <w:sz w:val="28"/>
                <w:szCs w:val="28"/>
              </w:rPr>
              <w:t>18</w:t>
            </w:r>
          </w:p>
        </w:tc>
      </w:tr>
      <w:tr w:rsidR="005D10FC" w:rsidRPr="00E7552F" w:rsidTr="005D10FC">
        <w:trPr>
          <w:trHeight w:val="105"/>
          <w:jc w:val="center"/>
        </w:trPr>
        <w:tc>
          <w:tcPr>
            <w:tcW w:w="6949" w:type="dxa"/>
          </w:tcPr>
          <w:p w:rsidR="005D10FC" w:rsidRPr="00E7552F" w:rsidRDefault="005D10FC" w:rsidP="005D10FC">
            <w:pPr>
              <w:rPr>
                <w:sz w:val="28"/>
                <w:szCs w:val="28"/>
              </w:rPr>
            </w:pPr>
            <w:r w:rsidRPr="00E7552F">
              <w:rPr>
                <w:sz w:val="28"/>
                <w:szCs w:val="28"/>
              </w:rPr>
              <w:t>г.Зея</w:t>
            </w:r>
          </w:p>
        </w:tc>
        <w:tc>
          <w:tcPr>
            <w:tcW w:w="1713" w:type="dxa"/>
          </w:tcPr>
          <w:p w:rsidR="005D10FC" w:rsidRPr="00E7552F" w:rsidRDefault="005D10FC" w:rsidP="005D10FC">
            <w:pPr>
              <w:jc w:val="center"/>
              <w:rPr>
                <w:b/>
                <w:sz w:val="28"/>
                <w:szCs w:val="28"/>
              </w:rPr>
            </w:pPr>
            <w:r w:rsidRPr="00E7552F">
              <w:rPr>
                <w:b/>
                <w:sz w:val="28"/>
                <w:szCs w:val="28"/>
              </w:rPr>
              <w:t>15</w:t>
            </w:r>
          </w:p>
        </w:tc>
      </w:tr>
      <w:tr w:rsidR="005D10FC" w:rsidRPr="00E7552F" w:rsidTr="005D10FC">
        <w:trPr>
          <w:trHeight w:val="105"/>
          <w:jc w:val="center"/>
        </w:trPr>
        <w:tc>
          <w:tcPr>
            <w:tcW w:w="6949" w:type="dxa"/>
          </w:tcPr>
          <w:p w:rsidR="005D10FC" w:rsidRPr="00E7552F" w:rsidRDefault="005D10FC" w:rsidP="005D10FC">
            <w:pPr>
              <w:rPr>
                <w:sz w:val="28"/>
                <w:szCs w:val="28"/>
              </w:rPr>
            </w:pPr>
            <w:r w:rsidRPr="00E7552F">
              <w:rPr>
                <w:sz w:val="28"/>
                <w:szCs w:val="28"/>
              </w:rPr>
              <w:t>г.Завитинск</w:t>
            </w:r>
          </w:p>
        </w:tc>
        <w:tc>
          <w:tcPr>
            <w:tcW w:w="1713" w:type="dxa"/>
          </w:tcPr>
          <w:p w:rsidR="005D10FC" w:rsidRPr="00E7552F" w:rsidRDefault="005D10FC" w:rsidP="005D10FC">
            <w:pPr>
              <w:jc w:val="center"/>
              <w:rPr>
                <w:b/>
                <w:sz w:val="28"/>
                <w:szCs w:val="28"/>
              </w:rPr>
            </w:pPr>
            <w:r w:rsidRPr="00E7552F">
              <w:rPr>
                <w:b/>
                <w:sz w:val="28"/>
                <w:szCs w:val="28"/>
              </w:rPr>
              <w:t>12</w:t>
            </w:r>
          </w:p>
        </w:tc>
      </w:tr>
      <w:tr w:rsidR="005D10FC" w:rsidRPr="00E7552F" w:rsidTr="005D10FC">
        <w:trPr>
          <w:trHeight w:val="105"/>
          <w:jc w:val="center"/>
        </w:trPr>
        <w:tc>
          <w:tcPr>
            <w:tcW w:w="6949" w:type="dxa"/>
          </w:tcPr>
          <w:p w:rsidR="005D10FC" w:rsidRPr="00E7552F" w:rsidRDefault="005D10FC" w:rsidP="005D10FC">
            <w:pPr>
              <w:rPr>
                <w:sz w:val="28"/>
                <w:szCs w:val="28"/>
              </w:rPr>
            </w:pPr>
            <w:r w:rsidRPr="00E7552F">
              <w:rPr>
                <w:sz w:val="28"/>
                <w:szCs w:val="28"/>
              </w:rPr>
              <w:t>г.Свободный</w:t>
            </w:r>
          </w:p>
        </w:tc>
        <w:tc>
          <w:tcPr>
            <w:tcW w:w="1713" w:type="dxa"/>
          </w:tcPr>
          <w:p w:rsidR="005D10FC" w:rsidRPr="00E7552F" w:rsidRDefault="005D10FC" w:rsidP="005D10FC">
            <w:pPr>
              <w:jc w:val="center"/>
              <w:rPr>
                <w:b/>
                <w:sz w:val="28"/>
                <w:szCs w:val="28"/>
              </w:rPr>
            </w:pPr>
            <w:r w:rsidRPr="00E7552F">
              <w:rPr>
                <w:b/>
                <w:sz w:val="28"/>
                <w:szCs w:val="28"/>
              </w:rPr>
              <w:t>11</w:t>
            </w:r>
          </w:p>
        </w:tc>
      </w:tr>
      <w:tr w:rsidR="005D10FC" w:rsidRPr="00E7552F" w:rsidTr="005D10FC">
        <w:trPr>
          <w:trHeight w:val="55"/>
          <w:jc w:val="center"/>
        </w:trPr>
        <w:tc>
          <w:tcPr>
            <w:tcW w:w="6949" w:type="dxa"/>
          </w:tcPr>
          <w:p w:rsidR="005D10FC" w:rsidRPr="00E7552F" w:rsidRDefault="005D10FC" w:rsidP="005D10FC">
            <w:pPr>
              <w:rPr>
                <w:sz w:val="28"/>
                <w:szCs w:val="28"/>
              </w:rPr>
            </w:pPr>
            <w:r w:rsidRPr="00E7552F">
              <w:rPr>
                <w:sz w:val="28"/>
                <w:szCs w:val="28"/>
              </w:rPr>
              <w:t>г.Шимановск</w:t>
            </w:r>
          </w:p>
        </w:tc>
        <w:tc>
          <w:tcPr>
            <w:tcW w:w="1713" w:type="dxa"/>
          </w:tcPr>
          <w:p w:rsidR="005D10FC" w:rsidRPr="00E7552F" w:rsidRDefault="005D10FC" w:rsidP="005D10FC">
            <w:pPr>
              <w:jc w:val="center"/>
              <w:rPr>
                <w:b/>
                <w:sz w:val="28"/>
                <w:szCs w:val="28"/>
              </w:rPr>
            </w:pPr>
            <w:r w:rsidRPr="00E7552F">
              <w:rPr>
                <w:b/>
                <w:sz w:val="28"/>
                <w:szCs w:val="28"/>
              </w:rPr>
              <w:t>9</w:t>
            </w:r>
          </w:p>
        </w:tc>
      </w:tr>
      <w:tr w:rsidR="005D10FC" w:rsidRPr="00E7552F" w:rsidTr="005D10FC">
        <w:trPr>
          <w:trHeight w:val="52"/>
          <w:jc w:val="center"/>
        </w:trPr>
        <w:tc>
          <w:tcPr>
            <w:tcW w:w="6949" w:type="dxa"/>
          </w:tcPr>
          <w:p w:rsidR="005D10FC" w:rsidRPr="00E7552F" w:rsidRDefault="005D10FC" w:rsidP="005D10FC">
            <w:pPr>
              <w:rPr>
                <w:sz w:val="28"/>
                <w:szCs w:val="28"/>
              </w:rPr>
            </w:pPr>
            <w:proofErr w:type="spellStart"/>
            <w:r w:rsidRPr="00E7552F">
              <w:rPr>
                <w:sz w:val="28"/>
                <w:szCs w:val="28"/>
              </w:rPr>
              <w:t>Мазановский</w:t>
            </w:r>
            <w:proofErr w:type="spellEnd"/>
            <w:r w:rsidRPr="00E7552F">
              <w:rPr>
                <w:sz w:val="28"/>
                <w:szCs w:val="28"/>
              </w:rPr>
              <w:t xml:space="preserve"> район</w:t>
            </w:r>
          </w:p>
        </w:tc>
        <w:tc>
          <w:tcPr>
            <w:tcW w:w="1713" w:type="dxa"/>
          </w:tcPr>
          <w:p w:rsidR="005D10FC" w:rsidRPr="00E7552F" w:rsidRDefault="005D10FC" w:rsidP="005D10FC">
            <w:pPr>
              <w:jc w:val="center"/>
              <w:rPr>
                <w:b/>
                <w:sz w:val="28"/>
                <w:szCs w:val="28"/>
              </w:rPr>
            </w:pPr>
            <w:r w:rsidRPr="00E7552F">
              <w:rPr>
                <w:b/>
                <w:sz w:val="28"/>
                <w:szCs w:val="28"/>
              </w:rPr>
              <w:t>7</w:t>
            </w:r>
          </w:p>
        </w:tc>
      </w:tr>
      <w:tr w:rsidR="005D10FC" w:rsidRPr="00E7552F" w:rsidTr="005D10FC">
        <w:trPr>
          <w:trHeight w:val="52"/>
          <w:jc w:val="center"/>
        </w:trPr>
        <w:tc>
          <w:tcPr>
            <w:tcW w:w="6949" w:type="dxa"/>
          </w:tcPr>
          <w:p w:rsidR="005D10FC" w:rsidRPr="00E7552F" w:rsidRDefault="005D10FC" w:rsidP="005D10FC">
            <w:pPr>
              <w:rPr>
                <w:sz w:val="28"/>
                <w:szCs w:val="28"/>
              </w:rPr>
            </w:pPr>
            <w:r w:rsidRPr="00E7552F">
              <w:rPr>
                <w:sz w:val="28"/>
                <w:szCs w:val="28"/>
              </w:rPr>
              <w:t>г.Райчихинск</w:t>
            </w:r>
          </w:p>
        </w:tc>
        <w:tc>
          <w:tcPr>
            <w:tcW w:w="1713" w:type="dxa"/>
          </w:tcPr>
          <w:p w:rsidR="005D10FC" w:rsidRPr="00E7552F" w:rsidRDefault="005D10FC" w:rsidP="005D10FC">
            <w:pPr>
              <w:jc w:val="center"/>
              <w:rPr>
                <w:b/>
                <w:sz w:val="28"/>
                <w:szCs w:val="28"/>
              </w:rPr>
            </w:pPr>
            <w:r w:rsidRPr="00E7552F">
              <w:rPr>
                <w:b/>
                <w:sz w:val="28"/>
                <w:szCs w:val="28"/>
              </w:rPr>
              <w:t>6</w:t>
            </w:r>
          </w:p>
        </w:tc>
      </w:tr>
      <w:tr w:rsidR="005D10FC" w:rsidRPr="00E7552F" w:rsidTr="005D10FC">
        <w:trPr>
          <w:trHeight w:val="52"/>
          <w:jc w:val="center"/>
        </w:trPr>
        <w:tc>
          <w:tcPr>
            <w:tcW w:w="6949" w:type="dxa"/>
          </w:tcPr>
          <w:p w:rsidR="005D10FC" w:rsidRPr="00E7552F" w:rsidRDefault="005D10FC" w:rsidP="005D10FC">
            <w:pPr>
              <w:rPr>
                <w:sz w:val="28"/>
                <w:szCs w:val="28"/>
              </w:rPr>
            </w:pPr>
            <w:r w:rsidRPr="00E7552F">
              <w:rPr>
                <w:sz w:val="28"/>
                <w:szCs w:val="28"/>
              </w:rPr>
              <w:t>п.Сковородино</w:t>
            </w:r>
          </w:p>
        </w:tc>
        <w:tc>
          <w:tcPr>
            <w:tcW w:w="1713" w:type="dxa"/>
          </w:tcPr>
          <w:p w:rsidR="005D10FC" w:rsidRPr="00E7552F" w:rsidRDefault="005D10FC" w:rsidP="005D10FC">
            <w:pPr>
              <w:jc w:val="center"/>
              <w:rPr>
                <w:b/>
                <w:sz w:val="28"/>
                <w:szCs w:val="28"/>
              </w:rPr>
            </w:pPr>
            <w:r w:rsidRPr="00E7552F">
              <w:rPr>
                <w:b/>
                <w:sz w:val="28"/>
                <w:szCs w:val="28"/>
              </w:rPr>
              <w:t>4</w:t>
            </w:r>
          </w:p>
        </w:tc>
      </w:tr>
      <w:tr w:rsidR="005D10FC" w:rsidRPr="00E7552F" w:rsidTr="005D10FC">
        <w:trPr>
          <w:trHeight w:val="52"/>
          <w:jc w:val="center"/>
        </w:trPr>
        <w:tc>
          <w:tcPr>
            <w:tcW w:w="6949" w:type="dxa"/>
          </w:tcPr>
          <w:p w:rsidR="005D10FC" w:rsidRPr="00E7552F" w:rsidRDefault="005D10FC" w:rsidP="005D10FC">
            <w:pPr>
              <w:rPr>
                <w:sz w:val="28"/>
                <w:szCs w:val="28"/>
              </w:rPr>
            </w:pPr>
            <w:r w:rsidRPr="00E7552F">
              <w:rPr>
                <w:sz w:val="28"/>
                <w:szCs w:val="28"/>
              </w:rPr>
              <w:t>Новобурейский район</w:t>
            </w:r>
          </w:p>
        </w:tc>
        <w:tc>
          <w:tcPr>
            <w:tcW w:w="1713" w:type="dxa"/>
          </w:tcPr>
          <w:p w:rsidR="005D10FC" w:rsidRPr="00E7552F" w:rsidRDefault="005D10FC" w:rsidP="005D10FC">
            <w:pPr>
              <w:jc w:val="center"/>
              <w:rPr>
                <w:b/>
                <w:sz w:val="28"/>
                <w:szCs w:val="28"/>
              </w:rPr>
            </w:pPr>
            <w:r w:rsidRPr="00E7552F">
              <w:rPr>
                <w:b/>
                <w:sz w:val="28"/>
                <w:szCs w:val="28"/>
              </w:rPr>
              <w:t>3</w:t>
            </w:r>
          </w:p>
        </w:tc>
      </w:tr>
      <w:tr w:rsidR="005D10FC" w:rsidRPr="00E7552F" w:rsidTr="005D10FC">
        <w:trPr>
          <w:trHeight w:val="52"/>
          <w:jc w:val="center"/>
        </w:trPr>
        <w:tc>
          <w:tcPr>
            <w:tcW w:w="6949" w:type="dxa"/>
          </w:tcPr>
          <w:p w:rsidR="005D10FC" w:rsidRPr="00E7552F" w:rsidRDefault="005D10FC" w:rsidP="005D10FC">
            <w:pPr>
              <w:rPr>
                <w:b/>
                <w:sz w:val="28"/>
                <w:szCs w:val="28"/>
              </w:rPr>
            </w:pPr>
            <w:r w:rsidRPr="00E7552F">
              <w:rPr>
                <w:b/>
                <w:sz w:val="28"/>
                <w:szCs w:val="28"/>
              </w:rPr>
              <w:t>ВСЕГО</w:t>
            </w:r>
          </w:p>
        </w:tc>
        <w:tc>
          <w:tcPr>
            <w:tcW w:w="1713" w:type="dxa"/>
          </w:tcPr>
          <w:p w:rsidR="005D10FC" w:rsidRPr="00E7552F" w:rsidRDefault="005D10FC" w:rsidP="005D10FC">
            <w:pPr>
              <w:jc w:val="center"/>
              <w:rPr>
                <w:b/>
                <w:sz w:val="28"/>
                <w:szCs w:val="28"/>
              </w:rPr>
            </w:pPr>
            <w:r w:rsidRPr="00E7552F">
              <w:rPr>
                <w:b/>
                <w:sz w:val="28"/>
                <w:szCs w:val="28"/>
              </w:rPr>
              <w:t>668</w:t>
            </w:r>
          </w:p>
        </w:tc>
      </w:tr>
    </w:tbl>
    <w:p w:rsidR="005D10FC" w:rsidRPr="00E7552F" w:rsidRDefault="005D10FC" w:rsidP="00864CBB">
      <w:pPr>
        <w:widowControl w:val="0"/>
        <w:ind w:firstLine="720"/>
        <w:jc w:val="both"/>
        <w:rPr>
          <w:sz w:val="28"/>
          <w:szCs w:val="28"/>
        </w:rPr>
      </w:pPr>
    </w:p>
    <w:p w:rsidR="00864CBB" w:rsidRPr="00E7552F" w:rsidRDefault="00864CBB" w:rsidP="00864CBB">
      <w:pPr>
        <w:widowControl w:val="0"/>
        <w:ind w:firstLine="720"/>
        <w:jc w:val="both"/>
        <w:rPr>
          <w:sz w:val="28"/>
          <w:szCs w:val="28"/>
        </w:rPr>
      </w:pPr>
      <w:r w:rsidRPr="00E7552F">
        <w:rPr>
          <w:sz w:val="28"/>
          <w:szCs w:val="28"/>
        </w:rPr>
        <w:t>Поступали не только письменные обращения. Граждане также приходили за оперативной консультацией к</w:t>
      </w:r>
      <w:r w:rsidR="00EB363E" w:rsidRPr="00E7552F">
        <w:rPr>
          <w:sz w:val="28"/>
          <w:szCs w:val="28"/>
        </w:rPr>
        <w:t xml:space="preserve"> юристу, который подсказывал им</w:t>
      </w:r>
      <w:r w:rsidRPr="00E7552F">
        <w:rPr>
          <w:sz w:val="28"/>
          <w:szCs w:val="28"/>
        </w:rPr>
        <w:t xml:space="preserve"> как поступить в проблемной ситуации (диаграмма</w:t>
      </w:r>
      <w:r w:rsidR="005D10FC" w:rsidRPr="00E7552F">
        <w:rPr>
          <w:sz w:val="28"/>
          <w:szCs w:val="28"/>
        </w:rPr>
        <w:t xml:space="preserve"> № </w:t>
      </w:r>
      <w:r w:rsidR="00DE6C24">
        <w:rPr>
          <w:sz w:val="28"/>
          <w:szCs w:val="28"/>
        </w:rPr>
        <w:t>3</w:t>
      </w:r>
      <w:r w:rsidRPr="00E7552F">
        <w:rPr>
          <w:sz w:val="28"/>
          <w:szCs w:val="28"/>
        </w:rPr>
        <w:t>).</w:t>
      </w:r>
    </w:p>
    <w:p w:rsidR="00864CBB" w:rsidRPr="00E7552F" w:rsidRDefault="00864CBB" w:rsidP="00864CBB">
      <w:pPr>
        <w:widowControl w:val="0"/>
        <w:ind w:firstLine="720"/>
        <w:jc w:val="both"/>
        <w:rPr>
          <w:sz w:val="28"/>
          <w:szCs w:val="28"/>
        </w:rPr>
      </w:pPr>
    </w:p>
    <w:p w:rsidR="00864CBB" w:rsidRPr="00E7552F" w:rsidRDefault="00864CBB" w:rsidP="00864CBB">
      <w:pPr>
        <w:widowControl w:val="0"/>
        <w:jc w:val="both"/>
        <w:rPr>
          <w:sz w:val="28"/>
          <w:szCs w:val="28"/>
        </w:rPr>
      </w:pPr>
      <w:r w:rsidRPr="00E7552F">
        <w:rPr>
          <w:noProof/>
          <w:sz w:val="28"/>
          <w:szCs w:val="28"/>
        </w:rPr>
        <w:drawing>
          <wp:inline distT="0" distB="0" distL="0" distR="0">
            <wp:extent cx="5991225" cy="32004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4CBB" w:rsidRPr="00E7552F" w:rsidRDefault="00864CBB" w:rsidP="00864CBB">
      <w:pPr>
        <w:widowControl w:val="0"/>
        <w:ind w:firstLine="720"/>
        <w:jc w:val="center"/>
        <w:rPr>
          <w:i/>
          <w:sz w:val="28"/>
          <w:szCs w:val="28"/>
        </w:rPr>
      </w:pPr>
    </w:p>
    <w:p w:rsidR="00864CBB" w:rsidRPr="00E7552F" w:rsidRDefault="006E725C" w:rsidP="00864CBB">
      <w:pPr>
        <w:widowControl w:val="0"/>
        <w:ind w:firstLine="720"/>
        <w:jc w:val="both"/>
        <w:rPr>
          <w:sz w:val="28"/>
          <w:szCs w:val="28"/>
        </w:rPr>
      </w:pPr>
      <w:r w:rsidRPr="00E7552F">
        <w:rPr>
          <w:sz w:val="28"/>
          <w:szCs w:val="28"/>
        </w:rPr>
        <w:lastRenderedPageBreak/>
        <w:t>По обращениям пров</w:t>
      </w:r>
      <w:r>
        <w:rPr>
          <w:sz w:val="28"/>
          <w:szCs w:val="28"/>
        </w:rPr>
        <w:t>одились</w:t>
      </w:r>
      <w:r w:rsidRPr="00E7552F">
        <w:rPr>
          <w:sz w:val="28"/>
          <w:szCs w:val="28"/>
        </w:rPr>
        <w:t xml:space="preserve"> юридически</w:t>
      </w:r>
      <w:r>
        <w:rPr>
          <w:sz w:val="28"/>
          <w:szCs w:val="28"/>
        </w:rPr>
        <w:t>е консультации, давались</w:t>
      </w:r>
      <w:r w:rsidRPr="00E7552F">
        <w:rPr>
          <w:sz w:val="28"/>
          <w:szCs w:val="28"/>
        </w:rPr>
        <w:t xml:space="preserve"> устные разъяснения непосредственно в момент обращения граждан. </w:t>
      </w:r>
      <w:r w:rsidR="00864CBB" w:rsidRPr="00E7552F">
        <w:rPr>
          <w:sz w:val="28"/>
          <w:szCs w:val="28"/>
        </w:rPr>
        <w:t>На большинство обращений представлены письменные ответы по существу на основании официальных запросов в соответствующие инстанции (</w:t>
      </w:r>
      <w:r w:rsidR="005D10FC" w:rsidRPr="00E7552F">
        <w:rPr>
          <w:sz w:val="28"/>
          <w:szCs w:val="28"/>
        </w:rPr>
        <w:t>диаграмма</w:t>
      </w:r>
      <w:r w:rsidR="00864CBB" w:rsidRPr="00E7552F">
        <w:rPr>
          <w:sz w:val="28"/>
          <w:szCs w:val="28"/>
        </w:rPr>
        <w:t xml:space="preserve"> № </w:t>
      </w:r>
      <w:r w:rsidR="00DE6C24">
        <w:rPr>
          <w:sz w:val="28"/>
          <w:szCs w:val="28"/>
        </w:rPr>
        <w:t>4</w:t>
      </w:r>
      <w:r w:rsidR="00864CBB" w:rsidRPr="00E7552F">
        <w:rPr>
          <w:sz w:val="28"/>
          <w:szCs w:val="28"/>
        </w:rPr>
        <w:t xml:space="preserve">). </w:t>
      </w:r>
    </w:p>
    <w:p w:rsidR="00864CBB" w:rsidRPr="00E7552F" w:rsidRDefault="00864CBB" w:rsidP="00864CBB">
      <w:pPr>
        <w:widowControl w:val="0"/>
        <w:ind w:firstLine="720"/>
        <w:jc w:val="both"/>
        <w:rPr>
          <w:sz w:val="28"/>
          <w:szCs w:val="28"/>
        </w:rPr>
      </w:pPr>
    </w:p>
    <w:p w:rsidR="00864CBB" w:rsidRPr="00E7552F" w:rsidRDefault="005D10FC" w:rsidP="00864CBB">
      <w:pPr>
        <w:widowControl w:val="0"/>
        <w:ind w:firstLine="720"/>
        <w:jc w:val="center"/>
        <w:rPr>
          <w:i/>
          <w:sz w:val="28"/>
          <w:szCs w:val="28"/>
        </w:rPr>
      </w:pPr>
      <w:r w:rsidRPr="00E7552F">
        <w:rPr>
          <w:i/>
          <w:sz w:val="28"/>
          <w:szCs w:val="28"/>
        </w:rPr>
        <w:t xml:space="preserve">Диаграмма </w:t>
      </w:r>
      <w:r w:rsidR="00864CBB" w:rsidRPr="00E7552F">
        <w:rPr>
          <w:i/>
          <w:sz w:val="28"/>
          <w:szCs w:val="28"/>
        </w:rPr>
        <w:t xml:space="preserve">№ </w:t>
      </w:r>
      <w:r w:rsidR="00DE6C24">
        <w:rPr>
          <w:i/>
          <w:sz w:val="28"/>
          <w:szCs w:val="28"/>
        </w:rPr>
        <w:t>4</w:t>
      </w:r>
      <w:r w:rsidR="00EB363E" w:rsidRPr="00E7552F">
        <w:rPr>
          <w:i/>
          <w:sz w:val="28"/>
          <w:szCs w:val="28"/>
        </w:rPr>
        <w:t>.</w:t>
      </w:r>
      <w:r w:rsidR="00864CBB" w:rsidRPr="00E7552F">
        <w:rPr>
          <w:i/>
          <w:sz w:val="28"/>
          <w:szCs w:val="28"/>
        </w:rPr>
        <w:t xml:space="preserve"> Результаты рассмотрения обращений граждан и организаций, поступивших в адрес Общественной палаты Амурской области</w:t>
      </w:r>
    </w:p>
    <w:p w:rsidR="00864CBB" w:rsidRPr="00E7552F" w:rsidRDefault="00864CBB" w:rsidP="00864CBB">
      <w:pPr>
        <w:widowControl w:val="0"/>
        <w:ind w:firstLine="720"/>
        <w:jc w:val="center"/>
        <w:rPr>
          <w:i/>
          <w:sz w:val="28"/>
          <w:szCs w:val="28"/>
        </w:rPr>
      </w:pPr>
      <w:r w:rsidRPr="00E7552F">
        <w:rPr>
          <w:i/>
          <w:sz w:val="28"/>
          <w:szCs w:val="28"/>
        </w:rPr>
        <w:t>в период с 01.01.2012 по 01.12.2012</w:t>
      </w:r>
    </w:p>
    <w:p w:rsidR="005D10FC" w:rsidRPr="00E7552F" w:rsidRDefault="005D10FC" w:rsidP="005D10FC">
      <w:pPr>
        <w:widowControl w:val="0"/>
        <w:ind w:firstLine="720"/>
        <w:jc w:val="center"/>
        <w:rPr>
          <w:i/>
          <w:sz w:val="28"/>
          <w:szCs w:val="28"/>
        </w:rPr>
      </w:pPr>
    </w:p>
    <w:p w:rsidR="005D10FC" w:rsidRPr="00E7552F" w:rsidRDefault="005D10FC" w:rsidP="005D10FC">
      <w:pPr>
        <w:widowControl w:val="0"/>
        <w:jc w:val="center"/>
        <w:rPr>
          <w:i/>
          <w:sz w:val="28"/>
          <w:szCs w:val="28"/>
        </w:rPr>
      </w:pPr>
      <w:r w:rsidRPr="00E7552F">
        <w:rPr>
          <w:i/>
          <w:noProof/>
          <w:sz w:val="28"/>
          <w:szCs w:val="28"/>
        </w:rPr>
        <w:drawing>
          <wp:inline distT="0" distB="0" distL="0" distR="0">
            <wp:extent cx="5991225" cy="3200400"/>
            <wp:effectExtent l="19050" t="0" r="9525"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10FC" w:rsidRPr="00E7552F" w:rsidRDefault="005D10FC" w:rsidP="005D10FC">
      <w:pPr>
        <w:widowControl w:val="0"/>
        <w:ind w:firstLine="720"/>
        <w:jc w:val="center"/>
        <w:rPr>
          <w:sz w:val="28"/>
          <w:szCs w:val="28"/>
        </w:rPr>
      </w:pPr>
    </w:p>
    <w:p w:rsidR="00864CBB" w:rsidRPr="00E7552F" w:rsidRDefault="00864CBB" w:rsidP="00864CBB">
      <w:pPr>
        <w:widowControl w:val="0"/>
        <w:ind w:firstLine="720"/>
        <w:jc w:val="both"/>
        <w:rPr>
          <w:sz w:val="28"/>
          <w:szCs w:val="28"/>
        </w:rPr>
      </w:pPr>
      <w:r w:rsidRPr="00E7552F">
        <w:rPr>
          <w:sz w:val="28"/>
          <w:szCs w:val="28"/>
        </w:rPr>
        <w:t xml:space="preserve">Много сил и внимания при работе с обращениями граждан члены палаты отдавали взаимодействию с областными министерствами и управлениями. Десятки писем ушли в адрес министерства социальной защиты населения области, министерства здравоохранения, главам муниципальных образований. В результате настойчивых действий членов Общественной палаты чиновники, специалисты самых разных сфер начинали оказывать помощь конкретным людям. </w:t>
      </w:r>
    </w:p>
    <w:p w:rsidR="00864CBB" w:rsidRPr="00E7552F" w:rsidRDefault="00864CBB" w:rsidP="00864CBB">
      <w:pPr>
        <w:pStyle w:val="af5"/>
        <w:tabs>
          <w:tab w:val="left" w:pos="-3402"/>
          <w:tab w:val="left" w:pos="-142"/>
        </w:tabs>
        <w:ind w:right="2" w:firstLine="709"/>
        <w:rPr>
          <w:sz w:val="28"/>
          <w:szCs w:val="28"/>
        </w:rPr>
      </w:pPr>
      <w:r w:rsidRPr="00E7552F">
        <w:rPr>
          <w:sz w:val="28"/>
          <w:szCs w:val="28"/>
        </w:rPr>
        <w:t>Обращения, которые затрагивают наиболее острые вопросы, составляют основу публичных мероприятий для более широкого рассмотрения. Так, письмо жителей города Благовещенска по обрезке деревьев стало поводом к проведению расширенного заседания совета; предложение руководителя общественной организации «</w:t>
      </w:r>
      <w:proofErr w:type="spellStart"/>
      <w:r w:rsidRPr="00E7552F">
        <w:rPr>
          <w:sz w:val="28"/>
          <w:szCs w:val="28"/>
        </w:rPr>
        <w:t>Трезвоблага</w:t>
      </w:r>
      <w:proofErr w:type="spellEnd"/>
      <w:r w:rsidRPr="00E7552F">
        <w:rPr>
          <w:sz w:val="28"/>
          <w:szCs w:val="28"/>
        </w:rPr>
        <w:t xml:space="preserve">» инициировало проведение заседания «круглого стола» на тему «Об обсуждении проекта Программы Амурской областной молодежной антиалкогольной кампании на 2012-2014 годы», заявление жителей города Белогорска о переселении библиотеки способствовало рассмотрению </w:t>
      </w:r>
      <w:r w:rsidR="00EB363E" w:rsidRPr="00E7552F">
        <w:rPr>
          <w:sz w:val="28"/>
          <w:szCs w:val="28"/>
        </w:rPr>
        <w:t>этого вопроса</w:t>
      </w:r>
      <w:r w:rsidRPr="00E7552F">
        <w:rPr>
          <w:sz w:val="28"/>
          <w:szCs w:val="28"/>
        </w:rPr>
        <w:t xml:space="preserve"> на совете Общественной палаты и др.</w:t>
      </w:r>
    </w:p>
    <w:p w:rsidR="00E41243" w:rsidRDefault="00E41243" w:rsidP="00E41243">
      <w:pPr>
        <w:pStyle w:val="af4"/>
        <w:shd w:val="clear" w:color="auto" w:fill="FFFFFF"/>
        <w:ind w:firstLine="709"/>
        <w:jc w:val="both"/>
        <w:rPr>
          <w:sz w:val="28"/>
          <w:szCs w:val="20"/>
        </w:rPr>
      </w:pPr>
    </w:p>
    <w:p w:rsidR="00C603C4" w:rsidRDefault="00C603C4" w:rsidP="00C603C4">
      <w:pPr>
        <w:pStyle w:val="af4"/>
        <w:shd w:val="clear" w:color="auto" w:fill="FFFFFF"/>
        <w:ind w:firstLine="709"/>
        <w:jc w:val="center"/>
        <w:rPr>
          <w:b/>
          <w:sz w:val="28"/>
          <w:szCs w:val="28"/>
        </w:rPr>
      </w:pPr>
      <w:r w:rsidRPr="00E7552F">
        <w:rPr>
          <w:b/>
          <w:sz w:val="28"/>
          <w:szCs w:val="28"/>
        </w:rPr>
        <w:lastRenderedPageBreak/>
        <w:t>ВЗАИМОДЕЙСТВИЕ С ОРГАНАМИ ВЛАСТИ И МЕСТНОГО САМОУПРАВЛЕНИЯ</w:t>
      </w:r>
    </w:p>
    <w:p w:rsidR="00C603C4" w:rsidRPr="00E7552F" w:rsidRDefault="00C603C4" w:rsidP="00C603C4">
      <w:pPr>
        <w:pStyle w:val="af4"/>
        <w:shd w:val="clear" w:color="auto" w:fill="FFFFFF"/>
        <w:ind w:firstLine="709"/>
        <w:jc w:val="center"/>
        <w:rPr>
          <w:b/>
          <w:sz w:val="28"/>
          <w:szCs w:val="28"/>
        </w:rPr>
      </w:pPr>
    </w:p>
    <w:p w:rsidR="00C603C4" w:rsidRPr="00E7552F" w:rsidRDefault="00C603C4" w:rsidP="00C603C4">
      <w:pPr>
        <w:widowControl w:val="0"/>
        <w:ind w:firstLine="720"/>
        <w:jc w:val="both"/>
        <w:rPr>
          <w:sz w:val="28"/>
          <w:szCs w:val="28"/>
        </w:rPr>
      </w:pPr>
      <w:r w:rsidRPr="00E7552F">
        <w:rPr>
          <w:sz w:val="28"/>
          <w:szCs w:val="28"/>
        </w:rPr>
        <w:t xml:space="preserve">Работа Общественной палаты Амурской области была бы невозможной без конструктивного диалога с органами государственной власти и местного самоуправления. С одной стороны, Общественная палата – инструмент общественного контроля, способный давать независимую оценку нормативных правовых актов и действий государства, но с другой – партнер власти в проведении внутренней политики, транслятор общественных потребностей и ожиданий на административно-управленческий уровень. </w:t>
      </w:r>
    </w:p>
    <w:p w:rsidR="00C603C4" w:rsidRPr="00E7552F" w:rsidRDefault="00C603C4" w:rsidP="00C603C4">
      <w:pPr>
        <w:widowControl w:val="0"/>
        <w:ind w:firstLine="720"/>
        <w:jc w:val="both"/>
        <w:rPr>
          <w:sz w:val="28"/>
          <w:szCs w:val="28"/>
        </w:rPr>
      </w:pPr>
      <w:r w:rsidRPr="00E7552F">
        <w:rPr>
          <w:sz w:val="28"/>
          <w:szCs w:val="28"/>
        </w:rPr>
        <w:t>О развитии партнерских отношений власти и общественности было заявлено еще Послании Президента России Федеральному Собранию в 2004 году. В 2012 году эта тема вновь прозвучала в обращении главы государства, сделан упор на необходимость более активного привлечения общественного ресурса к реализации государственной политики. Поэтому только при консолидации усилий органов власти и Общественной палаты Приамурья возможно эффективное решение основных вопросов социально-экономического развития области.</w:t>
      </w:r>
    </w:p>
    <w:p w:rsidR="00C603C4" w:rsidRPr="00E7552F" w:rsidRDefault="00C603C4" w:rsidP="00C603C4">
      <w:pPr>
        <w:widowControl w:val="0"/>
        <w:ind w:firstLine="720"/>
        <w:jc w:val="both"/>
        <w:rPr>
          <w:sz w:val="28"/>
          <w:szCs w:val="28"/>
        </w:rPr>
      </w:pPr>
      <w:r w:rsidRPr="00E7552F">
        <w:rPr>
          <w:sz w:val="28"/>
          <w:szCs w:val="28"/>
        </w:rPr>
        <w:t>Также немаловажным фактором для выстраивания тесного сотрудничества общественности с властью и оперативного реагирования на решения государственных органов является участие членов Общественной палаты Амурской области в деятельности различных общественных советов, комиссий и рабочих групп, созданных при  министерствах и управлениях. К сожалению, чаще всего информация о создании какого-либо общественно-консультативного органа поступает тогда, когда его состав уже утвержден, поэтому включение представителя Общественной палаты Амурской области занимает определенное время. Необходимо добиться включения представителей палаты уже при формировании таких структур.</w:t>
      </w:r>
    </w:p>
    <w:p w:rsidR="00C603C4" w:rsidRPr="00E7552F" w:rsidRDefault="00C603C4" w:rsidP="00C603C4">
      <w:pPr>
        <w:widowControl w:val="0"/>
        <w:ind w:firstLine="720"/>
        <w:jc w:val="both"/>
        <w:rPr>
          <w:sz w:val="28"/>
          <w:szCs w:val="28"/>
        </w:rPr>
      </w:pPr>
      <w:r w:rsidRPr="00E7552F">
        <w:rPr>
          <w:sz w:val="28"/>
          <w:szCs w:val="28"/>
        </w:rPr>
        <w:t>Стоит отметить, что в 2012 году органы власти области оказали значительную поддержку в работе Общественной палаты Амурской области. Большинство запросов Общественной палаты оказываются удовлетворенными, в мероприятиях участвуют представители различных министерств и ведомств. Общественные объединения, таким образом, имеют возможность озвучить волнующие население проблемы, задать прямой вопрос чиновнику, отвечающему за данное направление, сделать предложение о совместной работе. И это одно из важнейших достижений: Общественная палата выступает посредником между властью и активной частью общества, создавая условия для выражения общественных интересов.</w:t>
      </w:r>
    </w:p>
    <w:p w:rsidR="00C603C4" w:rsidRDefault="00C603C4" w:rsidP="00C603C4">
      <w:pPr>
        <w:pStyle w:val="a"/>
        <w:numPr>
          <w:ilvl w:val="0"/>
          <w:numId w:val="0"/>
        </w:numPr>
        <w:ind w:firstLine="720"/>
        <w:jc w:val="both"/>
        <w:rPr>
          <w:sz w:val="28"/>
          <w:szCs w:val="28"/>
        </w:rPr>
      </w:pPr>
      <w:r w:rsidRPr="00E7552F">
        <w:rPr>
          <w:sz w:val="28"/>
          <w:szCs w:val="28"/>
        </w:rPr>
        <w:t xml:space="preserve">Члены Общественной палаты входят в состав многих коллегиальных советов при органах законодательной и исполнительной власти, принимают участие в заседаниях Законодательного Собрания и его комитетов, заседаниях и иных мероприятиях Правительства области. Также Общественная палата тесно взаимодействует с уполномоченным по правам человека в Амурской области. </w:t>
      </w:r>
    </w:p>
    <w:p w:rsidR="00C603C4" w:rsidRPr="00E7552F" w:rsidRDefault="00C603C4" w:rsidP="00C603C4">
      <w:pPr>
        <w:pStyle w:val="a"/>
        <w:numPr>
          <w:ilvl w:val="0"/>
          <w:numId w:val="0"/>
        </w:numPr>
        <w:ind w:firstLine="720"/>
        <w:jc w:val="both"/>
        <w:rPr>
          <w:sz w:val="28"/>
          <w:szCs w:val="28"/>
        </w:rPr>
      </w:pPr>
      <w:r w:rsidRPr="005D22DF">
        <w:rPr>
          <w:color w:val="000000" w:themeColor="text1"/>
          <w:sz w:val="28"/>
          <w:szCs w:val="28"/>
        </w:rPr>
        <w:lastRenderedPageBreak/>
        <w:t xml:space="preserve">Необходимо продолжить работу по развитию сотрудничества с органами власти, информационному обмену с ними. </w:t>
      </w:r>
      <w:r>
        <w:rPr>
          <w:color w:val="000000" w:themeColor="text1"/>
          <w:sz w:val="28"/>
          <w:szCs w:val="28"/>
        </w:rPr>
        <w:t>Но также хотелось бы отметить, что</w:t>
      </w:r>
      <w:r w:rsidRPr="005D22DF">
        <w:rPr>
          <w:color w:val="000000" w:themeColor="text1"/>
          <w:sz w:val="28"/>
          <w:szCs w:val="28"/>
        </w:rPr>
        <w:t xml:space="preserve"> есть </w:t>
      </w:r>
      <w:r>
        <w:rPr>
          <w:color w:val="000000" w:themeColor="text1"/>
          <w:sz w:val="28"/>
          <w:szCs w:val="28"/>
        </w:rPr>
        <w:t>факты несвоевременной подготовки</w:t>
      </w:r>
      <w:r w:rsidRPr="005D22DF">
        <w:rPr>
          <w:color w:val="000000" w:themeColor="text1"/>
          <w:sz w:val="28"/>
          <w:szCs w:val="28"/>
        </w:rPr>
        <w:t xml:space="preserve"> ответов, к сожалению, не все руководители государственных и муниципальных органов откликались на приглашения и рекомендации, использовали предложения Общественной палаты в своей работе.</w:t>
      </w:r>
      <w:r>
        <w:rPr>
          <w:color w:val="000000" w:themeColor="text1"/>
          <w:sz w:val="28"/>
          <w:szCs w:val="28"/>
        </w:rPr>
        <w:t xml:space="preserve"> Хотелось бы обратить внимание на то, что в настоящее время Правительством Российской Федерации вводится новая форма ответов на электронные обращения, а также вводится сумма штрафа за непредставление ответа.</w:t>
      </w:r>
    </w:p>
    <w:p w:rsidR="00C603C4" w:rsidRPr="00E7552F" w:rsidRDefault="00C603C4" w:rsidP="00C603C4">
      <w:pPr>
        <w:widowControl w:val="0"/>
        <w:ind w:firstLine="720"/>
        <w:jc w:val="both"/>
        <w:rPr>
          <w:sz w:val="28"/>
          <w:szCs w:val="28"/>
        </w:rPr>
      </w:pPr>
      <w:r w:rsidRPr="00E7552F">
        <w:rPr>
          <w:sz w:val="28"/>
          <w:szCs w:val="28"/>
        </w:rPr>
        <w:t xml:space="preserve">Кроме непосредственной работы с органами власти по решению основных вопросов своей деятельности, члены Общественной палаты принимали участие в важнейших мероприятиях общественно-политической, экономической, культурной жизни не только области, но и страны. Так, 4 ноября секретарь Общественной палаты Амурской области Грызлова Наталья Леонидовна уже в третий раз приняла участие в торжественном приеме Президента России в Кремле по случаю празднования Дня народного единства. </w:t>
      </w:r>
    </w:p>
    <w:p w:rsidR="00C603C4" w:rsidRDefault="00C603C4" w:rsidP="00C603C4">
      <w:pPr>
        <w:widowControl w:val="0"/>
        <w:ind w:firstLine="720"/>
        <w:jc w:val="center"/>
        <w:rPr>
          <w:b/>
          <w:sz w:val="28"/>
          <w:szCs w:val="28"/>
        </w:rPr>
      </w:pPr>
    </w:p>
    <w:p w:rsidR="00C603C4" w:rsidRDefault="00C603C4" w:rsidP="00E41243">
      <w:pPr>
        <w:shd w:val="clear" w:color="auto" w:fill="FFFFFF"/>
        <w:ind w:firstLine="709"/>
        <w:jc w:val="center"/>
        <w:outlineLvl w:val="0"/>
        <w:rPr>
          <w:b/>
          <w:kern w:val="36"/>
          <w:sz w:val="28"/>
          <w:szCs w:val="28"/>
        </w:rPr>
      </w:pPr>
    </w:p>
    <w:p w:rsidR="00E41243" w:rsidRDefault="00E41243" w:rsidP="00E41243">
      <w:pPr>
        <w:shd w:val="clear" w:color="auto" w:fill="FFFFFF"/>
        <w:ind w:firstLine="709"/>
        <w:jc w:val="center"/>
        <w:outlineLvl w:val="0"/>
        <w:rPr>
          <w:b/>
          <w:kern w:val="36"/>
          <w:sz w:val="28"/>
          <w:szCs w:val="28"/>
        </w:rPr>
      </w:pPr>
      <w:r w:rsidRPr="00E7552F">
        <w:rPr>
          <w:b/>
          <w:kern w:val="36"/>
          <w:sz w:val="28"/>
          <w:szCs w:val="28"/>
        </w:rPr>
        <w:t>СОТРУДНИЧЕСТВО С ОБЩЕСТВЕНН</w:t>
      </w:r>
      <w:r w:rsidR="00E5075F" w:rsidRPr="00E7552F">
        <w:rPr>
          <w:b/>
          <w:kern w:val="36"/>
          <w:sz w:val="28"/>
          <w:szCs w:val="28"/>
        </w:rPr>
        <w:t>ЫМИ</w:t>
      </w:r>
      <w:r w:rsidRPr="00E7552F">
        <w:rPr>
          <w:b/>
          <w:kern w:val="36"/>
          <w:sz w:val="28"/>
          <w:szCs w:val="28"/>
        </w:rPr>
        <w:t xml:space="preserve"> ПАЛАТ</w:t>
      </w:r>
      <w:r w:rsidR="00E5075F" w:rsidRPr="00E7552F">
        <w:rPr>
          <w:b/>
          <w:kern w:val="36"/>
          <w:sz w:val="28"/>
          <w:szCs w:val="28"/>
        </w:rPr>
        <w:t>АМИ</w:t>
      </w:r>
      <w:r w:rsidRPr="00E7552F">
        <w:rPr>
          <w:b/>
          <w:kern w:val="36"/>
          <w:sz w:val="28"/>
          <w:szCs w:val="28"/>
        </w:rPr>
        <w:t xml:space="preserve"> РОСС</w:t>
      </w:r>
      <w:r w:rsidR="00234FC0">
        <w:rPr>
          <w:b/>
          <w:kern w:val="36"/>
          <w:sz w:val="28"/>
          <w:szCs w:val="28"/>
        </w:rPr>
        <w:t>И</w:t>
      </w:r>
      <w:r w:rsidRPr="00E7552F">
        <w:rPr>
          <w:b/>
          <w:kern w:val="36"/>
          <w:sz w:val="28"/>
          <w:szCs w:val="28"/>
        </w:rPr>
        <w:t>ЙСКОЙ ФЕДЕРАЦИИ</w:t>
      </w:r>
    </w:p>
    <w:p w:rsidR="00E7552F" w:rsidRPr="00E7552F" w:rsidRDefault="00E7552F" w:rsidP="00E41243">
      <w:pPr>
        <w:shd w:val="clear" w:color="auto" w:fill="FFFFFF"/>
        <w:ind w:firstLine="709"/>
        <w:jc w:val="center"/>
        <w:outlineLvl w:val="0"/>
        <w:rPr>
          <w:b/>
          <w:kern w:val="36"/>
          <w:sz w:val="28"/>
          <w:szCs w:val="28"/>
        </w:rPr>
      </w:pPr>
    </w:p>
    <w:p w:rsidR="00E41243" w:rsidRPr="00E7552F" w:rsidRDefault="00E41243" w:rsidP="00E41243">
      <w:pPr>
        <w:shd w:val="clear" w:color="auto" w:fill="FFFFFF"/>
        <w:ind w:firstLine="709"/>
        <w:jc w:val="both"/>
        <w:rPr>
          <w:sz w:val="28"/>
          <w:szCs w:val="28"/>
        </w:rPr>
      </w:pPr>
      <w:r w:rsidRPr="00E7552F">
        <w:rPr>
          <w:sz w:val="28"/>
          <w:szCs w:val="28"/>
        </w:rPr>
        <w:t xml:space="preserve">Общественная палата Российской Федерации уделяет особое внимание развитию общественной активности в регионах. В свою очередь Общественная палата Приамурья старается принимать участие в крупных мероприятиях российской палаты и мероприятиях, в рамках которых обсуждаются острые для </w:t>
      </w:r>
      <w:proofErr w:type="spellStart"/>
      <w:r w:rsidRPr="00E7552F">
        <w:rPr>
          <w:sz w:val="28"/>
          <w:szCs w:val="28"/>
        </w:rPr>
        <w:t>амурчан</w:t>
      </w:r>
      <w:proofErr w:type="spellEnd"/>
      <w:r w:rsidRPr="00E7552F">
        <w:rPr>
          <w:sz w:val="28"/>
          <w:szCs w:val="28"/>
        </w:rPr>
        <w:t xml:space="preserve"> вопросы.</w:t>
      </w:r>
    </w:p>
    <w:p w:rsidR="001F374E" w:rsidRPr="00E7552F" w:rsidRDefault="00F91C2C" w:rsidP="001F374E">
      <w:pPr>
        <w:shd w:val="clear" w:color="auto" w:fill="FFFFFF"/>
        <w:ind w:firstLine="709"/>
        <w:jc w:val="both"/>
        <w:rPr>
          <w:sz w:val="28"/>
          <w:szCs w:val="20"/>
        </w:rPr>
      </w:pPr>
      <w:r w:rsidRPr="00E7552F">
        <w:rPr>
          <w:sz w:val="28"/>
          <w:szCs w:val="28"/>
        </w:rPr>
        <w:t>На сегодняшний день Общественная палата</w:t>
      </w:r>
      <w:r w:rsidR="00593484" w:rsidRPr="00E7552F">
        <w:rPr>
          <w:sz w:val="28"/>
          <w:szCs w:val="28"/>
        </w:rPr>
        <w:t xml:space="preserve"> России</w:t>
      </w:r>
      <w:r w:rsidRPr="00E7552F">
        <w:rPr>
          <w:sz w:val="28"/>
          <w:szCs w:val="28"/>
        </w:rPr>
        <w:t xml:space="preserve"> активно использует потенциал региональных общественных палат с целью проведения общественной экспертизы федеральны</w:t>
      </w:r>
      <w:r w:rsidR="00EB363E" w:rsidRPr="00E7552F">
        <w:rPr>
          <w:sz w:val="28"/>
          <w:szCs w:val="28"/>
        </w:rPr>
        <w:t>х</w:t>
      </w:r>
      <w:r w:rsidRPr="00E7552F">
        <w:rPr>
          <w:sz w:val="28"/>
          <w:szCs w:val="28"/>
        </w:rPr>
        <w:t xml:space="preserve"> законопроект</w:t>
      </w:r>
      <w:r w:rsidR="00EB363E" w:rsidRPr="00E7552F">
        <w:rPr>
          <w:sz w:val="28"/>
          <w:szCs w:val="28"/>
        </w:rPr>
        <w:t>ов</w:t>
      </w:r>
      <w:r w:rsidRPr="00E7552F">
        <w:rPr>
          <w:sz w:val="28"/>
          <w:szCs w:val="28"/>
        </w:rPr>
        <w:t>, чтобы учесть мнение регионов.</w:t>
      </w:r>
      <w:r w:rsidR="00EB363E" w:rsidRPr="00E7552F">
        <w:rPr>
          <w:sz w:val="28"/>
          <w:szCs w:val="28"/>
        </w:rPr>
        <w:t xml:space="preserve"> </w:t>
      </w:r>
      <w:r w:rsidR="00593484" w:rsidRPr="00E7552F">
        <w:rPr>
          <w:sz w:val="28"/>
          <w:szCs w:val="28"/>
        </w:rPr>
        <w:t xml:space="preserve">Тот факт, что при принятии решений на федеральном уровне стараются учитывать мнение регионов, не может не радовать. Но, к сожалению, чаще всего на то, чтобы </w:t>
      </w:r>
      <w:r w:rsidR="001F374E" w:rsidRPr="00E7552F">
        <w:rPr>
          <w:sz w:val="28"/>
          <w:szCs w:val="28"/>
        </w:rPr>
        <w:t>внести предложения и замечания в законопроект</w:t>
      </w:r>
      <w:r w:rsidR="00EB363E" w:rsidRPr="00E7552F">
        <w:rPr>
          <w:sz w:val="28"/>
          <w:szCs w:val="28"/>
        </w:rPr>
        <w:t>,</w:t>
      </w:r>
      <w:r w:rsidR="001F374E" w:rsidRPr="00E7552F">
        <w:rPr>
          <w:sz w:val="28"/>
          <w:szCs w:val="28"/>
        </w:rPr>
        <w:t xml:space="preserve"> дается слишком мало времени, что </w:t>
      </w:r>
      <w:r w:rsidR="00EB363E" w:rsidRPr="00E7552F">
        <w:rPr>
          <w:sz w:val="28"/>
          <w:szCs w:val="28"/>
        </w:rPr>
        <w:t>сильно усложняет подготовку</w:t>
      </w:r>
      <w:r w:rsidR="001F374E" w:rsidRPr="00E7552F">
        <w:rPr>
          <w:sz w:val="28"/>
          <w:szCs w:val="28"/>
        </w:rPr>
        <w:t xml:space="preserve"> качественного</w:t>
      </w:r>
      <w:r w:rsidR="00EB363E" w:rsidRPr="00E7552F">
        <w:rPr>
          <w:sz w:val="28"/>
          <w:szCs w:val="28"/>
        </w:rPr>
        <w:t>, много</w:t>
      </w:r>
      <w:r w:rsidR="001F374E" w:rsidRPr="00E7552F">
        <w:rPr>
          <w:sz w:val="28"/>
          <w:szCs w:val="28"/>
        </w:rPr>
        <w:t>стороннего</w:t>
      </w:r>
      <w:r w:rsidR="00EB363E" w:rsidRPr="00E7552F">
        <w:rPr>
          <w:sz w:val="28"/>
          <w:szCs w:val="28"/>
        </w:rPr>
        <w:t xml:space="preserve"> и глубокого</w:t>
      </w:r>
      <w:r w:rsidR="001F374E" w:rsidRPr="00E7552F">
        <w:rPr>
          <w:sz w:val="28"/>
          <w:szCs w:val="28"/>
        </w:rPr>
        <w:t xml:space="preserve"> экспертного заключения.</w:t>
      </w:r>
    </w:p>
    <w:p w:rsidR="00A7658D" w:rsidRPr="00E7552F" w:rsidRDefault="00FC3197" w:rsidP="00A7658D">
      <w:pPr>
        <w:ind w:firstLine="709"/>
        <w:jc w:val="both"/>
        <w:rPr>
          <w:sz w:val="28"/>
          <w:szCs w:val="28"/>
        </w:rPr>
      </w:pPr>
      <w:r w:rsidRPr="00E7552F">
        <w:rPr>
          <w:sz w:val="28"/>
          <w:szCs w:val="28"/>
        </w:rPr>
        <w:t xml:space="preserve">Для поддержания более тесных контактов с региональными палатами Общественной палатой Российской Федерации в конце 2010 года был создан Совет общественных палат России. </w:t>
      </w:r>
      <w:r w:rsidR="00C27EC6" w:rsidRPr="00E7552F">
        <w:rPr>
          <w:sz w:val="28"/>
          <w:szCs w:val="28"/>
        </w:rPr>
        <w:t xml:space="preserve">Работа Совета направлена на повышение эффективности взаимодействия общественных палат федерального, регионального и местного уровней в содействии развитию гражданского общества и государства, формированию общественной позиции и выработке рекомендаций для решения актуальных общественно значимых проблем. </w:t>
      </w:r>
      <w:r w:rsidR="00A7658D" w:rsidRPr="00E7552F">
        <w:rPr>
          <w:sz w:val="28"/>
          <w:szCs w:val="28"/>
        </w:rPr>
        <w:t xml:space="preserve">Основное преимущество Совета общественных палат России – возможность </w:t>
      </w:r>
      <w:r w:rsidR="00A7658D" w:rsidRPr="00E7552F">
        <w:rPr>
          <w:sz w:val="28"/>
          <w:szCs w:val="28"/>
        </w:rPr>
        <w:lastRenderedPageBreak/>
        <w:t>оперативно целенаправленно реагирова</w:t>
      </w:r>
      <w:r w:rsidR="00EB363E" w:rsidRPr="00E7552F">
        <w:rPr>
          <w:sz w:val="28"/>
          <w:szCs w:val="28"/>
        </w:rPr>
        <w:t>ть</w:t>
      </w:r>
      <w:r w:rsidR="00A7658D" w:rsidRPr="00E7552F">
        <w:rPr>
          <w:sz w:val="28"/>
          <w:szCs w:val="28"/>
        </w:rPr>
        <w:t xml:space="preserve"> на наиболее острые проблемы жизнедеятельно</w:t>
      </w:r>
      <w:r w:rsidR="00EB363E" w:rsidRPr="00E7552F">
        <w:rPr>
          <w:sz w:val="28"/>
          <w:szCs w:val="28"/>
        </w:rPr>
        <w:t>сти гражданского общества: сбор</w:t>
      </w:r>
      <w:r w:rsidR="00A7658D" w:rsidRPr="00E7552F">
        <w:rPr>
          <w:sz w:val="28"/>
          <w:szCs w:val="28"/>
        </w:rPr>
        <w:t xml:space="preserve"> информации в регионах с её централизованным анализом и использовани</w:t>
      </w:r>
      <w:r w:rsidR="00EB363E" w:rsidRPr="00E7552F">
        <w:rPr>
          <w:sz w:val="28"/>
          <w:szCs w:val="28"/>
        </w:rPr>
        <w:t>е</w:t>
      </w:r>
      <w:r w:rsidR="00A7658D" w:rsidRPr="00E7552F">
        <w:rPr>
          <w:sz w:val="28"/>
          <w:szCs w:val="28"/>
        </w:rPr>
        <w:t xml:space="preserve"> компетенции федеральной палаты в части обращений и направления рекомендаций</w:t>
      </w:r>
      <w:r w:rsidR="00EB363E" w:rsidRPr="00E7552F">
        <w:rPr>
          <w:sz w:val="28"/>
          <w:szCs w:val="28"/>
        </w:rPr>
        <w:t xml:space="preserve"> в</w:t>
      </w:r>
      <w:r w:rsidR="00A7658D" w:rsidRPr="00E7552F">
        <w:rPr>
          <w:sz w:val="28"/>
          <w:szCs w:val="28"/>
        </w:rPr>
        <w:t xml:space="preserve"> федеральны</w:t>
      </w:r>
      <w:r w:rsidR="00EB363E" w:rsidRPr="00E7552F">
        <w:rPr>
          <w:sz w:val="28"/>
          <w:szCs w:val="28"/>
        </w:rPr>
        <w:t>е</w:t>
      </w:r>
      <w:r w:rsidR="00A7658D" w:rsidRPr="00E7552F">
        <w:rPr>
          <w:sz w:val="28"/>
          <w:szCs w:val="28"/>
        </w:rPr>
        <w:t xml:space="preserve"> орган</w:t>
      </w:r>
      <w:r w:rsidR="00EB363E" w:rsidRPr="00E7552F">
        <w:rPr>
          <w:sz w:val="28"/>
          <w:szCs w:val="28"/>
        </w:rPr>
        <w:t>ы</w:t>
      </w:r>
      <w:r w:rsidR="00A7658D" w:rsidRPr="00E7552F">
        <w:rPr>
          <w:sz w:val="28"/>
          <w:szCs w:val="28"/>
        </w:rPr>
        <w:t xml:space="preserve"> государственной власти.</w:t>
      </w:r>
    </w:p>
    <w:p w:rsidR="0053324C" w:rsidRPr="00E7552F" w:rsidRDefault="0053324C" w:rsidP="00C27EC6">
      <w:pPr>
        <w:ind w:firstLine="709"/>
        <w:jc w:val="both"/>
        <w:rPr>
          <w:sz w:val="28"/>
          <w:szCs w:val="28"/>
        </w:rPr>
      </w:pPr>
      <w:r w:rsidRPr="00E7552F">
        <w:rPr>
          <w:sz w:val="28"/>
          <w:szCs w:val="28"/>
        </w:rPr>
        <w:t xml:space="preserve">В </w:t>
      </w:r>
      <w:r w:rsidR="00FC3197" w:rsidRPr="00E7552F">
        <w:rPr>
          <w:sz w:val="28"/>
          <w:szCs w:val="28"/>
        </w:rPr>
        <w:t>состав</w:t>
      </w:r>
      <w:r w:rsidR="00A7658D" w:rsidRPr="00E7552F">
        <w:rPr>
          <w:sz w:val="28"/>
          <w:szCs w:val="28"/>
        </w:rPr>
        <w:t xml:space="preserve"> Совета общественных палат России</w:t>
      </w:r>
      <w:r w:rsidRPr="00E7552F">
        <w:rPr>
          <w:sz w:val="28"/>
          <w:szCs w:val="28"/>
        </w:rPr>
        <w:t xml:space="preserve"> входят руководители всех региональных  </w:t>
      </w:r>
      <w:r w:rsidR="00FC3197" w:rsidRPr="00E7552F">
        <w:rPr>
          <w:sz w:val="28"/>
          <w:szCs w:val="28"/>
        </w:rPr>
        <w:t>п</w:t>
      </w:r>
      <w:r w:rsidR="00A7658D" w:rsidRPr="00E7552F">
        <w:rPr>
          <w:sz w:val="28"/>
          <w:szCs w:val="28"/>
        </w:rPr>
        <w:t>алат  Российской Федерации</w:t>
      </w:r>
      <w:r w:rsidR="002664FE" w:rsidRPr="00E7552F">
        <w:rPr>
          <w:sz w:val="28"/>
          <w:szCs w:val="28"/>
        </w:rPr>
        <w:t>, которых на сегодняшний день создано уже около 70</w:t>
      </w:r>
      <w:r w:rsidRPr="00E7552F">
        <w:rPr>
          <w:sz w:val="28"/>
          <w:szCs w:val="28"/>
        </w:rPr>
        <w:t>.</w:t>
      </w:r>
      <w:r w:rsidR="002664FE" w:rsidRPr="00E7552F">
        <w:rPr>
          <w:sz w:val="28"/>
          <w:szCs w:val="28"/>
        </w:rPr>
        <w:t xml:space="preserve"> Е</w:t>
      </w:r>
      <w:r w:rsidRPr="00E7552F">
        <w:rPr>
          <w:sz w:val="28"/>
          <w:szCs w:val="28"/>
        </w:rPr>
        <w:t>жегодно</w:t>
      </w:r>
      <w:r w:rsidR="002664FE" w:rsidRPr="00E7552F">
        <w:rPr>
          <w:sz w:val="28"/>
          <w:szCs w:val="28"/>
        </w:rPr>
        <w:t xml:space="preserve"> из представителей </w:t>
      </w:r>
      <w:r w:rsidRPr="00E7552F">
        <w:rPr>
          <w:sz w:val="28"/>
          <w:szCs w:val="28"/>
        </w:rPr>
        <w:t xml:space="preserve"> </w:t>
      </w:r>
      <w:r w:rsidR="002664FE" w:rsidRPr="00E7552F">
        <w:rPr>
          <w:sz w:val="28"/>
          <w:szCs w:val="28"/>
        </w:rPr>
        <w:t xml:space="preserve">Совета общественных палат России </w:t>
      </w:r>
      <w:r w:rsidRPr="00E7552F">
        <w:rPr>
          <w:sz w:val="28"/>
          <w:szCs w:val="28"/>
        </w:rPr>
        <w:t>формируе</w:t>
      </w:r>
      <w:r w:rsidR="002664FE" w:rsidRPr="00E7552F">
        <w:rPr>
          <w:sz w:val="28"/>
          <w:szCs w:val="28"/>
        </w:rPr>
        <w:t>тся</w:t>
      </w:r>
      <w:r w:rsidRPr="00E7552F">
        <w:rPr>
          <w:sz w:val="28"/>
          <w:szCs w:val="28"/>
        </w:rPr>
        <w:t xml:space="preserve"> президиум</w:t>
      </w:r>
      <w:r w:rsidR="002664FE" w:rsidRPr="00E7552F">
        <w:rPr>
          <w:sz w:val="28"/>
          <w:szCs w:val="28"/>
        </w:rPr>
        <w:t>, в который входит по 1 представителю от каждого федерального округа</w:t>
      </w:r>
      <w:r w:rsidRPr="00E7552F">
        <w:rPr>
          <w:sz w:val="28"/>
          <w:szCs w:val="28"/>
        </w:rPr>
        <w:t>. В 2012 год</w:t>
      </w:r>
      <w:r w:rsidR="002664FE" w:rsidRPr="00E7552F">
        <w:rPr>
          <w:sz w:val="28"/>
          <w:szCs w:val="28"/>
        </w:rPr>
        <w:t>у</w:t>
      </w:r>
      <w:r w:rsidRPr="00E7552F">
        <w:rPr>
          <w:sz w:val="28"/>
          <w:szCs w:val="28"/>
        </w:rPr>
        <w:t xml:space="preserve"> </w:t>
      </w:r>
      <w:r w:rsidR="002664FE" w:rsidRPr="00E7552F">
        <w:rPr>
          <w:sz w:val="28"/>
          <w:szCs w:val="28"/>
        </w:rPr>
        <w:t>таким представителем от Дальневосточного федерального округа стала секретарь Общественной палаты Амурской области Грызлова Наталья Леонидовна, которой оказали доверие руководители общественных палат Сахалинской области, Камчатского и Хабаровского краев, Республики Саха (Якутия) и Чукотского автономного округа</w:t>
      </w:r>
      <w:r w:rsidRPr="00E7552F">
        <w:rPr>
          <w:sz w:val="28"/>
          <w:szCs w:val="28"/>
        </w:rPr>
        <w:t>.</w:t>
      </w:r>
    </w:p>
    <w:p w:rsidR="00C27EC6" w:rsidRPr="00E7552F" w:rsidRDefault="005B6DD5" w:rsidP="0053324C">
      <w:pPr>
        <w:ind w:firstLine="709"/>
        <w:jc w:val="both"/>
        <w:rPr>
          <w:sz w:val="28"/>
          <w:szCs w:val="28"/>
        </w:rPr>
      </w:pPr>
      <w:r w:rsidRPr="00E7552F">
        <w:rPr>
          <w:sz w:val="28"/>
          <w:szCs w:val="28"/>
        </w:rPr>
        <w:t>Наиболее значимые в</w:t>
      </w:r>
      <w:r w:rsidR="0053324C" w:rsidRPr="00E7552F">
        <w:rPr>
          <w:sz w:val="28"/>
          <w:szCs w:val="28"/>
        </w:rPr>
        <w:t xml:space="preserve">опросы, рассматриваемые </w:t>
      </w:r>
      <w:r w:rsidRPr="00E7552F">
        <w:rPr>
          <w:sz w:val="28"/>
          <w:szCs w:val="28"/>
        </w:rPr>
        <w:t xml:space="preserve">президиумом </w:t>
      </w:r>
      <w:r w:rsidR="0053324C" w:rsidRPr="00E7552F">
        <w:rPr>
          <w:sz w:val="28"/>
          <w:szCs w:val="28"/>
        </w:rPr>
        <w:t>Совет</w:t>
      </w:r>
      <w:r w:rsidRPr="00E7552F">
        <w:rPr>
          <w:sz w:val="28"/>
          <w:szCs w:val="28"/>
        </w:rPr>
        <w:t>а общественных палат России</w:t>
      </w:r>
      <w:r w:rsidR="0053324C" w:rsidRPr="00E7552F">
        <w:rPr>
          <w:sz w:val="28"/>
          <w:szCs w:val="28"/>
        </w:rPr>
        <w:t xml:space="preserve">, докладываются, обсуждаются и используются в работе Общественной палаты </w:t>
      </w:r>
      <w:r w:rsidRPr="00E7552F">
        <w:rPr>
          <w:sz w:val="28"/>
          <w:szCs w:val="28"/>
        </w:rPr>
        <w:t>Амурской области</w:t>
      </w:r>
      <w:r w:rsidR="0053324C" w:rsidRPr="00E7552F">
        <w:rPr>
          <w:sz w:val="28"/>
          <w:szCs w:val="28"/>
        </w:rPr>
        <w:t xml:space="preserve">. </w:t>
      </w:r>
    </w:p>
    <w:p w:rsidR="00A7658D" w:rsidRPr="00E7552F" w:rsidRDefault="00A7658D" w:rsidP="0053324C">
      <w:pPr>
        <w:ind w:firstLine="709"/>
        <w:jc w:val="both"/>
        <w:rPr>
          <w:sz w:val="28"/>
          <w:szCs w:val="28"/>
        </w:rPr>
      </w:pPr>
      <w:r w:rsidRPr="00E7552F">
        <w:rPr>
          <w:sz w:val="28"/>
          <w:szCs w:val="28"/>
        </w:rPr>
        <w:t xml:space="preserve">Интересным опытом для палаты Приамурья стала практика </w:t>
      </w:r>
      <w:r w:rsidR="00F91C2C" w:rsidRPr="00E7552F">
        <w:rPr>
          <w:sz w:val="28"/>
          <w:szCs w:val="28"/>
        </w:rPr>
        <w:t>контроля</w:t>
      </w:r>
      <w:r w:rsidR="006035F0" w:rsidRPr="00E7552F">
        <w:rPr>
          <w:sz w:val="28"/>
          <w:szCs w:val="28"/>
        </w:rPr>
        <w:t xml:space="preserve"> </w:t>
      </w:r>
      <w:r w:rsidRPr="00E7552F">
        <w:rPr>
          <w:sz w:val="28"/>
          <w:szCs w:val="28"/>
        </w:rPr>
        <w:t>рассмотрения и реализации рекомендаций Совета общественных палат России органами и должностными лицами, которым они были адресованы. При этом за мониторингом каждой конкретной рекомендации закрепляется персонально ответственный член президиума. Этот принцип «сопровождения» выданных рекомендаций целесообразно внедрить в работу Общественной палаты Амурской области.</w:t>
      </w:r>
    </w:p>
    <w:p w:rsidR="003E69D6" w:rsidRPr="00E7552F" w:rsidRDefault="00E5075F" w:rsidP="003E69D6">
      <w:pPr>
        <w:ind w:firstLine="709"/>
        <w:jc w:val="both"/>
        <w:rPr>
          <w:sz w:val="28"/>
          <w:szCs w:val="28"/>
        </w:rPr>
      </w:pPr>
      <w:r w:rsidRPr="00E7552F">
        <w:rPr>
          <w:sz w:val="28"/>
          <w:szCs w:val="28"/>
        </w:rPr>
        <w:t xml:space="preserve">Так как Общественная палата Амурской области стала первой </w:t>
      </w:r>
      <w:r w:rsidR="006035F0" w:rsidRPr="00E7552F">
        <w:rPr>
          <w:sz w:val="28"/>
          <w:szCs w:val="28"/>
        </w:rPr>
        <w:t xml:space="preserve"> нарабатывать опыт работы на</w:t>
      </w:r>
      <w:r w:rsidRPr="00E7552F">
        <w:rPr>
          <w:sz w:val="28"/>
          <w:szCs w:val="28"/>
        </w:rPr>
        <w:t xml:space="preserve"> Дальнем Востоке, </w:t>
      </w:r>
      <w:r w:rsidR="006035F0" w:rsidRPr="00E7552F">
        <w:rPr>
          <w:sz w:val="28"/>
          <w:szCs w:val="28"/>
        </w:rPr>
        <w:t xml:space="preserve">то </w:t>
      </w:r>
      <w:r w:rsidRPr="00E7552F">
        <w:rPr>
          <w:sz w:val="28"/>
          <w:szCs w:val="28"/>
        </w:rPr>
        <w:t>при создании палат в ДФО обращались к ее опыту и нормативной базе. Таким образом, Общественная палата Приамурья стала своеобразным</w:t>
      </w:r>
      <w:r w:rsidR="00EB363E" w:rsidRPr="00E7552F">
        <w:rPr>
          <w:sz w:val="28"/>
          <w:szCs w:val="28"/>
        </w:rPr>
        <w:t xml:space="preserve"> методическим центром для всех д</w:t>
      </w:r>
      <w:r w:rsidRPr="00E7552F">
        <w:rPr>
          <w:sz w:val="28"/>
          <w:szCs w:val="28"/>
        </w:rPr>
        <w:t xml:space="preserve">альневосточных палат. </w:t>
      </w:r>
      <w:r w:rsidR="003E69D6">
        <w:rPr>
          <w:sz w:val="28"/>
          <w:szCs w:val="28"/>
        </w:rPr>
        <w:t>Что и подтвердило письмо секретаря Общественной палаты России, академика Велихова в адрес губернатора Амурской области.</w:t>
      </w:r>
    </w:p>
    <w:p w:rsidR="00E5075F" w:rsidRPr="00E7552F" w:rsidRDefault="00E5075F" w:rsidP="00E5075F">
      <w:pPr>
        <w:ind w:firstLine="709"/>
        <w:jc w:val="both"/>
        <w:rPr>
          <w:sz w:val="28"/>
          <w:szCs w:val="28"/>
        </w:rPr>
      </w:pPr>
      <w:r w:rsidRPr="00E7552F">
        <w:rPr>
          <w:sz w:val="28"/>
          <w:szCs w:val="28"/>
        </w:rPr>
        <w:t>Так</w:t>
      </w:r>
      <w:r w:rsidR="00EB363E" w:rsidRPr="00E7552F">
        <w:rPr>
          <w:sz w:val="28"/>
          <w:szCs w:val="28"/>
        </w:rPr>
        <w:t>,</w:t>
      </w:r>
      <w:r w:rsidRPr="00E7552F">
        <w:rPr>
          <w:sz w:val="28"/>
          <w:szCs w:val="28"/>
        </w:rPr>
        <w:t xml:space="preserve"> в 2012 году </w:t>
      </w:r>
      <w:r w:rsidR="006035F0" w:rsidRPr="00E7552F">
        <w:rPr>
          <w:sz w:val="28"/>
          <w:szCs w:val="28"/>
        </w:rPr>
        <w:t xml:space="preserve">по просьбе коллег была проведена экспертиза </w:t>
      </w:r>
      <w:r w:rsidRPr="00E7552F">
        <w:rPr>
          <w:sz w:val="28"/>
          <w:szCs w:val="28"/>
        </w:rPr>
        <w:t xml:space="preserve"> проект</w:t>
      </w:r>
      <w:r w:rsidR="006035F0" w:rsidRPr="00E7552F">
        <w:rPr>
          <w:sz w:val="28"/>
          <w:szCs w:val="28"/>
        </w:rPr>
        <w:t>а</w:t>
      </w:r>
      <w:r w:rsidRPr="00E7552F">
        <w:rPr>
          <w:sz w:val="28"/>
          <w:szCs w:val="28"/>
        </w:rPr>
        <w:t xml:space="preserve"> закона Приморского края «Об Общественной палате Приморского края». Предложения в законопроект рассмотрели в ноябре на общественных слушаниях по вопросу формирования Общественной палаты Приморского края</w:t>
      </w:r>
      <w:r w:rsidR="006035F0" w:rsidRPr="00E7552F">
        <w:rPr>
          <w:sz w:val="28"/>
          <w:szCs w:val="28"/>
        </w:rPr>
        <w:t xml:space="preserve"> и руководител</w:t>
      </w:r>
      <w:r w:rsidR="000410D1" w:rsidRPr="00E7552F">
        <w:rPr>
          <w:sz w:val="28"/>
          <w:szCs w:val="28"/>
        </w:rPr>
        <w:t>ь</w:t>
      </w:r>
      <w:r w:rsidR="006035F0" w:rsidRPr="00E7552F">
        <w:rPr>
          <w:sz w:val="28"/>
          <w:szCs w:val="28"/>
        </w:rPr>
        <w:t xml:space="preserve"> рабоче</w:t>
      </w:r>
      <w:r w:rsidR="000410D1" w:rsidRPr="00E7552F">
        <w:rPr>
          <w:sz w:val="28"/>
          <w:szCs w:val="28"/>
        </w:rPr>
        <w:t>й группы по подготовке проекта</w:t>
      </w:r>
      <w:r w:rsidR="006035F0" w:rsidRPr="00E7552F">
        <w:rPr>
          <w:sz w:val="28"/>
          <w:szCs w:val="28"/>
        </w:rPr>
        <w:t xml:space="preserve"> выра</w:t>
      </w:r>
      <w:r w:rsidR="000410D1" w:rsidRPr="00E7552F">
        <w:rPr>
          <w:sz w:val="28"/>
          <w:szCs w:val="28"/>
        </w:rPr>
        <w:t>зил</w:t>
      </w:r>
      <w:r w:rsidR="006035F0" w:rsidRPr="00E7552F">
        <w:rPr>
          <w:sz w:val="28"/>
          <w:szCs w:val="28"/>
        </w:rPr>
        <w:t xml:space="preserve"> </w:t>
      </w:r>
      <w:r w:rsidR="000410D1" w:rsidRPr="00E7552F">
        <w:rPr>
          <w:sz w:val="28"/>
          <w:szCs w:val="28"/>
        </w:rPr>
        <w:t xml:space="preserve">амурским коллегам </w:t>
      </w:r>
      <w:r w:rsidR="006035F0" w:rsidRPr="00E7552F">
        <w:rPr>
          <w:sz w:val="28"/>
          <w:szCs w:val="28"/>
        </w:rPr>
        <w:t>благодарность за помощь</w:t>
      </w:r>
      <w:r w:rsidRPr="00E7552F">
        <w:rPr>
          <w:sz w:val="28"/>
          <w:szCs w:val="28"/>
        </w:rPr>
        <w:t>.</w:t>
      </w:r>
    </w:p>
    <w:p w:rsidR="0053324C" w:rsidRPr="006260C2" w:rsidRDefault="0053324C" w:rsidP="0053324C">
      <w:pPr>
        <w:widowControl w:val="0"/>
        <w:ind w:firstLine="720"/>
        <w:jc w:val="center"/>
        <w:rPr>
          <w:b/>
          <w:sz w:val="28"/>
          <w:szCs w:val="20"/>
        </w:rPr>
      </w:pPr>
    </w:p>
    <w:p w:rsidR="006260C2" w:rsidRPr="006260C2" w:rsidRDefault="006260C2" w:rsidP="0053324C">
      <w:pPr>
        <w:widowControl w:val="0"/>
        <w:ind w:firstLine="720"/>
        <w:jc w:val="center"/>
        <w:rPr>
          <w:b/>
          <w:sz w:val="28"/>
          <w:szCs w:val="20"/>
        </w:rPr>
      </w:pPr>
    </w:p>
    <w:p w:rsidR="00E41243" w:rsidRDefault="00E41243" w:rsidP="00E41243">
      <w:pPr>
        <w:shd w:val="clear" w:color="auto" w:fill="FFFFFF"/>
        <w:ind w:firstLine="709"/>
        <w:jc w:val="center"/>
        <w:outlineLvl w:val="0"/>
        <w:rPr>
          <w:b/>
          <w:kern w:val="36"/>
          <w:sz w:val="28"/>
          <w:szCs w:val="28"/>
        </w:rPr>
      </w:pPr>
      <w:r w:rsidRPr="00E7552F">
        <w:rPr>
          <w:b/>
          <w:kern w:val="36"/>
          <w:sz w:val="28"/>
          <w:szCs w:val="28"/>
        </w:rPr>
        <w:t>СОГЛАШЕНИЯ О СОТРУДНИЧЕСТВЕ</w:t>
      </w:r>
    </w:p>
    <w:p w:rsidR="00E7552F" w:rsidRPr="00E7552F" w:rsidRDefault="00E7552F" w:rsidP="00E41243">
      <w:pPr>
        <w:shd w:val="clear" w:color="auto" w:fill="FFFFFF"/>
        <w:ind w:firstLine="709"/>
        <w:jc w:val="center"/>
        <w:outlineLvl w:val="0"/>
        <w:rPr>
          <w:b/>
          <w:kern w:val="36"/>
          <w:sz w:val="28"/>
          <w:szCs w:val="28"/>
        </w:rPr>
      </w:pPr>
    </w:p>
    <w:p w:rsidR="00E41243" w:rsidRPr="00E7552F" w:rsidRDefault="00E41243" w:rsidP="00E41243">
      <w:pPr>
        <w:shd w:val="clear" w:color="auto" w:fill="FFFFFF"/>
        <w:ind w:firstLine="709"/>
        <w:jc w:val="both"/>
        <w:rPr>
          <w:sz w:val="28"/>
          <w:szCs w:val="28"/>
        </w:rPr>
      </w:pPr>
      <w:r w:rsidRPr="00E7552F">
        <w:rPr>
          <w:sz w:val="28"/>
          <w:szCs w:val="28"/>
        </w:rPr>
        <w:t xml:space="preserve">Общественная палата Амурской области активно налаживает взаимодействие с различными государственными и негосударственными </w:t>
      </w:r>
      <w:r w:rsidRPr="00E7552F">
        <w:rPr>
          <w:sz w:val="28"/>
          <w:szCs w:val="28"/>
        </w:rPr>
        <w:lastRenderedPageBreak/>
        <w:t>структурами. Так</w:t>
      </w:r>
      <w:r w:rsidR="000410D1" w:rsidRPr="00E7552F">
        <w:rPr>
          <w:sz w:val="28"/>
          <w:szCs w:val="28"/>
        </w:rPr>
        <w:t>,</w:t>
      </w:r>
      <w:r w:rsidR="003719A0" w:rsidRPr="00E7552F">
        <w:rPr>
          <w:sz w:val="28"/>
          <w:szCs w:val="28"/>
        </w:rPr>
        <w:t xml:space="preserve"> в 2012 году было подписано </w:t>
      </w:r>
      <w:r w:rsidR="00C00016">
        <w:rPr>
          <w:sz w:val="28"/>
          <w:szCs w:val="28"/>
        </w:rPr>
        <w:t>4</w:t>
      </w:r>
      <w:r w:rsidRPr="00E7552F">
        <w:rPr>
          <w:sz w:val="28"/>
          <w:szCs w:val="28"/>
        </w:rPr>
        <w:t xml:space="preserve"> соглашени</w:t>
      </w:r>
      <w:r w:rsidR="00C00016">
        <w:rPr>
          <w:sz w:val="28"/>
          <w:szCs w:val="28"/>
        </w:rPr>
        <w:t>я</w:t>
      </w:r>
      <w:r w:rsidRPr="00E7552F">
        <w:rPr>
          <w:sz w:val="28"/>
          <w:szCs w:val="28"/>
        </w:rPr>
        <w:t xml:space="preserve"> о сотрудничестве. </w:t>
      </w:r>
    </w:p>
    <w:p w:rsidR="00E41243" w:rsidRPr="00E7552F" w:rsidRDefault="00E41243" w:rsidP="00E41243">
      <w:pPr>
        <w:shd w:val="clear" w:color="auto" w:fill="FFFFFF"/>
        <w:ind w:firstLine="709"/>
        <w:jc w:val="both"/>
        <w:rPr>
          <w:sz w:val="28"/>
          <w:szCs w:val="28"/>
        </w:rPr>
      </w:pPr>
      <w:r w:rsidRPr="00E7552F">
        <w:rPr>
          <w:sz w:val="28"/>
          <w:szCs w:val="28"/>
        </w:rPr>
        <w:t xml:space="preserve">29 марта в рамках первых чтений на тему «Просвещение и нравственность: забота церкви, общества, семьи и государства», организаторами которых выступили Благовещенская епархия </w:t>
      </w:r>
      <w:r w:rsidR="000410D1" w:rsidRPr="00E7552F">
        <w:rPr>
          <w:sz w:val="28"/>
          <w:szCs w:val="28"/>
        </w:rPr>
        <w:t>Р</w:t>
      </w:r>
      <w:r w:rsidRPr="00E7552F">
        <w:rPr>
          <w:sz w:val="28"/>
          <w:szCs w:val="28"/>
        </w:rPr>
        <w:t xml:space="preserve">усской православной церкви, региональное министерство образования и науки и Общественная палата Амурской области, состоялось подписание Соглашения о взаимодействии и сотрудничестве епархии с Общественной палатой Амурской области. Подписание Соглашения - еще один шаг навстречу тесному плодотворному сотрудничеству церкви и общественности. </w:t>
      </w:r>
    </w:p>
    <w:p w:rsidR="00E41243" w:rsidRPr="00E7552F" w:rsidRDefault="00E41243" w:rsidP="00E41243">
      <w:pPr>
        <w:shd w:val="clear" w:color="auto" w:fill="FFFFFF"/>
        <w:ind w:firstLine="709"/>
        <w:jc w:val="both"/>
        <w:rPr>
          <w:sz w:val="28"/>
          <w:szCs w:val="28"/>
        </w:rPr>
      </w:pPr>
      <w:r w:rsidRPr="00E7552F">
        <w:rPr>
          <w:sz w:val="28"/>
          <w:szCs w:val="28"/>
        </w:rPr>
        <w:t xml:space="preserve">03 июня состоялось подписание соглашения между Общественной палатой Амурской области и администрацией города Благовещенска. Соглашение подписано в целях содействия развитию институтов гражданского общества, налаживания постоянного системного взаимодействия общественных объединений и органов местного самоуправления муниципального образования, более активного привлечения населения, общественности к участию в обсуждении важнейших проблем социально-экономического развития города Благовещенска и решению вопросов местного значения. Соглашением предусматривается приглашение администрацией представителей Общественной палаты на публичные слушания, совещания, «круглые столы», семинары и другое; включение </w:t>
      </w:r>
      <w:r w:rsidR="000410D1" w:rsidRPr="00E7552F">
        <w:rPr>
          <w:sz w:val="28"/>
          <w:szCs w:val="28"/>
        </w:rPr>
        <w:t xml:space="preserve">членов Общественной палаты </w:t>
      </w:r>
      <w:r w:rsidRPr="00E7552F">
        <w:rPr>
          <w:sz w:val="28"/>
          <w:szCs w:val="28"/>
        </w:rPr>
        <w:t>в состав рабочих групп по различным направлениям; представление им общественно значимых проектов муниципальных правовых актов для проведения общественной экспертизы и учета общественного мнения при разработке и принятии соответствующих решений.</w:t>
      </w:r>
    </w:p>
    <w:p w:rsidR="000F2C98" w:rsidRPr="00E7552F" w:rsidRDefault="000F2C98" w:rsidP="000F2C98">
      <w:pPr>
        <w:ind w:firstLine="709"/>
        <w:jc w:val="both"/>
        <w:rPr>
          <w:sz w:val="28"/>
          <w:szCs w:val="20"/>
        </w:rPr>
      </w:pPr>
      <w:r w:rsidRPr="00E7552F">
        <w:rPr>
          <w:sz w:val="28"/>
          <w:szCs w:val="20"/>
        </w:rPr>
        <w:t>04</w:t>
      </w:r>
      <w:r w:rsidR="003719A0" w:rsidRPr="00E7552F">
        <w:rPr>
          <w:sz w:val="28"/>
          <w:szCs w:val="20"/>
        </w:rPr>
        <w:t xml:space="preserve"> июня было подписано Соглашение </w:t>
      </w:r>
      <w:r w:rsidRPr="00E7552F">
        <w:rPr>
          <w:sz w:val="28"/>
          <w:szCs w:val="20"/>
        </w:rPr>
        <w:t>с благотворительным фондом «София».</w:t>
      </w:r>
      <w:r w:rsidR="003719A0" w:rsidRPr="00E7552F">
        <w:rPr>
          <w:sz w:val="28"/>
          <w:szCs w:val="20"/>
        </w:rPr>
        <w:t xml:space="preserve"> Предметом </w:t>
      </w:r>
      <w:r w:rsidR="000410D1" w:rsidRPr="00E7552F">
        <w:rPr>
          <w:sz w:val="28"/>
          <w:szCs w:val="20"/>
        </w:rPr>
        <w:t>этого</w:t>
      </w:r>
      <w:r w:rsidR="003719A0" w:rsidRPr="00E7552F">
        <w:rPr>
          <w:sz w:val="28"/>
          <w:szCs w:val="20"/>
        </w:rPr>
        <w:t xml:space="preserve"> соглашения стала взаимная деятельность сторон, направленная на организацию сотрудничества в сфере содействия развитию социальной защиты и нравственности общества, пропаганды и развития благотворительности, реализации благотворительных программ с привлечением более широкого круга общественных организаций, некоммерческих структур и физических лиц.</w:t>
      </w:r>
    </w:p>
    <w:p w:rsidR="003719A0" w:rsidRPr="00E7552F" w:rsidRDefault="000F2C98" w:rsidP="003719A0">
      <w:pPr>
        <w:pStyle w:val="af4"/>
        <w:shd w:val="clear" w:color="auto" w:fill="FFFFFF"/>
        <w:ind w:firstLine="709"/>
        <w:jc w:val="both"/>
        <w:rPr>
          <w:sz w:val="28"/>
          <w:szCs w:val="28"/>
        </w:rPr>
      </w:pPr>
      <w:r w:rsidRPr="00E7552F">
        <w:rPr>
          <w:sz w:val="28"/>
          <w:szCs w:val="20"/>
        </w:rPr>
        <w:t>31</w:t>
      </w:r>
      <w:r w:rsidR="003719A0" w:rsidRPr="00E7552F">
        <w:rPr>
          <w:sz w:val="28"/>
          <w:szCs w:val="20"/>
        </w:rPr>
        <w:t xml:space="preserve"> октября </w:t>
      </w:r>
      <w:r w:rsidR="003719A0" w:rsidRPr="00E7552F">
        <w:rPr>
          <w:sz w:val="28"/>
          <w:szCs w:val="28"/>
        </w:rPr>
        <w:t xml:space="preserve">состоялось подписание соглашение Общественной палаты Амурской области </w:t>
      </w:r>
      <w:r w:rsidR="00153F6A" w:rsidRPr="00E7552F">
        <w:rPr>
          <w:sz w:val="28"/>
          <w:szCs w:val="28"/>
        </w:rPr>
        <w:t>с</w:t>
      </w:r>
      <w:r w:rsidR="003719A0" w:rsidRPr="00E7552F">
        <w:rPr>
          <w:sz w:val="28"/>
          <w:szCs w:val="28"/>
        </w:rPr>
        <w:t xml:space="preserve"> радиостанцией «Эхо Москвы в Благовещенске».</w:t>
      </w:r>
      <w:r w:rsidR="00153F6A" w:rsidRPr="00E7552F">
        <w:rPr>
          <w:sz w:val="28"/>
          <w:szCs w:val="28"/>
        </w:rPr>
        <w:t xml:space="preserve"> </w:t>
      </w:r>
      <w:r w:rsidR="003719A0" w:rsidRPr="00E7552F">
        <w:rPr>
          <w:sz w:val="28"/>
          <w:szCs w:val="28"/>
        </w:rPr>
        <w:t xml:space="preserve">Соглашение </w:t>
      </w:r>
      <w:r w:rsidR="000410D1" w:rsidRPr="00E7552F">
        <w:rPr>
          <w:sz w:val="28"/>
          <w:szCs w:val="28"/>
        </w:rPr>
        <w:t>предполагает сотрудничество</w:t>
      </w:r>
      <w:r w:rsidR="003719A0" w:rsidRPr="00E7552F">
        <w:rPr>
          <w:sz w:val="28"/>
          <w:szCs w:val="28"/>
        </w:rPr>
        <w:t xml:space="preserve"> в сфере взаимодействия </w:t>
      </w:r>
      <w:proofErr w:type="spellStart"/>
      <w:r w:rsidR="003719A0" w:rsidRPr="00E7552F">
        <w:rPr>
          <w:sz w:val="28"/>
          <w:szCs w:val="28"/>
        </w:rPr>
        <w:t>медиасообщества</w:t>
      </w:r>
      <w:proofErr w:type="spellEnd"/>
      <w:r w:rsidR="003719A0" w:rsidRPr="00E7552F">
        <w:rPr>
          <w:sz w:val="28"/>
          <w:szCs w:val="28"/>
        </w:rPr>
        <w:t xml:space="preserve">, органов местного самоуправления и общественных организаций для реализации принципов свободы слова и открытости информации для граждан, защиты их информационных прав, учета общественного мнения при разработке и реализации государственной политики, совершенствования единого информационного пространства, создания эффективного механизма общественной поддержки </w:t>
      </w:r>
      <w:r w:rsidR="003719A0" w:rsidRPr="00E7552F">
        <w:rPr>
          <w:sz w:val="28"/>
          <w:szCs w:val="28"/>
        </w:rPr>
        <w:lastRenderedPageBreak/>
        <w:t xml:space="preserve">государственной политики, направленной на улучшение качества жизни </w:t>
      </w:r>
      <w:r w:rsidR="000410D1" w:rsidRPr="00E7552F">
        <w:rPr>
          <w:sz w:val="28"/>
          <w:szCs w:val="28"/>
        </w:rPr>
        <w:t>населения</w:t>
      </w:r>
      <w:r w:rsidR="003719A0" w:rsidRPr="00E7552F">
        <w:rPr>
          <w:sz w:val="28"/>
          <w:szCs w:val="28"/>
        </w:rPr>
        <w:t xml:space="preserve"> Амурской области.</w:t>
      </w:r>
    </w:p>
    <w:p w:rsidR="0090307F" w:rsidRPr="00E7552F" w:rsidRDefault="00153F6A" w:rsidP="00153F6A">
      <w:pPr>
        <w:ind w:firstLine="709"/>
        <w:jc w:val="both"/>
        <w:rPr>
          <w:sz w:val="28"/>
          <w:szCs w:val="28"/>
        </w:rPr>
      </w:pPr>
      <w:r w:rsidRPr="00E7552F">
        <w:rPr>
          <w:sz w:val="28"/>
          <w:szCs w:val="20"/>
        </w:rPr>
        <w:t>Основными направлениями деятельности стало с</w:t>
      </w:r>
      <w:r w:rsidRPr="00E7552F">
        <w:rPr>
          <w:sz w:val="28"/>
          <w:szCs w:val="28"/>
        </w:rPr>
        <w:t>отрудничество в сфере разработки и реализации социально-экономических проектов и мероприятий и в сфере разработки и реализации социально-экономических проектов и мероприятий.</w:t>
      </w:r>
    </w:p>
    <w:p w:rsidR="000E063F" w:rsidRDefault="000E063F" w:rsidP="000E063F">
      <w:pPr>
        <w:shd w:val="clear" w:color="auto" w:fill="FFFFFF"/>
        <w:ind w:firstLine="709"/>
        <w:jc w:val="center"/>
        <w:outlineLvl w:val="0"/>
        <w:rPr>
          <w:b/>
          <w:kern w:val="36"/>
          <w:sz w:val="28"/>
          <w:szCs w:val="28"/>
        </w:rPr>
      </w:pPr>
    </w:p>
    <w:p w:rsidR="00C603C4" w:rsidRDefault="00C603C4" w:rsidP="00C603C4">
      <w:pPr>
        <w:widowControl w:val="0"/>
        <w:ind w:firstLine="720"/>
        <w:jc w:val="center"/>
        <w:rPr>
          <w:b/>
          <w:sz w:val="28"/>
          <w:szCs w:val="28"/>
        </w:rPr>
      </w:pPr>
    </w:p>
    <w:p w:rsidR="00C603C4" w:rsidRDefault="00C603C4" w:rsidP="00C603C4">
      <w:pPr>
        <w:widowControl w:val="0"/>
        <w:ind w:firstLine="720"/>
        <w:jc w:val="center"/>
        <w:rPr>
          <w:b/>
          <w:sz w:val="28"/>
          <w:szCs w:val="28"/>
        </w:rPr>
      </w:pPr>
      <w:r w:rsidRPr="00E7552F">
        <w:rPr>
          <w:b/>
          <w:sz w:val="28"/>
          <w:szCs w:val="28"/>
        </w:rPr>
        <w:t>КОНСОЛИДАЦИЯ НЕКОММЕРЧЕСКОГО СЕКТОРА</w:t>
      </w:r>
    </w:p>
    <w:p w:rsidR="00C603C4" w:rsidRPr="00E7552F" w:rsidRDefault="00C603C4" w:rsidP="00C603C4">
      <w:pPr>
        <w:widowControl w:val="0"/>
        <w:ind w:firstLine="720"/>
        <w:jc w:val="center"/>
        <w:rPr>
          <w:b/>
          <w:sz w:val="28"/>
          <w:szCs w:val="28"/>
        </w:rPr>
      </w:pPr>
    </w:p>
    <w:p w:rsidR="00C603C4" w:rsidRPr="00E7552F" w:rsidRDefault="00C603C4" w:rsidP="00C603C4">
      <w:pPr>
        <w:widowControl w:val="0"/>
        <w:ind w:firstLine="720"/>
        <w:jc w:val="both"/>
        <w:rPr>
          <w:sz w:val="28"/>
          <w:szCs w:val="28"/>
        </w:rPr>
      </w:pPr>
      <w:r w:rsidRPr="00E7552F">
        <w:rPr>
          <w:sz w:val="28"/>
          <w:szCs w:val="28"/>
        </w:rPr>
        <w:t xml:space="preserve">Сфера деятельности Общественной палаты Амурской области охватывает большой круг вопросов. И всегда возникает необходимость установления более тесных взаимоотношений с активными гражданами, с теми общественными объединениями, которые не представлены в ее составе. </w:t>
      </w:r>
    </w:p>
    <w:p w:rsidR="00C603C4" w:rsidRPr="00E7552F" w:rsidRDefault="00C603C4" w:rsidP="00C603C4">
      <w:pPr>
        <w:widowControl w:val="0"/>
        <w:ind w:firstLine="720"/>
        <w:jc w:val="both"/>
        <w:rPr>
          <w:sz w:val="28"/>
          <w:szCs w:val="28"/>
        </w:rPr>
      </w:pPr>
      <w:r w:rsidRPr="00E7552F">
        <w:rPr>
          <w:sz w:val="28"/>
          <w:szCs w:val="28"/>
        </w:rPr>
        <w:t xml:space="preserve">Особое внимание в работе Общественной палаты уделялось включению общественных организаций в процесс ее деятельности по всем направлениям работы. Регламент Общественной палаты Амурской области обеспечивает возможность широкого участия всех заинтересованных лиц и организаций в работе Общественной палаты, знакомства с ее планами, документами и итогами деятельности. </w:t>
      </w:r>
    </w:p>
    <w:p w:rsidR="00C603C4" w:rsidRPr="00E7552F" w:rsidRDefault="00C603C4" w:rsidP="00C603C4">
      <w:pPr>
        <w:widowControl w:val="0"/>
        <w:ind w:firstLine="720"/>
        <w:jc w:val="both"/>
        <w:rPr>
          <w:sz w:val="28"/>
          <w:szCs w:val="28"/>
        </w:rPr>
      </w:pPr>
      <w:r w:rsidRPr="00E7552F">
        <w:rPr>
          <w:sz w:val="28"/>
          <w:szCs w:val="28"/>
        </w:rPr>
        <w:t xml:space="preserve">В 2012 году данное взаимодействие проходило в основном на уровне отдельных комиссий и рабочих групп при подготовке конкретных мероприятий. Общественная палата области выступала партнером в некоторых крупных проектах, проводимых различными организациями. </w:t>
      </w:r>
    </w:p>
    <w:p w:rsidR="00C603C4" w:rsidRPr="00E7552F" w:rsidRDefault="00C603C4" w:rsidP="00C603C4">
      <w:pPr>
        <w:widowControl w:val="0"/>
        <w:ind w:firstLine="720"/>
        <w:jc w:val="both"/>
        <w:rPr>
          <w:sz w:val="28"/>
          <w:szCs w:val="28"/>
        </w:rPr>
      </w:pPr>
      <w:r w:rsidRPr="00E7552F">
        <w:rPr>
          <w:sz w:val="28"/>
          <w:szCs w:val="28"/>
        </w:rPr>
        <w:t xml:space="preserve">Общественная палата – не замкнутый орган, а открытая дискуссионная площадка. И хочется привлечь к ее работе как можно больше людей, не равнодушных к проблемам развития нашего государства и общества, общественных организаций Приамурья, не имеющих своих представителей в амурской палате, однако неравнодушных к ее работе и вопросам развития гражданского общества в целом. Поэтому разработанное по инициативе общественников и утвержденное в 2011 году Положение о Союзе общественных объединений, в который могут войти активные </w:t>
      </w:r>
      <w:proofErr w:type="spellStart"/>
      <w:r w:rsidRPr="00E7552F">
        <w:rPr>
          <w:sz w:val="28"/>
          <w:szCs w:val="28"/>
        </w:rPr>
        <w:t>амурчане</w:t>
      </w:r>
      <w:proofErr w:type="spellEnd"/>
      <w:r w:rsidRPr="00E7552F">
        <w:rPr>
          <w:sz w:val="28"/>
          <w:szCs w:val="28"/>
        </w:rPr>
        <w:t xml:space="preserve"> независимо от статуса и сферы деятельности своей некоммерческой организации, должно было сделать эту работу более организованной, плодотворной, учесть мнение большего числа общественников при разработке тех или иных рекомендаций. Но, к сожалению, общественные организации, заявлявшие о необходимости создания такого органа, проявили очень низкую активность при формировании персонального состава Союза. В результате чего он так и не был сформирован.</w:t>
      </w:r>
    </w:p>
    <w:p w:rsidR="00C603C4" w:rsidRDefault="00C603C4" w:rsidP="00C603C4">
      <w:pPr>
        <w:widowControl w:val="0"/>
        <w:ind w:firstLine="720"/>
        <w:jc w:val="center"/>
        <w:rPr>
          <w:b/>
          <w:sz w:val="28"/>
          <w:szCs w:val="28"/>
        </w:rPr>
      </w:pPr>
    </w:p>
    <w:p w:rsidR="00C603C4" w:rsidRDefault="00C603C4" w:rsidP="00C603C4">
      <w:pPr>
        <w:widowControl w:val="0"/>
        <w:ind w:firstLine="720"/>
        <w:jc w:val="center"/>
        <w:rPr>
          <w:b/>
          <w:sz w:val="28"/>
          <w:szCs w:val="28"/>
        </w:rPr>
      </w:pPr>
    </w:p>
    <w:p w:rsidR="00C603C4" w:rsidRDefault="00C603C4" w:rsidP="00C603C4">
      <w:pPr>
        <w:widowControl w:val="0"/>
        <w:ind w:firstLine="720"/>
        <w:jc w:val="center"/>
        <w:rPr>
          <w:b/>
          <w:sz w:val="28"/>
          <w:szCs w:val="28"/>
        </w:rPr>
      </w:pPr>
    </w:p>
    <w:p w:rsidR="00C603C4" w:rsidRDefault="00C603C4" w:rsidP="00C603C4">
      <w:pPr>
        <w:widowControl w:val="0"/>
        <w:ind w:firstLine="720"/>
        <w:jc w:val="center"/>
        <w:rPr>
          <w:b/>
          <w:sz w:val="28"/>
          <w:szCs w:val="28"/>
        </w:rPr>
      </w:pPr>
    </w:p>
    <w:p w:rsidR="00C603C4" w:rsidRPr="00E7552F" w:rsidRDefault="00C603C4" w:rsidP="00C603C4">
      <w:pPr>
        <w:widowControl w:val="0"/>
        <w:ind w:firstLine="720"/>
        <w:jc w:val="center"/>
        <w:rPr>
          <w:b/>
          <w:sz w:val="28"/>
          <w:szCs w:val="28"/>
        </w:rPr>
      </w:pPr>
    </w:p>
    <w:p w:rsidR="00C603C4" w:rsidRDefault="00C603C4" w:rsidP="00C603C4">
      <w:pPr>
        <w:pStyle w:val="af4"/>
        <w:shd w:val="clear" w:color="auto" w:fill="FFFFFF"/>
        <w:ind w:firstLine="709"/>
        <w:jc w:val="center"/>
        <w:rPr>
          <w:b/>
          <w:sz w:val="28"/>
          <w:szCs w:val="28"/>
        </w:rPr>
      </w:pPr>
      <w:r w:rsidRPr="00E7552F">
        <w:rPr>
          <w:b/>
          <w:sz w:val="28"/>
          <w:szCs w:val="28"/>
        </w:rPr>
        <w:lastRenderedPageBreak/>
        <w:t>ОРГАНИЗАЦИЯ И ПРОВЕДЕНИЕ КОНКУРСОВ</w:t>
      </w:r>
    </w:p>
    <w:p w:rsidR="00C603C4" w:rsidRPr="00E7552F" w:rsidRDefault="00C603C4" w:rsidP="00C603C4">
      <w:pPr>
        <w:pStyle w:val="af4"/>
        <w:shd w:val="clear" w:color="auto" w:fill="FFFFFF"/>
        <w:ind w:firstLine="709"/>
        <w:jc w:val="center"/>
        <w:rPr>
          <w:b/>
          <w:sz w:val="28"/>
          <w:szCs w:val="28"/>
        </w:rPr>
      </w:pPr>
    </w:p>
    <w:p w:rsidR="00C603C4" w:rsidRPr="00E7552F" w:rsidRDefault="00C603C4" w:rsidP="00C603C4">
      <w:pPr>
        <w:pStyle w:val="af4"/>
        <w:shd w:val="clear" w:color="auto" w:fill="FFFFFF"/>
        <w:ind w:firstLine="709"/>
        <w:jc w:val="both"/>
        <w:rPr>
          <w:sz w:val="28"/>
          <w:szCs w:val="28"/>
        </w:rPr>
      </w:pPr>
      <w:r w:rsidRPr="00E7552F">
        <w:rPr>
          <w:sz w:val="28"/>
          <w:szCs w:val="28"/>
        </w:rPr>
        <w:t>В январе 2012 года был объявлен конкурс среди средств массовой информации Приамурья «Лучший журналистский материал, освещающий деятельность Общественной палаты Амурской области». Цель конкурса - мотивировать средства массовой информации освещать деятельность Общественной палаты, некоммерческого сектора Амурской области, содействовать объективному освещению важных и значимых проблем гражданского общества.</w:t>
      </w:r>
    </w:p>
    <w:p w:rsidR="00C603C4" w:rsidRPr="00E7552F" w:rsidRDefault="00C603C4" w:rsidP="00C603C4">
      <w:pPr>
        <w:pStyle w:val="af4"/>
        <w:ind w:firstLine="709"/>
        <w:jc w:val="both"/>
        <w:rPr>
          <w:sz w:val="28"/>
          <w:szCs w:val="28"/>
        </w:rPr>
      </w:pPr>
      <w:r w:rsidRPr="00E7552F">
        <w:rPr>
          <w:sz w:val="28"/>
          <w:szCs w:val="28"/>
        </w:rPr>
        <w:t xml:space="preserve">В конкурсе несколько номинаций для отбора как лучших печатной публикаций и </w:t>
      </w:r>
      <w:proofErr w:type="spellStart"/>
      <w:r w:rsidRPr="00E7552F">
        <w:rPr>
          <w:sz w:val="28"/>
          <w:szCs w:val="28"/>
        </w:rPr>
        <w:t>интернет-публикации</w:t>
      </w:r>
      <w:proofErr w:type="spellEnd"/>
      <w:r w:rsidRPr="00E7552F">
        <w:rPr>
          <w:sz w:val="28"/>
          <w:szCs w:val="28"/>
        </w:rPr>
        <w:t xml:space="preserve">, так и телевизионного сюжета и радиоматериала. В конкурсе могут принять участие не только профессиональные журналисты, но и каждый житель Амурской области, в том числе студенты и представители </w:t>
      </w:r>
      <w:proofErr w:type="spellStart"/>
      <w:r w:rsidRPr="00E7552F">
        <w:rPr>
          <w:sz w:val="28"/>
          <w:szCs w:val="28"/>
        </w:rPr>
        <w:t>интернет-сообществ</w:t>
      </w:r>
      <w:proofErr w:type="spellEnd"/>
      <w:r w:rsidRPr="00E7552F">
        <w:rPr>
          <w:sz w:val="28"/>
          <w:szCs w:val="28"/>
        </w:rPr>
        <w:t>. Конкурс продлится весь текущий год. В январе следующего года состоятся подведение итогов и награждение победителей.</w:t>
      </w:r>
      <w:r w:rsidRPr="00E7552F">
        <w:rPr>
          <w:rStyle w:val="apple-converted-space"/>
          <w:rFonts w:eastAsiaTheme="majorEastAsia"/>
          <w:sz w:val="28"/>
          <w:szCs w:val="28"/>
        </w:rPr>
        <w:t> </w:t>
      </w:r>
    </w:p>
    <w:p w:rsidR="00C603C4" w:rsidRPr="00E7552F" w:rsidRDefault="00C603C4" w:rsidP="00C603C4">
      <w:pPr>
        <w:pStyle w:val="af4"/>
        <w:shd w:val="clear" w:color="auto" w:fill="FFFFFF"/>
        <w:ind w:firstLine="709"/>
        <w:jc w:val="both"/>
        <w:rPr>
          <w:sz w:val="28"/>
          <w:szCs w:val="28"/>
        </w:rPr>
      </w:pPr>
      <w:r w:rsidRPr="00E7552F">
        <w:rPr>
          <w:sz w:val="28"/>
          <w:szCs w:val="28"/>
        </w:rPr>
        <w:t>25-26 апреля в Благовещенске проходил конкурс «Рапсодия любви», организованный азербайджанским культурным обществом «</w:t>
      </w:r>
      <w:proofErr w:type="spellStart"/>
      <w:r w:rsidRPr="00E7552F">
        <w:rPr>
          <w:sz w:val="28"/>
          <w:szCs w:val="28"/>
        </w:rPr>
        <w:t>Араз</w:t>
      </w:r>
      <w:proofErr w:type="spellEnd"/>
      <w:r w:rsidRPr="00E7552F">
        <w:rPr>
          <w:sz w:val="28"/>
          <w:szCs w:val="28"/>
        </w:rPr>
        <w:t>» при поддержке регионального министерства культуры и архивного дела и Общественной палаты Амурской области. Главным призом конкурса была поездка на международный фестиваль «Евровидение», который в этом году прошел в Баку.</w:t>
      </w:r>
    </w:p>
    <w:p w:rsidR="00C603C4" w:rsidRPr="00E7552F" w:rsidRDefault="00C603C4" w:rsidP="00C603C4">
      <w:pPr>
        <w:pStyle w:val="af4"/>
        <w:shd w:val="clear" w:color="auto" w:fill="FFFFFF"/>
        <w:ind w:firstLine="709"/>
        <w:jc w:val="both"/>
        <w:rPr>
          <w:sz w:val="28"/>
          <w:szCs w:val="28"/>
        </w:rPr>
      </w:pPr>
      <w:r w:rsidRPr="00E7552F">
        <w:rPr>
          <w:sz w:val="28"/>
          <w:szCs w:val="28"/>
        </w:rPr>
        <w:t>Идея провести конкурс пришла к руководителю общества «</w:t>
      </w:r>
      <w:proofErr w:type="spellStart"/>
      <w:r w:rsidRPr="00E7552F">
        <w:rPr>
          <w:sz w:val="28"/>
          <w:szCs w:val="28"/>
        </w:rPr>
        <w:t>Араз</w:t>
      </w:r>
      <w:proofErr w:type="spellEnd"/>
      <w:r w:rsidRPr="00E7552F">
        <w:rPr>
          <w:sz w:val="28"/>
          <w:szCs w:val="28"/>
        </w:rPr>
        <w:t xml:space="preserve">», члену Общественной палаты </w:t>
      </w:r>
      <w:proofErr w:type="spellStart"/>
      <w:r w:rsidRPr="00E7552F">
        <w:rPr>
          <w:sz w:val="28"/>
          <w:szCs w:val="28"/>
        </w:rPr>
        <w:t>Аскерову</w:t>
      </w:r>
      <w:proofErr w:type="spellEnd"/>
      <w:r w:rsidRPr="00E7552F">
        <w:rPr>
          <w:sz w:val="28"/>
          <w:szCs w:val="28"/>
        </w:rPr>
        <w:t xml:space="preserve"> Магомеду Халилу </w:t>
      </w:r>
      <w:proofErr w:type="spellStart"/>
      <w:r w:rsidRPr="00E7552F">
        <w:rPr>
          <w:sz w:val="28"/>
          <w:szCs w:val="28"/>
        </w:rPr>
        <w:t>оглы</w:t>
      </w:r>
      <w:proofErr w:type="spellEnd"/>
      <w:r w:rsidRPr="00E7552F">
        <w:rPr>
          <w:sz w:val="28"/>
          <w:szCs w:val="28"/>
        </w:rPr>
        <w:t xml:space="preserve"> после победы в «Евровидении–2011» его земляка </w:t>
      </w:r>
      <w:proofErr w:type="spellStart"/>
      <w:r w:rsidRPr="00E7552F">
        <w:rPr>
          <w:sz w:val="28"/>
          <w:szCs w:val="28"/>
        </w:rPr>
        <w:t>Касимова</w:t>
      </w:r>
      <w:proofErr w:type="spellEnd"/>
      <w:r w:rsidRPr="00E7552F">
        <w:rPr>
          <w:sz w:val="28"/>
          <w:szCs w:val="28"/>
        </w:rPr>
        <w:t xml:space="preserve"> Эльдара. Главным условием участия в конкурсе «Рапсодия любви» было исполнение песен азербайджанских артистов. Всего за главный приз боролись около 60 человек. На гала-концерте выступили четырнадцать финалистов, также было много внеконкурсных выступлений. В итоге победителем конкурса стал Кушнир Владимир. Он исполнил песню «Мама» из репертуара </w:t>
      </w:r>
      <w:proofErr w:type="spellStart"/>
      <w:r w:rsidRPr="00E7552F">
        <w:rPr>
          <w:sz w:val="28"/>
          <w:szCs w:val="28"/>
        </w:rPr>
        <w:t>Муслима</w:t>
      </w:r>
      <w:proofErr w:type="spellEnd"/>
      <w:r w:rsidRPr="00E7552F">
        <w:rPr>
          <w:sz w:val="28"/>
          <w:szCs w:val="28"/>
        </w:rPr>
        <w:t xml:space="preserve"> Магомаева. В награду Владимир получил билет на конкурс «Евровидение-2012»</w:t>
      </w:r>
      <w:r w:rsidRPr="00E7552F">
        <w:rPr>
          <w:rStyle w:val="apple-converted-space"/>
          <w:rFonts w:eastAsiaTheme="majorEastAsia"/>
          <w:sz w:val="28"/>
          <w:szCs w:val="28"/>
        </w:rPr>
        <w:t> </w:t>
      </w:r>
      <w:r w:rsidRPr="00E7552F">
        <w:rPr>
          <w:sz w:val="28"/>
          <w:szCs w:val="28"/>
        </w:rPr>
        <w:t>и путешествие по красивым местам Азербайджана. Занявшие другие призовые места были вознаграждены денежными призами и дипломами.</w:t>
      </w:r>
    </w:p>
    <w:p w:rsidR="00C603C4" w:rsidRPr="00E7552F" w:rsidRDefault="00C603C4" w:rsidP="00C603C4">
      <w:pPr>
        <w:shd w:val="clear" w:color="auto" w:fill="FFFFFF"/>
        <w:ind w:firstLine="709"/>
        <w:jc w:val="both"/>
        <w:rPr>
          <w:sz w:val="28"/>
          <w:szCs w:val="28"/>
        </w:rPr>
      </w:pPr>
      <w:r w:rsidRPr="00E7552F">
        <w:rPr>
          <w:sz w:val="28"/>
          <w:szCs w:val="28"/>
        </w:rPr>
        <w:t>Региональный центр доступа к информационным ресурсам Президентской библиотеки им. Б.Н. Ельцина Амурской областной научной библиотеки имени Н.Н. Муравьева-Амурского при поддержке избирательной комиссии Амурской области и Общественной палаты Амурской области провели конкурс для активной молодежи города и области в формате презентаций «Я избиратель». Тема была приурочена к выборам Президента Российской Федерации 04 марта.</w:t>
      </w:r>
    </w:p>
    <w:p w:rsidR="00C603C4" w:rsidRPr="00E7552F" w:rsidRDefault="00C603C4" w:rsidP="00C603C4">
      <w:pPr>
        <w:shd w:val="clear" w:color="auto" w:fill="FFFFFF"/>
        <w:ind w:firstLine="709"/>
        <w:jc w:val="both"/>
        <w:rPr>
          <w:sz w:val="28"/>
          <w:szCs w:val="28"/>
        </w:rPr>
      </w:pPr>
      <w:r w:rsidRPr="00E7552F">
        <w:rPr>
          <w:sz w:val="28"/>
          <w:szCs w:val="28"/>
        </w:rPr>
        <w:t xml:space="preserve">Целью конкурса стало повышение уровня правовой культуры молодых избирателей, формирование интереса к изучению избирательного права и избирательного процесса, духовно-нравственное, гражданско-патриотическое воспитание учащихся. В конкурсе могла принять участие </w:t>
      </w:r>
      <w:r w:rsidRPr="00E7552F">
        <w:rPr>
          <w:sz w:val="28"/>
          <w:szCs w:val="28"/>
        </w:rPr>
        <w:lastRenderedPageBreak/>
        <w:t>молодежь в возрасте от 15 до 18 лет как индивидуально, так и в командах. Конкурс проходил с 20 февраля по 20 марта 2012 года по следующим номинациям: «Я избиратель» (зачем ходить на выборы), «Я президент» (моя предвыборная программа), «История выборов». В итоге было выявлено 5 победителей. Школьникам вручили Благодарности Общественной палаты Амурской области, а всем участникам, приславшим работы на конкурс, - сертификат участника конкурса.</w:t>
      </w:r>
    </w:p>
    <w:p w:rsidR="00C603C4" w:rsidRPr="00E7552F" w:rsidRDefault="00C603C4" w:rsidP="00C603C4">
      <w:pPr>
        <w:shd w:val="clear" w:color="auto" w:fill="FFFFFF"/>
        <w:ind w:firstLine="709"/>
        <w:jc w:val="both"/>
        <w:rPr>
          <w:sz w:val="28"/>
          <w:szCs w:val="28"/>
        </w:rPr>
      </w:pPr>
      <w:r w:rsidRPr="00E7552F">
        <w:rPr>
          <w:sz w:val="28"/>
          <w:szCs w:val="28"/>
        </w:rPr>
        <w:t>Открытый конкурс на лучший дизайн-проект почетного нагрудного знака «Доброволец Амурской области»  проводится Общественной палатой Амурской области совместно с ГАОУ ДОД «Дворец творчества детей и молодежи», центром поддержки молодежных инициатив «Регион 28» и АОО фондом «Талантливая молодежь Амура». Цель конкурса – отобрать лучший  дизайн-проект почетного нагрудного знака «Доброволец Амурской области».</w:t>
      </w:r>
    </w:p>
    <w:p w:rsidR="00C603C4" w:rsidRPr="00E7552F" w:rsidRDefault="00C603C4" w:rsidP="00C603C4">
      <w:pPr>
        <w:shd w:val="clear" w:color="auto" w:fill="FFFFFF"/>
        <w:ind w:firstLine="709"/>
        <w:jc w:val="both"/>
        <w:rPr>
          <w:sz w:val="28"/>
          <w:szCs w:val="28"/>
        </w:rPr>
      </w:pPr>
      <w:r w:rsidRPr="00E7552F">
        <w:rPr>
          <w:sz w:val="28"/>
          <w:szCs w:val="28"/>
        </w:rPr>
        <w:t xml:space="preserve">14 июня 2012 года состоялось заседание комиссии по рассмотрению </w:t>
      </w:r>
      <w:proofErr w:type="spellStart"/>
      <w:r w:rsidRPr="00E7552F">
        <w:rPr>
          <w:sz w:val="28"/>
          <w:szCs w:val="28"/>
        </w:rPr>
        <w:t>дизайн-проектов</w:t>
      </w:r>
      <w:proofErr w:type="spellEnd"/>
      <w:r w:rsidRPr="00E7552F">
        <w:rPr>
          <w:sz w:val="28"/>
          <w:szCs w:val="28"/>
        </w:rPr>
        <w:t>. Всего на конкурс было представлено 12 работ. К сожалению, члены комиссии не смогли определиться с выбором лучшего нагрудного знака и приняли решение обратиться в дизайнерскую фирму с заказом разработки эскиза почетного нагрудного знака «Доброволец Амурской области».</w:t>
      </w:r>
    </w:p>
    <w:p w:rsidR="00C603C4" w:rsidRPr="00E7552F" w:rsidRDefault="00C603C4" w:rsidP="00C603C4">
      <w:pPr>
        <w:shd w:val="clear" w:color="auto" w:fill="FFFFFF"/>
        <w:ind w:firstLine="709"/>
        <w:jc w:val="both"/>
        <w:rPr>
          <w:sz w:val="28"/>
          <w:szCs w:val="28"/>
        </w:rPr>
      </w:pPr>
      <w:r w:rsidRPr="00E7552F">
        <w:rPr>
          <w:sz w:val="28"/>
          <w:szCs w:val="28"/>
        </w:rPr>
        <w:t>Благотворительный фонд «София» совместно с Общественной палатой Амурской области объявил конкурс социально значимых проектов на предоставление грантов. Сумма средств, выделяемых из бюджета фонда, составляет 2 млн. рублей по двум направлениям.</w:t>
      </w:r>
    </w:p>
    <w:p w:rsidR="00C603C4" w:rsidRPr="00E7552F" w:rsidRDefault="00C603C4" w:rsidP="00C603C4">
      <w:pPr>
        <w:shd w:val="clear" w:color="auto" w:fill="FFFFFF"/>
        <w:ind w:firstLine="709"/>
        <w:jc w:val="both"/>
        <w:rPr>
          <w:sz w:val="28"/>
          <w:szCs w:val="28"/>
        </w:rPr>
      </w:pPr>
      <w:r w:rsidRPr="00E7552F">
        <w:rPr>
          <w:sz w:val="28"/>
          <w:szCs w:val="28"/>
        </w:rPr>
        <w:t xml:space="preserve">1. Программа «Возрождение»: 5 грантов по 200 000 рублей на реализацию проектов, направленных на возрождение, восстановление, реконструкцию, капитальный ремонт исторических, культовых и иных святынь города Благовещенска и Амурской области, организацию работы, направленной на духовное и нравственное воспитание, культурное и патриотическое развитие населения Амурской области. </w:t>
      </w:r>
    </w:p>
    <w:p w:rsidR="00C603C4" w:rsidRPr="00E7552F" w:rsidRDefault="00C603C4" w:rsidP="00C603C4">
      <w:pPr>
        <w:shd w:val="clear" w:color="auto" w:fill="FFFFFF"/>
        <w:ind w:firstLine="709"/>
        <w:jc w:val="both"/>
        <w:rPr>
          <w:sz w:val="28"/>
          <w:szCs w:val="28"/>
        </w:rPr>
      </w:pPr>
      <w:r w:rsidRPr="00E7552F">
        <w:rPr>
          <w:sz w:val="28"/>
          <w:szCs w:val="28"/>
        </w:rPr>
        <w:t xml:space="preserve">2. Программа «Здоровые дети — будущее России»: 5 грантов по 200 000 рублей на реализацию проектов, направленных на формирование здорового образа жизни подрастающего поколения, развитие умственных, физических и коммуникативных способностей детей и юношества, на физическую, профессиональную и психологическую подготовку несовершеннолетних к взрослой жизни. </w:t>
      </w:r>
    </w:p>
    <w:p w:rsidR="00C603C4" w:rsidRPr="00E7552F" w:rsidRDefault="00C603C4" w:rsidP="00C603C4">
      <w:pPr>
        <w:shd w:val="clear" w:color="auto" w:fill="FFFFFF"/>
        <w:ind w:firstLine="709"/>
        <w:jc w:val="both"/>
        <w:rPr>
          <w:szCs w:val="28"/>
        </w:rPr>
      </w:pPr>
      <w:r w:rsidRPr="00E7552F">
        <w:rPr>
          <w:sz w:val="28"/>
          <w:szCs w:val="28"/>
        </w:rPr>
        <w:t>К участию в конкурсе приглашались социально ориентированные некоммерческие организации. Итоги конкурса были подведены 30 июля.</w:t>
      </w:r>
      <w:r w:rsidRPr="00E7552F">
        <w:rPr>
          <w:szCs w:val="28"/>
        </w:rPr>
        <w:t xml:space="preserve"> </w:t>
      </w:r>
    </w:p>
    <w:p w:rsidR="00C603C4" w:rsidRPr="00E7552F" w:rsidRDefault="00C603C4" w:rsidP="00C603C4">
      <w:pPr>
        <w:shd w:val="clear" w:color="auto" w:fill="FFFFFF"/>
        <w:ind w:firstLine="709"/>
        <w:jc w:val="both"/>
        <w:rPr>
          <w:sz w:val="28"/>
          <w:szCs w:val="28"/>
        </w:rPr>
      </w:pPr>
      <w:r w:rsidRPr="00E7552F">
        <w:rPr>
          <w:sz w:val="28"/>
          <w:szCs w:val="28"/>
        </w:rPr>
        <w:t>Из 12 грамотно оформленных заявок по направлению «Здоровые дети - будущее России» было отобрано пять лучших, в том числе проекты:</w:t>
      </w:r>
    </w:p>
    <w:p w:rsidR="00C603C4" w:rsidRPr="00E7552F" w:rsidRDefault="00C603C4" w:rsidP="00C603C4">
      <w:pPr>
        <w:shd w:val="clear" w:color="auto" w:fill="FFFFFF"/>
        <w:ind w:firstLine="709"/>
        <w:jc w:val="both"/>
        <w:rPr>
          <w:sz w:val="28"/>
          <w:szCs w:val="28"/>
        </w:rPr>
      </w:pPr>
      <w:r w:rsidRPr="00E7552F">
        <w:rPr>
          <w:sz w:val="28"/>
          <w:szCs w:val="28"/>
        </w:rPr>
        <w:t>1)</w:t>
      </w:r>
      <w:r w:rsidRPr="00E7552F">
        <w:rPr>
          <w:b/>
          <w:bCs/>
          <w:sz w:val="28"/>
          <w:szCs w:val="28"/>
        </w:rPr>
        <w:t> </w:t>
      </w:r>
      <w:r w:rsidRPr="00E7552F">
        <w:rPr>
          <w:bCs/>
          <w:sz w:val="28"/>
          <w:szCs w:val="28"/>
        </w:rPr>
        <w:t>«Созвездие талантов. Здоровые интересы - здоровая нация»</w:t>
      </w:r>
      <w:r w:rsidRPr="00E7552F">
        <w:rPr>
          <w:sz w:val="28"/>
          <w:szCs w:val="28"/>
        </w:rPr>
        <w:t> Амурской областной общественной детской, молодежной, социальной, благотворительной, информационно-издательской организации «Открытое сердце»</w:t>
      </w:r>
      <w:r w:rsidRPr="00E7552F">
        <w:rPr>
          <w:bCs/>
          <w:sz w:val="28"/>
          <w:szCs w:val="28"/>
        </w:rPr>
        <w:t>;</w:t>
      </w:r>
    </w:p>
    <w:p w:rsidR="00C603C4" w:rsidRPr="00E7552F" w:rsidRDefault="00C603C4" w:rsidP="00C603C4">
      <w:pPr>
        <w:shd w:val="clear" w:color="auto" w:fill="FFFFFF"/>
        <w:ind w:firstLine="709"/>
        <w:jc w:val="both"/>
        <w:rPr>
          <w:sz w:val="28"/>
          <w:szCs w:val="28"/>
        </w:rPr>
      </w:pPr>
      <w:r w:rsidRPr="00E7552F">
        <w:rPr>
          <w:sz w:val="28"/>
          <w:szCs w:val="28"/>
        </w:rPr>
        <w:lastRenderedPageBreak/>
        <w:t>2)</w:t>
      </w:r>
      <w:r w:rsidRPr="00E7552F">
        <w:rPr>
          <w:bCs/>
          <w:sz w:val="28"/>
          <w:szCs w:val="28"/>
        </w:rPr>
        <w:t xml:space="preserve"> Постановка спектакля по повести </w:t>
      </w:r>
      <w:proofErr w:type="spellStart"/>
      <w:r w:rsidRPr="00E7552F">
        <w:rPr>
          <w:bCs/>
          <w:sz w:val="28"/>
          <w:szCs w:val="28"/>
        </w:rPr>
        <w:t>Э.Шмитт</w:t>
      </w:r>
      <w:proofErr w:type="spellEnd"/>
      <w:r w:rsidRPr="00E7552F">
        <w:rPr>
          <w:bCs/>
          <w:sz w:val="28"/>
          <w:szCs w:val="28"/>
        </w:rPr>
        <w:t xml:space="preserve"> «Оскар и </w:t>
      </w:r>
      <w:proofErr w:type="spellStart"/>
      <w:r w:rsidRPr="00E7552F">
        <w:rPr>
          <w:bCs/>
          <w:sz w:val="28"/>
          <w:szCs w:val="28"/>
        </w:rPr>
        <w:t>Розовая</w:t>
      </w:r>
      <w:proofErr w:type="spellEnd"/>
      <w:r w:rsidRPr="00E7552F">
        <w:rPr>
          <w:bCs/>
          <w:sz w:val="28"/>
          <w:szCs w:val="28"/>
        </w:rPr>
        <w:t xml:space="preserve"> дама»  г</w:t>
      </w:r>
      <w:r w:rsidRPr="00E7552F">
        <w:rPr>
          <w:sz w:val="28"/>
          <w:szCs w:val="28"/>
        </w:rPr>
        <w:t>осударственного автономного учреждения культуры Амурской области «Амурский областной театр кукол»;</w:t>
      </w:r>
    </w:p>
    <w:p w:rsidR="00C603C4" w:rsidRPr="00E7552F" w:rsidRDefault="00C603C4" w:rsidP="00C603C4">
      <w:pPr>
        <w:shd w:val="clear" w:color="auto" w:fill="FFFFFF"/>
        <w:ind w:firstLine="709"/>
        <w:jc w:val="both"/>
        <w:rPr>
          <w:sz w:val="28"/>
          <w:szCs w:val="28"/>
        </w:rPr>
      </w:pPr>
      <w:r w:rsidRPr="00E7552F">
        <w:rPr>
          <w:sz w:val="28"/>
          <w:szCs w:val="28"/>
        </w:rPr>
        <w:t>3)</w:t>
      </w:r>
      <w:r w:rsidRPr="00E7552F">
        <w:rPr>
          <w:bCs/>
          <w:sz w:val="28"/>
          <w:szCs w:val="28"/>
        </w:rPr>
        <w:t> Физкультурно-оздоровительный проект «Здоровое детство» - г</w:t>
      </w:r>
      <w:r w:rsidRPr="00E7552F">
        <w:rPr>
          <w:sz w:val="28"/>
          <w:szCs w:val="28"/>
        </w:rPr>
        <w:t>осударственного бюджетного учреждения Амурской области «Благовещенский социально-реабилитационный центр для несовершеннолетних «Мечта»;</w:t>
      </w:r>
    </w:p>
    <w:p w:rsidR="00C603C4" w:rsidRPr="00E7552F" w:rsidRDefault="00C603C4" w:rsidP="00C603C4">
      <w:pPr>
        <w:shd w:val="clear" w:color="auto" w:fill="FFFFFF"/>
        <w:ind w:firstLine="709"/>
        <w:jc w:val="both"/>
        <w:rPr>
          <w:sz w:val="28"/>
          <w:szCs w:val="28"/>
        </w:rPr>
      </w:pPr>
      <w:r w:rsidRPr="00E7552F">
        <w:rPr>
          <w:sz w:val="28"/>
          <w:szCs w:val="28"/>
        </w:rPr>
        <w:t>4)</w:t>
      </w:r>
      <w:r w:rsidRPr="00E7552F">
        <w:rPr>
          <w:bCs/>
          <w:sz w:val="28"/>
          <w:szCs w:val="28"/>
        </w:rPr>
        <w:t xml:space="preserve"> Общественно-спортивный маршрут «Виват, Ивановский район!» </w:t>
      </w:r>
      <w:r w:rsidRPr="00E7552F">
        <w:rPr>
          <w:sz w:val="28"/>
          <w:szCs w:val="28"/>
        </w:rPr>
        <w:t>Амурской региональной общественной молодежной организации активного отдыха «Экстремальный здоровый отдых на природе» (ЭЗОП);</w:t>
      </w:r>
    </w:p>
    <w:p w:rsidR="00C603C4" w:rsidRPr="00E7552F" w:rsidRDefault="00C603C4" w:rsidP="00C603C4">
      <w:pPr>
        <w:shd w:val="clear" w:color="auto" w:fill="FFFFFF"/>
        <w:ind w:firstLine="709"/>
        <w:jc w:val="both"/>
        <w:rPr>
          <w:sz w:val="28"/>
          <w:szCs w:val="28"/>
        </w:rPr>
      </w:pPr>
      <w:r w:rsidRPr="00E7552F">
        <w:rPr>
          <w:sz w:val="28"/>
          <w:szCs w:val="28"/>
        </w:rPr>
        <w:t>5)</w:t>
      </w:r>
      <w:r w:rsidRPr="00E7552F">
        <w:rPr>
          <w:bCs/>
          <w:sz w:val="28"/>
          <w:szCs w:val="28"/>
        </w:rPr>
        <w:t xml:space="preserve"> Проект по профилактике отказов от новорожденных «Рядом с мамой» </w:t>
      </w:r>
      <w:r w:rsidRPr="00E7552F">
        <w:rPr>
          <w:sz w:val="28"/>
          <w:szCs w:val="28"/>
        </w:rPr>
        <w:t>Амурской региональной общественной организации содействие приемным семьям «Мамонтенок».</w:t>
      </w:r>
    </w:p>
    <w:p w:rsidR="00C603C4" w:rsidRPr="00E7552F" w:rsidRDefault="00C603C4" w:rsidP="00C603C4">
      <w:pPr>
        <w:shd w:val="clear" w:color="auto" w:fill="FFFFFF"/>
        <w:ind w:firstLine="709"/>
        <w:jc w:val="both"/>
        <w:rPr>
          <w:sz w:val="28"/>
          <w:szCs w:val="28"/>
        </w:rPr>
      </w:pPr>
      <w:r w:rsidRPr="00E7552F">
        <w:rPr>
          <w:sz w:val="28"/>
          <w:szCs w:val="28"/>
        </w:rPr>
        <w:t xml:space="preserve">По программе «Возрождение» были выявлены </w:t>
      </w:r>
      <w:r w:rsidR="00D71D6C">
        <w:rPr>
          <w:sz w:val="28"/>
          <w:szCs w:val="28"/>
        </w:rPr>
        <w:t xml:space="preserve">лишь </w:t>
      </w:r>
      <w:r w:rsidRPr="00E7552F">
        <w:rPr>
          <w:sz w:val="28"/>
          <w:szCs w:val="28"/>
        </w:rPr>
        <w:t>4 победителя, набравшие по итогам голосования простое большинство голосов. Это проекты:</w:t>
      </w:r>
    </w:p>
    <w:p w:rsidR="00C603C4" w:rsidRPr="00E7552F" w:rsidRDefault="00C603C4" w:rsidP="00C603C4">
      <w:pPr>
        <w:shd w:val="clear" w:color="auto" w:fill="FFFFFF"/>
        <w:ind w:firstLine="709"/>
        <w:jc w:val="both"/>
        <w:rPr>
          <w:sz w:val="28"/>
          <w:szCs w:val="28"/>
        </w:rPr>
      </w:pPr>
      <w:r w:rsidRPr="00E7552F">
        <w:rPr>
          <w:sz w:val="28"/>
          <w:szCs w:val="28"/>
        </w:rPr>
        <w:t>1) </w:t>
      </w:r>
      <w:r w:rsidRPr="00E7552F">
        <w:rPr>
          <w:bCs/>
          <w:sz w:val="28"/>
          <w:szCs w:val="28"/>
        </w:rPr>
        <w:t>Цикл концертов Амурской хоровой капеллы «Возрождение» «С любовью о России» г</w:t>
      </w:r>
      <w:r w:rsidRPr="00E7552F">
        <w:rPr>
          <w:sz w:val="28"/>
          <w:szCs w:val="28"/>
        </w:rPr>
        <w:t>осударственного автономного учреждения Амурской области «Амурская областная филармония»;</w:t>
      </w:r>
    </w:p>
    <w:p w:rsidR="00C603C4" w:rsidRPr="00E7552F" w:rsidRDefault="00C603C4" w:rsidP="00C603C4">
      <w:pPr>
        <w:shd w:val="clear" w:color="auto" w:fill="FFFFFF"/>
        <w:ind w:firstLine="709"/>
        <w:jc w:val="both"/>
        <w:rPr>
          <w:sz w:val="28"/>
          <w:szCs w:val="28"/>
        </w:rPr>
      </w:pPr>
      <w:r w:rsidRPr="00E7552F">
        <w:rPr>
          <w:sz w:val="28"/>
          <w:szCs w:val="28"/>
        </w:rPr>
        <w:t>2) </w:t>
      </w:r>
      <w:r w:rsidRPr="00E7552F">
        <w:rPr>
          <w:bCs/>
          <w:sz w:val="28"/>
          <w:szCs w:val="28"/>
        </w:rPr>
        <w:t>Клуб межнациональной дружбы «Мы вместе»</w:t>
      </w:r>
      <w:r w:rsidRPr="00E7552F">
        <w:rPr>
          <w:sz w:val="28"/>
          <w:szCs w:val="28"/>
        </w:rPr>
        <w:t> Амурского областного отделения Международного общественного фонда «Российский фонд мира»;</w:t>
      </w:r>
    </w:p>
    <w:p w:rsidR="00C603C4" w:rsidRPr="00E7552F" w:rsidRDefault="00C603C4" w:rsidP="00C603C4">
      <w:pPr>
        <w:shd w:val="clear" w:color="auto" w:fill="FFFFFF"/>
        <w:ind w:firstLine="709"/>
        <w:jc w:val="both"/>
        <w:rPr>
          <w:sz w:val="28"/>
          <w:szCs w:val="28"/>
        </w:rPr>
      </w:pPr>
      <w:r w:rsidRPr="00E7552F">
        <w:rPr>
          <w:sz w:val="28"/>
          <w:szCs w:val="28"/>
        </w:rPr>
        <w:t>3) «</w:t>
      </w:r>
      <w:r w:rsidRPr="00E7552F">
        <w:rPr>
          <w:bCs/>
          <w:sz w:val="28"/>
          <w:szCs w:val="28"/>
        </w:rPr>
        <w:t xml:space="preserve">Ремонтно-реставрационные работы» </w:t>
      </w:r>
      <w:r w:rsidRPr="00E7552F">
        <w:rPr>
          <w:sz w:val="28"/>
          <w:szCs w:val="28"/>
        </w:rPr>
        <w:t>Православного прихода храма иконы Божьей Матери «Всех скорбящих радость»;</w:t>
      </w:r>
    </w:p>
    <w:p w:rsidR="00C603C4" w:rsidRPr="00E7552F" w:rsidRDefault="00C603C4" w:rsidP="00C603C4">
      <w:pPr>
        <w:shd w:val="clear" w:color="auto" w:fill="FFFFFF"/>
        <w:ind w:firstLine="709"/>
        <w:jc w:val="both"/>
        <w:rPr>
          <w:sz w:val="28"/>
          <w:szCs w:val="28"/>
        </w:rPr>
      </w:pPr>
      <w:r w:rsidRPr="00E7552F">
        <w:rPr>
          <w:sz w:val="28"/>
          <w:szCs w:val="28"/>
        </w:rPr>
        <w:t>4) </w:t>
      </w:r>
      <w:r w:rsidRPr="00E7552F">
        <w:rPr>
          <w:bCs/>
          <w:sz w:val="28"/>
          <w:szCs w:val="28"/>
        </w:rPr>
        <w:t>«За счастье Родины»</w:t>
      </w:r>
      <w:r w:rsidRPr="00E7552F">
        <w:rPr>
          <w:sz w:val="28"/>
          <w:szCs w:val="28"/>
        </w:rPr>
        <w:t> Амурского регионального отделения Общероссийской общественной организации ветеранов Вооруженных Сил Российской Федерации.</w:t>
      </w:r>
    </w:p>
    <w:p w:rsidR="00C603C4" w:rsidRPr="00E7552F" w:rsidRDefault="00C603C4" w:rsidP="00C603C4">
      <w:pPr>
        <w:shd w:val="clear" w:color="auto" w:fill="FFFFFF"/>
        <w:ind w:firstLine="709"/>
        <w:jc w:val="both"/>
        <w:rPr>
          <w:sz w:val="28"/>
          <w:szCs w:val="28"/>
        </w:rPr>
      </w:pPr>
      <w:r w:rsidRPr="00E7552F">
        <w:rPr>
          <w:sz w:val="28"/>
          <w:szCs w:val="28"/>
        </w:rPr>
        <w:t xml:space="preserve">Такую совместную работу с благотворительным фондом «София» по реализации </w:t>
      </w:r>
      <w:proofErr w:type="spellStart"/>
      <w:r w:rsidRPr="00E7552F">
        <w:rPr>
          <w:sz w:val="28"/>
          <w:szCs w:val="28"/>
        </w:rPr>
        <w:t>грантовых</w:t>
      </w:r>
      <w:proofErr w:type="spellEnd"/>
      <w:r w:rsidRPr="00E7552F">
        <w:rPr>
          <w:sz w:val="28"/>
          <w:szCs w:val="28"/>
        </w:rPr>
        <w:t xml:space="preserve"> средств планируется продолжить и в 2013 году.</w:t>
      </w:r>
    </w:p>
    <w:p w:rsidR="00C603C4" w:rsidRDefault="00C603C4" w:rsidP="00C603C4">
      <w:pPr>
        <w:shd w:val="clear" w:color="auto" w:fill="FFFFFF"/>
        <w:ind w:firstLine="709"/>
        <w:jc w:val="both"/>
        <w:rPr>
          <w:sz w:val="28"/>
          <w:szCs w:val="28"/>
        </w:rPr>
      </w:pPr>
    </w:p>
    <w:p w:rsidR="006260C2" w:rsidRPr="00E7552F" w:rsidRDefault="006260C2" w:rsidP="000E063F">
      <w:pPr>
        <w:shd w:val="clear" w:color="auto" w:fill="FFFFFF"/>
        <w:ind w:firstLine="709"/>
        <w:jc w:val="center"/>
        <w:outlineLvl w:val="0"/>
        <w:rPr>
          <w:b/>
          <w:kern w:val="36"/>
          <w:sz w:val="28"/>
          <w:szCs w:val="28"/>
        </w:rPr>
      </w:pPr>
    </w:p>
    <w:p w:rsidR="000E063F" w:rsidRDefault="000E063F" w:rsidP="000E063F">
      <w:pPr>
        <w:shd w:val="clear" w:color="auto" w:fill="FFFFFF"/>
        <w:ind w:firstLine="709"/>
        <w:jc w:val="center"/>
        <w:outlineLvl w:val="0"/>
        <w:rPr>
          <w:b/>
          <w:kern w:val="36"/>
          <w:sz w:val="28"/>
          <w:szCs w:val="28"/>
        </w:rPr>
      </w:pPr>
      <w:r w:rsidRPr="00E7552F">
        <w:rPr>
          <w:b/>
          <w:kern w:val="36"/>
          <w:sz w:val="28"/>
          <w:szCs w:val="28"/>
        </w:rPr>
        <w:t xml:space="preserve">ПОВЫШЕНИЕ КВАЛИФИКАЦИИ </w:t>
      </w:r>
    </w:p>
    <w:p w:rsidR="00E7552F" w:rsidRPr="00E7552F" w:rsidRDefault="00E7552F" w:rsidP="000E063F">
      <w:pPr>
        <w:shd w:val="clear" w:color="auto" w:fill="FFFFFF"/>
        <w:ind w:firstLine="709"/>
        <w:jc w:val="center"/>
        <w:outlineLvl w:val="0"/>
        <w:rPr>
          <w:b/>
          <w:kern w:val="36"/>
          <w:sz w:val="28"/>
          <w:szCs w:val="28"/>
        </w:rPr>
      </w:pPr>
    </w:p>
    <w:p w:rsidR="000E063F" w:rsidRPr="00E7552F" w:rsidRDefault="000E063F" w:rsidP="000E063F">
      <w:pPr>
        <w:shd w:val="clear" w:color="auto" w:fill="FFFFFF"/>
        <w:ind w:firstLine="709"/>
        <w:jc w:val="both"/>
        <w:rPr>
          <w:sz w:val="28"/>
          <w:szCs w:val="28"/>
        </w:rPr>
      </w:pPr>
      <w:r w:rsidRPr="00E7552F">
        <w:rPr>
          <w:sz w:val="28"/>
          <w:szCs w:val="28"/>
        </w:rPr>
        <w:t xml:space="preserve">Общественная палата Амурской области в 2012 году продолжила традицию приглашать специалистов из центральных регионов в целях проведения обучающих семинаров для представителей НКО Амурской области. Так, с 03 по 05 апреля в Общественной палате Амурской области проходили трехдневные обучающие занятия для представителей региональных некоммерческих организаций с участием экспертов федеральной Общественной палаты. Амурские активисты получили ценные навыки организации и проведения общественных и экологических экспертиз. С лекциями выступили начальник отдела аппарата Общественной палаты Российской Федерации по взаимодействию с региональными общественными палатами, общественными наблюдательными комиссиями и </w:t>
      </w:r>
      <w:r w:rsidRPr="00E7552F">
        <w:rPr>
          <w:sz w:val="28"/>
          <w:szCs w:val="28"/>
        </w:rPr>
        <w:lastRenderedPageBreak/>
        <w:t xml:space="preserve">НКО </w:t>
      </w:r>
      <w:proofErr w:type="spellStart"/>
      <w:r w:rsidRPr="00E7552F">
        <w:rPr>
          <w:sz w:val="28"/>
          <w:szCs w:val="28"/>
        </w:rPr>
        <w:t>Северенчик</w:t>
      </w:r>
      <w:proofErr w:type="spellEnd"/>
      <w:r w:rsidRPr="00E7552F">
        <w:rPr>
          <w:sz w:val="28"/>
          <w:szCs w:val="28"/>
        </w:rPr>
        <w:t xml:space="preserve"> Алла Михайловна и  эксперт по экологическому праву </w:t>
      </w:r>
      <w:proofErr w:type="spellStart"/>
      <w:r w:rsidRPr="00E7552F">
        <w:rPr>
          <w:sz w:val="28"/>
          <w:szCs w:val="28"/>
        </w:rPr>
        <w:t>Разбаш</w:t>
      </w:r>
      <w:proofErr w:type="spellEnd"/>
      <w:r w:rsidRPr="00E7552F">
        <w:rPr>
          <w:sz w:val="28"/>
          <w:szCs w:val="28"/>
        </w:rPr>
        <w:t xml:space="preserve"> Ольга Александровна.</w:t>
      </w:r>
    </w:p>
    <w:p w:rsidR="000E063F" w:rsidRPr="00E7552F" w:rsidRDefault="000E063F" w:rsidP="000E063F">
      <w:pPr>
        <w:shd w:val="clear" w:color="auto" w:fill="FFFFFF"/>
        <w:ind w:firstLine="709"/>
        <w:jc w:val="both"/>
        <w:rPr>
          <w:sz w:val="28"/>
          <w:szCs w:val="28"/>
        </w:rPr>
      </w:pPr>
      <w:r w:rsidRPr="00E7552F">
        <w:rPr>
          <w:sz w:val="28"/>
          <w:szCs w:val="28"/>
        </w:rPr>
        <w:t xml:space="preserve">Наибольший интерес у местной общественности вызвал обучающий семинар, который 04 апреля проводил руководитель студии социального проектирования «2ГА», эксперт Общественной палаты Российской Федерации </w:t>
      </w:r>
      <w:proofErr w:type="spellStart"/>
      <w:r w:rsidRPr="00E7552F">
        <w:rPr>
          <w:sz w:val="28"/>
          <w:szCs w:val="28"/>
        </w:rPr>
        <w:t>Гезалов</w:t>
      </w:r>
      <w:proofErr w:type="spellEnd"/>
      <w:r w:rsidRPr="00E7552F">
        <w:rPr>
          <w:sz w:val="28"/>
          <w:szCs w:val="28"/>
        </w:rPr>
        <w:t xml:space="preserve"> Александр </w:t>
      </w:r>
      <w:proofErr w:type="spellStart"/>
      <w:r w:rsidRPr="00E7552F">
        <w:rPr>
          <w:sz w:val="28"/>
          <w:szCs w:val="28"/>
        </w:rPr>
        <w:t>Самедович</w:t>
      </w:r>
      <w:proofErr w:type="spellEnd"/>
      <w:r w:rsidRPr="00E7552F">
        <w:rPr>
          <w:sz w:val="28"/>
          <w:szCs w:val="28"/>
        </w:rPr>
        <w:t xml:space="preserve">. В Амурскую область он приехал уже во второй раз. Александр </w:t>
      </w:r>
      <w:proofErr w:type="spellStart"/>
      <w:r w:rsidRPr="00E7552F">
        <w:rPr>
          <w:sz w:val="28"/>
          <w:szCs w:val="28"/>
        </w:rPr>
        <w:t>Самедович</w:t>
      </w:r>
      <w:proofErr w:type="spellEnd"/>
      <w:r w:rsidRPr="00E7552F">
        <w:rPr>
          <w:sz w:val="28"/>
          <w:szCs w:val="28"/>
        </w:rPr>
        <w:t xml:space="preserve"> ознакомил собравшихся с основами социального проектирования, раскрыл секрет эффективного управления проектами, рассказал, как правильно подать заявку на грант и что такое системный </w:t>
      </w:r>
      <w:proofErr w:type="spellStart"/>
      <w:r w:rsidRPr="00E7552F">
        <w:rPr>
          <w:sz w:val="28"/>
          <w:szCs w:val="28"/>
        </w:rPr>
        <w:t>фандрайзинг</w:t>
      </w:r>
      <w:proofErr w:type="spellEnd"/>
      <w:r w:rsidRPr="00E7552F">
        <w:rPr>
          <w:sz w:val="28"/>
          <w:szCs w:val="28"/>
        </w:rPr>
        <w:t xml:space="preserve">. </w:t>
      </w:r>
    </w:p>
    <w:p w:rsidR="000E063F" w:rsidRPr="00E7552F" w:rsidRDefault="000E063F" w:rsidP="000E063F">
      <w:pPr>
        <w:shd w:val="clear" w:color="auto" w:fill="FFFFFF"/>
        <w:ind w:firstLine="709"/>
        <w:jc w:val="both"/>
        <w:rPr>
          <w:sz w:val="28"/>
          <w:szCs w:val="28"/>
        </w:rPr>
      </w:pPr>
      <w:r w:rsidRPr="00E7552F">
        <w:rPr>
          <w:sz w:val="28"/>
          <w:szCs w:val="28"/>
        </w:rPr>
        <w:t xml:space="preserve">31 мая и 01 июня </w:t>
      </w:r>
      <w:r w:rsidR="000410D1" w:rsidRPr="00E7552F">
        <w:rPr>
          <w:sz w:val="28"/>
          <w:szCs w:val="28"/>
        </w:rPr>
        <w:t xml:space="preserve">в </w:t>
      </w:r>
      <w:r w:rsidRPr="00E7552F">
        <w:rPr>
          <w:sz w:val="28"/>
          <w:szCs w:val="28"/>
        </w:rPr>
        <w:t>Амурск</w:t>
      </w:r>
      <w:r w:rsidR="000410D1" w:rsidRPr="00E7552F">
        <w:rPr>
          <w:sz w:val="28"/>
          <w:szCs w:val="28"/>
        </w:rPr>
        <w:t>ой</w:t>
      </w:r>
      <w:r w:rsidRPr="00E7552F">
        <w:rPr>
          <w:sz w:val="28"/>
          <w:szCs w:val="28"/>
        </w:rPr>
        <w:t xml:space="preserve"> област</w:t>
      </w:r>
      <w:r w:rsidR="000410D1" w:rsidRPr="00E7552F">
        <w:rPr>
          <w:sz w:val="28"/>
          <w:szCs w:val="28"/>
        </w:rPr>
        <w:t>и</w:t>
      </w:r>
      <w:r w:rsidRPr="00E7552F">
        <w:rPr>
          <w:sz w:val="28"/>
          <w:szCs w:val="28"/>
        </w:rPr>
        <w:t xml:space="preserve"> </w:t>
      </w:r>
      <w:r w:rsidR="000410D1" w:rsidRPr="00E7552F">
        <w:rPr>
          <w:sz w:val="28"/>
          <w:szCs w:val="28"/>
        </w:rPr>
        <w:t>работал</w:t>
      </w:r>
      <w:r w:rsidRPr="00E7552F">
        <w:rPr>
          <w:sz w:val="28"/>
          <w:szCs w:val="28"/>
        </w:rPr>
        <w:t xml:space="preserve"> Зверев Алексей Владимирович - директор по развитию компании «Пи Ар </w:t>
      </w:r>
      <w:proofErr w:type="spellStart"/>
      <w:r w:rsidRPr="00E7552F">
        <w:rPr>
          <w:sz w:val="28"/>
          <w:szCs w:val="28"/>
        </w:rPr>
        <w:t>Крафт</w:t>
      </w:r>
      <w:proofErr w:type="spellEnd"/>
      <w:r w:rsidRPr="00E7552F">
        <w:rPr>
          <w:sz w:val="28"/>
          <w:szCs w:val="28"/>
        </w:rPr>
        <w:t xml:space="preserve">», эксперт Общественной палаты Российской Федерации. Общественник уже </w:t>
      </w:r>
      <w:r w:rsidR="000410D1" w:rsidRPr="00E7552F">
        <w:rPr>
          <w:sz w:val="28"/>
          <w:szCs w:val="28"/>
        </w:rPr>
        <w:t>посещал</w:t>
      </w:r>
      <w:r w:rsidRPr="00E7552F">
        <w:rPr>
          <w:sz w:val="28"/>
          <w:szCs w:val="28"/>
        </w:rPr>
        <w:t xml:space="preserve"> </w:t>
      </w:r>
      <w:r w:rsidR="000410D1" w:rsidRPr="00E7552F">
        <w:rPr>
          <w:sz w:val="28"/>
          <w:szCs w:val="28"/>
        </w:rPr>
        <w:t>нас</w:t>
      </w:r>
      <w:r w:rsidRPr="00E7552F">
        <w:rPr>
          <w:sz w:val="28"/>
          <w:szCs w:val="28"/>
        </w:rPr>
        <w:t xml:space="preserve"> в ноябре прошлого года и остался доволен общением с представителями амурских НКО. Зверев провел для представителей Общественной палаты Амурской области и НКО Амурской области два больших семинара на темы  «Использование новых </w:t>
      </w:r>
      <w:proofErr w:type="spellStart"/>
      <w:r w:rsidRPr="00E7552F">
        <w:rPr>
          <w:sz w:val="28"/>
          <w:szCs w:val="28"/>
        </w:rPr>
        <w:t>медиа</w:t>
      </w:r>
      <w:proofErr w:type="spellEnd"/>
      <w:r w:rsidRPr="00E7552F">
        <w:rPr>
          <w:sz w:val="28"/>
          <w:szCs w:val="28"/>
        </w:rPr>
        <w:t xml:space="preserve"> в продвижении НКО» и «</w:t>
      </w:r>
      <w:proofErr w:type="spellStart"/>
      <w:r w:rsidRPr="00E7552F">
        <w:rPr>
          <w:sz w:val="28"/>
          <w:szCs w:val="28"/>
        </w:rPr>
        <w:t>Интернет-фандрайзинг</w:t>
      </w:r>
      <w:proofErr w:type="spellEnd"/>
      <w:r w:rsidRPr="00E7552F">
        <w:rPr>
          <w:sz w:val="28"/>
          <w:szCs w:val="28"/>
        </w:rPr>
        <w:t xml:space="preserve">». Алексей Владимирович в своей лекции показал, какие дополнительные возможности дает </w:t>
      </w:r>
      <w:proofErr w:type="spellStart"/>
      <w:r w:rsidRPr="00E7552F">
        <w:rPr>
          <w:sz w:val="28"/>
          <w:szCs w:val="28"/>
        </w:rPr>
        <w:t>фандрайзинг</w:t>
      </w:r>
      <w:proofErr w:type="spellEnd"/>
      <w:r w:rsidRPr="00E7552F">
        <w:rPr>
          <w:sz w:val="28"/>
          <w:szCs w:val="28"/>
        </w:rPr>
        <w:t xml:space="preserve"> </w:t>
      </w:r>
      <w:r w:rsidRPr="00E7552F">
        <w:rPr>
          <w:iCs/>
          <w:sz w:val="28"/>
          <w:szCs w:val="28"/>
        </w:rPr>
        <w:t>— процесс привлечения денежных средств и иных ресурсов, которые организация не может обеспечить самостоятельно и которые являются необходимыми для реализации определенного проекта или деятельности в целом</w:t>
      </w:r>
      <w:r w:rsidRPr="00E7552F">
        <w:rPr>
          <w:sz w:val="28"/>
          <w:szCs w:val="28"/>
        </w:rPr>
        <w:t>, а также как нужно усовершенствовать сайт, чтобы он стал популярным и прогрессирующим. Семинар помог участникам получить новые знания и практические навыки по использованию Интернета для привлечения средств в организацию.</w:t>
      </w:r>
    </w:p>
    <w:p w:rsidR="000E063F" w:rsidRPr="00E7552F" w:rsidRDefault="000E063F" w:rsidP="000E063F">
      <w:pPr>
        <w:shd w:val="clear" w:color="auto" w:fill="FFFFFF"/>
        <w:ind w:firstLine="709"/>
        <w:jc w:val="both"/>
        <w:rPr>
          <w:sz w:val="28"/>
          <w:szCs w:val="28"/>
        </w:rPr>
      </w:pPr>
      <w:r w:rsidRPr="00E7552F">
        <w:rPr>
          <w:sz w:val="28"/>
          <w:szCs w:val="28"/>
        </w:rPr>
        <w:t>17 апреля руководитель рабочей группы по вопросам ЖКХ </w:t>
      </w:r>
      <w:r w:rsidRPr="00E7552F">
        <w:rPr>
          <w:bCs/>
          <w:sz w:val="28"/>
          <w:szCs w:val="28"/>
        </w:rPr>
        <w:t xml:space="preserve"> Сивакова Ирина Владимировна </w:t>
      </w:r>
      <w:r w:rsidRPr="00E7552F">
        <w:rPr>
          <w:sz w:val="28"/>
          <w:szCs w:val="28"/>
        </w:rPr>
        <w:t xml:space="preserve">организовала видеоконференцию, посвященную изменению нормативно-правовой базы в сфере ЖКХ. В мероприятии приняли участие представители управляющих компаний, администрации Благовещенска, </w:t>
      </w:r>
      <w:proofErr w:type="spellStart"/>
      <w:r w:rsidRPr="00E7552F">
        <w:rPr>
          <w:sz w:val="28"/>
          <w:szCs w:val="28"/>
        </w:rPr>
        <w:t>Роспотребнадзора</w:t>
      </w:r>
      <w:proofErr w:type="spellEnd"/>
      <w:r w:rsidRPr="00E7552F">
        <w:rPr>
          <w:sz w:val="28"/>
          <w:szCs w:val="28"/>
        </w:rPr>
        <w:t>, ДРСК, общественной организации «Союз старших домов», а также помощник прокурора города и уполномоченный по правам человека в Амурской области.</w:t>
      </w:r>
    </w:p>
    <w:p w:rsidR="000E063F" w:rsidRPr="00E7552F" w:rsidRDefault="000E063F" w:rsidP="000E063F">
      <w:pPr>
        <w:shd w:val="clear" w:color="auto" w:fill="FFFFFF"/>
        <w:ind w:firstLine="709"/>
        <w:jc w:val="both"/>
        <w:rPr>
          <w:sz w:val="28"/>
          <w:szCs w:val="28"/>
        </w:rPr>
      </w:pPr>
      <w:r w:rsidRPr="00E7552F">
        <w:rPr>
          <w:sz w:val="28"/>
          <w:szCs w:val="28"/>
        </w:rPr>
        <w:t>С амурской аудиторией посредством электронной видеосвязи общалась эксперт Экспертно-консультационного Совета Министерства регионального развития Российской Федерации, директор некоммерческого партнерства «Национальный жилищный конгресс» </w:t>
      </w:r>
      <w:proofErr w:type="spellStart"/>
      <w:r w:rsidRPr="00E7552F">
        <w:rPr>
          <w:bCs/>
          <w:sz w:val="28"/>
          <w:szCs w:val="28"/>
        </w:rPr>
        <w:t>Вепрецкая</w:t>
      </w:r>
      <w:proofErr w:type="spellEnd"/>
      <w:r w:rsidRPr="00E7552F">
        <w:rPr>
          <w:bCs/>
          <w:sz w:val="28"/>
          <w:szCs w:val="28"/>
        </w:rPr>
        <w:t xml:space="preserve"> Татьяна Павловна</w:t>
      </w:r>
      <w:r w:rsidRPr="00E7552F">
        <w:rPr>
          <w:sz w:val="28"/>
          <w:szCs w:val="28"/>
        </w:rPr>
        <w:t>.</w:t>
      </w:r>
    </w:p>
    <w:p w:rsidR="000E063F" w:rsidRPr="00E7552F" w:rsidRDefault="000E063F" w:rsidP="000E063F">
      <w:pPr>
        <w:shd w:val="clear" w:color="auto" w:fill="FFFFFF"/>
        <w:ind w:firstLine="709"/>
        <w:jc w:val="both"/>
        <w:rPr>
          <w:sz w:val="28"/>
          <w:szCs w:val="28"/>
        </w:rPr>
      </w:pPr>
      <w:r w:rsidRPr="00E7552F">
        <w:rPr>
          <w:sz w:val="28"/>
          <w:szCs w:val="28"/>
        </w:rPr>
        <w:t>Цель видеоконференции носила превентивный характер, поскольку преимущественно разговор шел о еще не вступивших в силу нормативных правовых актах. Татьяна Павловна последовательно давала краткую характеристику каждого документа, после чего отвечала на уточняющие вопросы. В качестве наглядных примеров приводился опыт других регионов. Данное мероприятие проводилось в Амурской области впервые, поэтому московский эксперт старался охватить наиболее широкий спектр вопросов.</w:t>
      </w:r>
    </w:p>
    <w:p w:rsidR="000E063F" w:rsidRPr="00E7552F" w:rsidRDefault="000E063F" w:rsidP="000E063F">
      <w:pPr>
        <w:shd w:val="clear" w:color="auto" w:fill="FFFFFF"/>
        <w:ind w:firstLine="709"/>
        <w:jc w:val="both"/>
        <w:rPr>
          <w:sz w:val="28"/>
          <w:szCs w:val="28"/>
        </w:rPr>
      </w:pPr>
      <w:r w:rsidRPr="00E7552F">
        <w:rPr>
          <w:sz w:val="28"/>
          <w:szCs w:val="28"/>
        </w:rPr>
        <w:lastRenderedPageBreak/>
        <w:t xml:space="preserve">В продолжение этой тематики 11 июля 2012 года в Общественной палате Амурской области прошла областная конференция, на которой обсудили новшества в законодательстве жилищно-коммунальной сферы. За общим столом собрались более 50 человек: представители региональных органов власти и местного самоуправления, </w:t>
      </w:r>
      <w:proofErr w:type="spellStart"/>
      <w:r w:rsidRPr="00E7552F">
        <w:rPr>
          <w:sz w:val="28"/>
          <w:szCs w:val="28"/>
        </w:rPr>
        <w:t>ресурсоснабжающих</w:t>
      </w:r>
      <w:proofErr w:type="spellEnd"/>
      <w:r w:rsidRPr="00E7552F">
        <w:rPr>
          <w:sz w:val="28"/>
          <w:szCs w:val="28"/>
        </w:rPr>
        <w:t xml:space="preserve"> организаций, управляющих и обслуживающих компаний, ТСЖ, ЖСК, старшие домов, депутаты, средства массовой информации. Основным докладчиком стала </w:t>
      </w:r>
      <w:proofErr w:type="spellStart"/>
      <w:r w:rsidRPr="00E7552F">
        <w:rPr>
          <w:sz w:val="28"/>
          <w:szCs w:val="28"/>
        </w:rPr>
        <w:t>Вепрецкая</w:t>
      </w:r>
      <w:proofErr w:type="spellEnd"/>
      <w:r w:rsidRPr="00E7552F">
        <w:rPr>
          <w:sz w:val="28"/>
          <w:szCs w:val="28"/>
        </w:rPr>
        <w:t xml:space="preserve"> Татьяна Павловна - член Экспертной комиссии Комитета жилищно-коммунального хозяйства Государственной Думы Российской Федерации, член Экспертной группы по жилищно-коммунальному хозяйству и городскому устройству при Председателе Совета Федерации, директор некоммерческого партнерства саморегулирующей организации «Национальный жилищный конгресс».</w:t>
      </w:r>
    </w:p>
    <w:p w:rsidR="000E063F" w:rsidRPr="00E7552F" w:rsidRDefault="000E063F" w:rsidP="000E063F">
      <w:pPr>
        <w:shd w:val="clear" w:color="auto" w:fill="FFFFFF"/>
        <w:ind w:firstLine="709"/>
        <w:jc w:val="both"/>
        <w:rPr>
          <w:sz w:val="28"/>
          <w:szCs w:val="28"/>
        </w:rPr>
      </w:pPr>
      <w:r w:rsidRPr="00E7552F">
        <w:rPr>
          <w:sz w:val="28"/>
          <w:szCs w:val="28"/>
        </w:rPr>
        <w:t xml:space="preserve">Присутствующие обсудили ряд вопросов, касающихся сферы ЖКХ, в том числе и нашумевший закон о капитальном ремонте домов. Новые нормы и правила в сфере ЖКХ появляются регулярно. Разъясняя смысл новых постановлений и законопроектов, Татьяна Павловна подробно рассказала о правилах, обязательных при заключении управляющей организацией договоров с </w:t>
      </w:r>
      <w:proofErr w:type="spellStart"/>
      <w:r w:rsidRPr="00E7552F">
        <w:rPr>
          <w:sz w:val="28"/>
          <w:szCs w:val="28"/>
        </w:rPr>
        <w:t>ресурсоснабжающими</w:t>
      </w:r>
      <w:proofErr w:type="spellEnd"/>
      <w:r w:rsidRPr="00E7552F">
        <w:rPr>
          <w:sz w:val="28"/>
          <w:szCs w:val="28"/>
        </w:rPr>
        <w:t xml:space="preserve"> организациями, остановилась на формировании нормативов и порядке расчета по приборам учета, обратила внимание на проект приказа о примерных условиях договора управления многоквартирными домами и на законопроект о капитальном ремонте.</w:t>
      </w:r>
    </w:p>
    <w:p w:rsidR="000E063F" w:rsidRPr="00E7552F" w:rsidRDefault="000E063F" w:rsidP="000E063F">
      <w:pPr>
        <w:shd w:val="clear" w:color="auto" w:fill="FFFFFF"/>
        <w:ind w:firstLine="709"/>
        <w:jc w:val="both"/>
        <w:rPr>
          <w:sz w:val="28"/>
          <w:szCs w:val="28"/>
        </w:rPr>
      </w:pPr>
      <w:r w:rsidRPr="00E7552F">
        <w:rPr>
          <w:sz w:val="28"/>
          <w:szCs w:val="28"/>
        </w:rPr>
        <w:t>Общественная палата Амурской области не только организует различные семинары, но и делится опытом своей работы на разнообразных конференциях, проходящих в Амурской области. Члены Общественной палаты приняли участие в таких масштабных мероприятиях</w:t>
      </w:r>
      <w:r w:rsidR="000410D1" w:rsidRPr="00E7552F">
        <w:rPr>
          <w:sz w:val="28"/>
          <w:szCs w:val="28"/>
        </w:rPr>
        <w:t>,</w:t>
      </w:r>
      <w:r w:rsidRPr="00E7552F">
        <w:rPr>
          <w:sz w:val="28"/>
          <w:szCs w:val="28"/>
        </w:rPr>
        <w:t xml:space="preserve"> как:</w:t>
      </w:r>
    </w:p>
    <w:p w:rsidR="000E063F" w:rsidRPr="00E7552F" w:rsidRDefault="000E063F" w:rsidP="000E063F">
      <w:pPr>
        <w:shd w:val="clear" w:color="auto" w:fill="FFFFFF"/>
        <w:ind w:firstLine="709"/>
        <w:jc w:val="both"/>
        <w:rPr>
          <w:sz w:val="28"/>
          <w:szCs w:val="28"/>
        </w:rPr>
      </w:pPr>
      <w:r w:rsidRPr="00E7552F">
        <w:rPr>
          <w:sz w:val="28"/>
          <w:szCs w:val="28"/>
        </w:rPr>
        <w:t>- региональная конференция «Развитие межведомственного взаимодействия в сфере правового просвещения жителей Амурской области: проблемы и перспективы», организованная уполномоченным по правам человека в Амурской области;</w:t>
      </w:r>
    </w:p>
    <w:p w:rsidR="000E063F" w:rsidRPr="00E7552F" w:rsidRDefault="000E063F" w:rsidP="000E063F">
      <w:pPr>
        <w:shd w:val="clear" w:color="auto" w:fill="FFFFFF"/>
        <w:ind w:firstLine="709"/>
        <w:jc w:val="both"/>
        <w:rPr>
          <w:sz w:val="28"/>
          <w:szCs w:val="28"/>
        </w:rPr>
      </w:pPr>
      <w:r w:rsidRPr="00E7552F">
        <w:rPr>
          <w:sz w:val="28"/>
          <w:szCs w:val="28"/>
        </w:rPr>
        <w:t>- семинар для общественных представителей уполномоченного по правам человека в Амурской области на тему «Совершенствование деятельности института общественных представителей уполномоченного по правам человека в муниципальных образованиях и образовательных учреждениях Амурской области» и другие.</w:t>
      </w:r>
    </w:p>
    <w:p w:rsidR="000E063F" w:rsidRPr="00E7552F" w:rsidRDefault="000E063F" w:rsidP="000E063F">
      <w:pPr>
        <w:shd w:val="clear" w:color="auto" w:fill="FFFFFF"/>
        <w:ind w:firstLine="709"/>
        <w:jc w:val="both"/>
        <w:rPr>
          <w:sz w:val="28"/>
          <w:szCs w:val="28"/>
        </w:rPr>
      </w:pPr>
      <w:r w:rsidRPr="00E7552F">
        <w:rPr>
          <w:sz w:val="28"/>
          <w:szCs w:val="28"/>
        </w:rPr>
        <w:t xml:space="preserve">Также члены Общественной палаты Приамурья продолжают повышать уровень своей грамотности, принимая участие в обучающих мероприятиях федерального значения, таких как летняя школа «Исследования гражданского общества в междисциплинарной перспективе», проводимая центром исследований гражданского общества и некоммерческого сектора национального исследовательского университета «Высшая школа экономики», и других. </w:t>
      </w:r>
    </w:p>
    <w:p w:rsidR="000E063F" w:rsidRPr="00E7552F" w:rsidRDefault="000E063F" w:rsidP="000E063F">
      <w:pPr>
        <w:widowControl w:val="0"/>
        <w:ind w:firstLine="720"/>
        <w:jc w:val="both"/>
        <w:rPr>
          <w:b/>
          <w:sz w:val="28"/>
          <w:szCs w:val="28"/>
        </w:rPr>
      </w:pPr>
    </w:p>
    <w:p w:rsidR="006260C2" w:rsidRPr="00E7552F" w:rsidRDefault="006260C2" w:rsidP="000E063F">
      <w:pPr>
        <w:widowControl w:val="0"/>
        <w:ind w:firstLine="720"/>
        <w:jc w:val="center"/>
        <w:rPr>
          <w:b/>
          <w:sz w:val="28"/>
          <w:szCs w:val="28"/>
        </w:rPr>
      </w:pPr>
    </w:p>
    <w:p w:rsidR="000E063F" w:rsidRDefault="000E063F" w:rsidP="000E063F">
      <w:pPr>
        <w:shd w:val="clear" w:color="auto" w:fill="FFFFFF"/>
        <w:ind w:firstLine="709"/>
        <w:jc w:val="center"/>
        <w:outlineLvl w:val="0"/>
        <w:rPr>
          <w:b/>
          <w:kern w:val="36"/>
          <w:sz w:val="28"/>
          <w:szCs w:val="28"/>
        </w:rPr>
      </w:pPr>
      <w:r w:rsidRPr="00E7552F">
        <w:rPr>
          <w:b/>
          <w:kern w:val="36"/>
          <w:sz w:val="28"/>
          <w:szCs w:val="28"/>
        </w:rPr>
        <w:lastRenderedPageBreak/>
        <w:t>ОЦЕНКА РАБОТЫ</w:t>
      </w:r>
    </w:p>
    <w:p w:rsidR="00E7552F" w:rsidRPr="00E7552F" w:rsidRDefault="00E7552F" w:rsidP="000E063F">
      <w:pPr>
        <w:shd w:val="clear" w:color="auto" w:fill="FFFFFF"/>
        <w:ind w:firstLine="709"/>
        <w:jc w:val="center"/>
        <w:outlineLvl w:val="0"/>
        <w:rPr>
          <w:b/>
          <w:kern w:val="36"/>
          <w:sz w:val="28"/>
          <w:szCs w:val="28"/>
        </w:rPr>
      </w:pPr>
    </w:p>
    <w:p w:rsidR="000E063F" w:rsidRPr="00E7552F" w:rsidRDefault="000E063F" w:rsidP="000E063F">
      <w:pPr>
        <w:shd w:val="clear" w:color="auto" w:fill="FFFFFF"/>
        <w:ind w:firstLine="709"/>
        <w:jc w:val="both"/>
        <w:rPr>
          <w:sz w:val="28"/>
          <w:szCs w:val="28"/>
        </w:rPr>
      </w:pPr>
      <w:r w:rsidRPr="00E7552F">
        <w:rPr>
          <w:sz w:val="28"/>
          <w:szCs w:val="28"/>
        </w:rPr>
        <w:t>Радует тот факт, что к мнению Общественной палаты Амурской области не только прислушиваются и учитывают при принятии серьезных решений, но и отмечают это разнообразными наградами.</w:t>
      </w:r>
    </w:p>
    <w:p w:rsidR="000E063F" w:rsidRPr="00E7552F" w:rsidRDefault="000E063F" w:rsidP="000E063F">
      <w:pPr>
        <w:shd w:val="clear" w:color="auto" w:fill="FFFFFF"/>
        <w:ind w:firstLine="709"/>
        <w:jc w:val="both"/>
        <w:rPr>
          <w:sz w:val="28"/>
          <w:szCs w:val="28"/>
        </w:rPr>
      </w:pPr>
      <w:r w:rsidRPr="00E7552F">
        <w:rPr>
          <w:sz w:val="28"/>
          <w:szCs w:val="28"/>
        </w:rPr>
        <w:t xml:space="preserve">В преддверии Международного женского дня самые активные </w:t>
      </w:r>
      <w:proofErr w:type="spellStart"/>
      <w:r w:rsidRPr="00E7552F">
        <w:rPr>
          <w:sz w:val="28"/>
          <w:szCs w:val="28"/>
        </w:rPr>
        <w:t>амурчанки</w:t>
      </w:r>
      <w:proofErr w:type="spellEnd"/>
      <w:r w:rsidR="00AC522C" w:rsidRPr="00E7552F">
        <w:rPr>
          <w:sz w:val="28"/>
          <w:szCs w:val="28"/>
        </w:rPr>
        <w:t xml:space="preserve"> </w:t>
      </w:r>
      <w:r w:rsidRPr="00E7552F">
        <w:rPr>
          <w:sz w:val="28"/>
          <w:szCs w:val="28"/>
        </w:rPr>
        <w:t xml:space="preserve">собрались на форум. Сегодня женское общественное движение в Приамурье обладает огромной созидательной энергией мысли, профессионализмом и неоценимым опытом. В сочетании с присущей женщинам природной ответственностью за принимаемые решения эти качества и придают динамику социально-экономическому развитию региона. Там Савельев Николай Анатольевич вручил Благодарности председателя Законодательного Собрания Амурской области наиболее активным </w:t>
      </w:r>
      <w:proofErr w:type="spellStart"/>
      <w:r w:rsidRPr="00E7552F">
        <w:rPr>
          <w:sz w:val="28"/>
          <w:szCs w:val="28"/>
        </w:rPr>
        <w:t>амурчанкам</w:t>
      </w:r>
      <w:proofErr w:type="spellEnd"/>
      <w:r w:rsidRPr="00E7552F">
        <w:rPr>
          <w:sz w:val="28"/>
          <w:szCs w:val="28"/>
        </w:rPr>
        <w:t>, внесшим весомый вклад в развитие женского движения. В их числе и член Общественной палаты </w:t>
      </w:r>
      <w:r w:rsidRPr="00E7552F">
        <w:rPr>
          <w:bCs/>
          <w:sz w:val="28"/>
          <w:szCs w:val="28"/>
        </w:rPr>
        <w:t xml:space="preserve"> Чернышева Галина Михайловна</w:t>
      </w:r>
      <w:r w:rsidRPr="00E7552F">
        <w:rPr>
          <w:sz w:val="28"/>
          <w:szCs w:val="28"/>
        </w:rPr>
        <w:t xml:space="preserve">. </w:t>
      </w:r>
    </w:p>
    <w:p w:rsidR="000E063F" w:rsidRPr="00E7552F" w:rsidRDefault="000E063F" w:rsidP="000E063F">
      <w:pPr>
        <w:shd w:val="clear" w:color="auto" w:fill="FFFFFF"/>
        <w:ind w:firstLine="709"/>
        <w:jc w:val="both"/>
        <w:rPr>
          <w:sz w:val="28"/>
          <w:szCs w:val="28"/>
        </w:rPr>
      </w:pPr>
      <w:r w:rsidRPr="00E7552F">
        <w:rPr>
          <w:sz w:val="28"/>
          <w:szCs w:val="28"/>
        </w:rPr>
        <w:t>Общественная палата Российской Федерации отметила амурскую палату в лице Грызловой Натальи Леони</w:t>
      </w:r>
      <w:r w:rsidR="00AC522C" w:rsidRPr="00E7552F">
        <w:rPr>
          <w:sz w:val="28"/>
          <w:szCs w:val="28"/>
        </w:rPr>
        <w:t>довны Благодарственным письмом з</w:t>
      </w:r>
      <w:r w:rsidRPr="00E7552F">
        <w:rPr>
          <w:sz w:val="28"/>
          <w:szCs w:val="28"/>
        </w:rPr>
        <w:t xml:space="preserve">а активное участие в защите избирательных прав граждан и организацию общественного контроля в ходе подготовки и проведения выборов Президента Российской Федерации 04 марта 2012 года. В преддверии президентских выборов Общественная палата Амурской области поддержала организацию в регионе </w:t>
      </w:r>
      <w:r w:rsidR="00AC522C" w:rsidRPr="00E7552F">
        <w:rPr>
          <w:sz w:val="28"/>
          <w:szCs w:val="28"/>
        </w:rPr>
        <w:t>«</w:t>
      </w:r>
      <w:r w:rsidRPr="00E7552F">
        <w:rPr>
          <w:sz w:val="28"/>
          <w:szCs w:val="28"/>
        </w:rPr>
        <w:t>горячей линии</w:t>
      </w:r>
      <w:r w:rsidR="00AC522C" w:rsidRPr="00E7552F">
        <w:rPr>
          <w:sz w:val="28"/>
          <w:szCs w:val="28"/>
        </w:rPr>
        <w:t>»</w:t>
      </w:r>
      <w:r w:rsidRPr="00E7552F">
        <w:rPr>
          <w:sz w:val="28"/>
          <w:szCs w:val="28"/>
        </w:rPr>
        <w:t xml:space="preserve">. При содействии палаты 17 </w:t>
      </w:r>
      <w:proofErr w:type="spellStart"/>
      <w:r w:rsidRPr="00E7552F">
        <w:rPr>
          <w:sz w:val="28"/>
          <w:szCs w:val="28"/>
        </w:rPr>
        <w:t>амурчан</w:t>
      </w:r>
      <w:proofErr w:type="spellEnd"/>
      <w:r w:rsidRPr="00E7552F">
        <w:rPr>
          <w:sz w:val="28"/>
          <w:szCs w:val="28"/>
        </w:rPr>
        <w:t xml:space="preserve"> получили удостоверения общественных наблюдателей. В день выборов члены палаты, а также их помощники приняли активное участие в обеспечении законности процесса голосования. Они дежурили на «горячей линии», вели наблюдение за участками, выезжали для устранения нарушений, поддерживали оперативную связь с территориальной избирательной комиссией, контролировали подсчет голосов. Приобретенный опыт Общественная палата Амурской области использовала для организации общественного контроля за единым днем голосования в Амурской области 14 октября. И этот опыт работы с избирателями был отмечен федеральной Общественной палатой, направившей </w:t>
      </w:r>
      <w:r w:rsidR="00AC522C" w:rsidRPr="00E7552F">
        <w:rPr>
          <w:sz w:val="28"/>
          <w:szCs w:val="28"/>
        </w:rPr>
        <w:t>Б</w:t>
      </w:r>
      <w:r w:rsidRPr="00E7552F">
        <w:rPr>
          <w:sz w:val="28"/>
          <w:szCs w:val="28"/>
        </w:rPr>
        <w:t xml:space="preserve">лагодарственное письмо. </w:t>
      </w:r>
    </w:p>
    <w:p w:rsidR="000E063F" w:rsidRPr="00E7552F" w:rsidRDefault="000E063F" w:rsidP="000E063F">
      <w:pPr>
        <w:shd w:val="clear" w:color="auto" w:fill="FFFFFF"/>
        <w:ind w:firstLine="709"/>
        <w:jc w:val="both"/>
        <w:rPr>
          <w:sz w:val="28"/>
          <w:szCs w:val="28"/>
        </w:rPr>
      </w:pPr>
      <w:r w:rsidRPr="00E7552F">
        <w:rPr>
          <w:sz w:val="28"/>
          <w:szCs w:val="28"/>
        </w:rPr>
        <w:t xml:space="preserve">Работа Общественной палаты по запрету строительства </w:t>
      </w:r>
      <w:proofErr w:type="spellStart"/>
      <w:r w:rsidRPr="00E7552F">
        <w:rPr>
          <w:sz w:val="28"/>
          <w:szCs w:val="28"/>
        </w:rPr>
        <w:t>Шилкинской</w:t>
      </w:r>
      <w:proofErr w:type="spellEnd"/>
      <w:r w:rsidRPr="00E7552F">
        <w:rPr>
          <w:sz w:val="28"/>
          <w:szCs w:val="28"/>
        </w:rPr>
        <w:t xml:space="preserve"> гидроэлектростанции в Забайкальском крае также была отмечена благодарностью. Всемирный фонд дикой природы WWF в лице директора Амурского филиала </w:t>
      </w:r>
      <w:proofErr w:type="spellStart"/>
      <w:r w:rsidRPr="00E7552F">
        <w:rPr>
          <w:sz w:val="28"/>
          <w:szCs w:val="28"/>
        </w:rPr>
        <w:t>Дармана</w:t>
      </w:r>
      <w:proofErr w:type="spellEnd"/>
      <w:r w:rsidRPr="00E7552F">
        <w:rPr>
          <w:sz w:val="28"/>
          <w:szCs w:val="28"/>
        </w:rPr>
        <w:t xml:space="preserve"> Ю.А. выразил благодарность Амурской палате за помощь и активное участие в акции «Неделя действий в защиту Шилки».  В итоге информационной кампании удалось приостановить строительство </w:t>
      </w:r>
      <w:proofErr w:type="spellStart"/>
      <w:r w:rsidRPr="00E7552F">
        <w:rPr>
          <w:sz w:val="28"/>
          <w:szCs w:val="28"/>
        </w:rPr>
        <w:t>Шилкинской</w:t>
      </w:r>
      <w:proofErr w:type="spellEnd"/>
      <w:r w:rsidRPr="00E7552F">
        <w:rPr>
          <w:sz w:val="28"/>
          <w:szCs w:val="28"/>
        </w:rPr>
        <w:t xml:space="preserve"> (Транссибирской) гидроэлектростанции в Забайкальском крае.</w:t>
      </w:r>
    </w:p>
    <w:p w:rsidR="000E063F" w:rsidRPr="00E7552F" w:rsidRDefault="000E063F" w:rsidP="000E063F">
      <w:pPr>
        <w:shd w:val="clear" w:color="auto" w:fill="FFFFFF"/>
        <w:ind w:firstLine="709"/>
        <w:jc w:val="both"/>
        <w:rPr>
          <w:sz w:val="28"/>
        </w:rPr>
      </w:pPr>
      <w:r w:rsidRPr="00E7552F">
        <w:rPr>
          <w:sz w:val="28"/>
        </w:rPr>
        <w:t xml:space="preserve">За большой вклад в развитие гражданского общества в Амурской области Почетной грамотой Правительства Амурской области была удостоена Грызлова Наталья Леонидовна. Эту награду она получила </w:t>
      </w:r>
      <w:r w:rsidR="00AC522C" w:rsidRPr="00E7552F">
        <w:rPr>
          <w:sz w:val="28"/>
        </w:rPr>
        <w:t>за</w:t>
      </w:r>
      <w:r w:rsidRPr="00E7552F">
        <w:rPr>
          <w:sz w:val="28"/>
        </w:rPr>
        <w:t xml:space="preserve"> плодотворн</w:t>
      </w:r>
      <w:r w:rsidR="00AC522C" w:rsidRPr="00E7552F">
        <w:rPr>
          <w:sz w:val="28"/>
        </w:rPr>
        <w:t>ую</w:t>
      </w:r>
      <w:r w:rsidRPr="00E7552F">
        <w:rPr>
          <w:sz w:val="28"/>
        </w:rPr>
        <w:t xml:space="preserve"> работ</w:t>
      </w:r>
      <w:r w:rsidR="00AC522C" w:rsidRPr="00E7552F">
        <w:rPr>
          <w:sz w:val="28"/>
        </w:rPr>
        <w:t>у</w:t>
      </w:r>
      <w:r w:rsidRPr="00E7552F">
        <w:rPr>
          <w:sz w:val="28"/>
        </w:rPr>
        <w:t xml:space="preserve"> в качестве секретаря Общественной палаты 1 и 2 составов.</w:t>
      </w:r>
    </w:p>
    <w:p w:rsidR="000E063F" w:rsidRPr="00E7552F" w:rsidRDefault="000E063F" w:rsidP="000E063F">
      <w:pPr>
        <w:shd w:val="clear" w:color="auto" w:fill="FFFFFF"/>
        <w:ind w:firstLine="709"/>
        <w:jc w:val="both"/>
        <w:rPr>
          <w:sz w:val="28"/>
          <w:szCs w:val="28"/>
        </w:rPr>
      </w:pPr>
      <w:r w:rsidRPr="00E7552F">
        <w:rPr>
          <w:sz w:val="28"/>
        </w:rPr>
        <w:lastRenderedPageBreak/>
        <w:t xml:space="preserve">Общественная палата России оценила активную деятельность заместителя секретаря Общественной палаты Амурской области – руководителя Экспертного совета Осипова Петра Евгеньевича, вручив ему Почетную грамоту </w:t>
      </w:r>
      <w:r w:rsidRPr="00E7552F">
        <w:rPr>
          <w:sz w:val="28"/>
          <w:szCs w:val="28"/>
        </w:rPr>
        <w:t>за высокие достижения в общественной и профессиональной деятельности, гражданскую активность и заслуги перед обществом.</w:t>
      </w:r>
    </w:p>
    <w:p w:rsidR="00153F6A" w:rsidRDefault="00153F6A" w:rsidP="00153F6A">
      <w:pPr>
        <w:ind w:firstLine="709"/>
        <w:jc w:val="both"/>
        <w:rPr>
          <w:b/>
          <w:kern w:val="36"/>
          <w:sz w:val="28"/>
          <w:szCs w:val="28"/>
        </w:rPr>
      </w:pPr>
    </w:p>
    <w:p w:rsidR="006260C2" w:rsidRPr="00E7552F" w:rsidRDefault="006260C2" w:rsidP="00153F6A">
      <w:pPr>
        <w:ind w:firstLine="709"/>
        <w:jc w:val="both"/>
        <w:rPr>
          <w:b/>
          <w:kern w:val="36"/>
          <w:sz w:val="28"/>
          <w:szCs w:val="28"/>
        </w:rPr>
      </w:pPr>
    </w:p>
    <w:p w:rsidR="0080636D" w:rsidRDefault="0080636D" w:rsidP="0080636D">
      <w:pPr>
        <w:widowControl w:val="0"/>
        <w:ind w:firstLine="720"/>
        <w:jc w:val="center"/>
        <w:rPr>
          <w:b/>
          <w:sz w:val="28"/>
          <w:szCs w:val="28"/>
        </w:rPr>
      </w:pPr>
      <w:r w:rsidRPr="00E7552F">
        <w:rPr>
          <w:b/>
          <w:sz w:val="28"/>
          <w:szCs w:val="28"/>
        </w:rPr>
        <w:t>ГОД СПУСТЯ: ПРОБЛЕМЫ И ПЕРСПЕКТИВЫ</w:t>
      </w:r>
    </w:p>
    <w:p w:rsidR="00E7552F" w:rsidRPr="00E7552F" w:rsidRDefault="00E7552F" w:rsidP="0080636D">
      <w:pPr>
        <w:widowControl w:val="0"/>
        <w:ind w:firstLine="720"/>
        <w:jc w:val="center"/>
        <w:rPr>
          <w:b/>
          <w:sz w:val="28"/>
          <w:szCs w:val="28"/>
        </w:rPr>
      </w:pPr>
    </w:p>
    <w:p w:rsidR="0080636D" w:rsidRPr="00E7552F" w:rsidRDefault="0080636D" w:rsidP="0080636D">
      <w:pPr>
        <w:widowControl w:val="0"/>
        <w:ind w:firstLine="720"/>
        <w:jc w:val="both"/>
        <w:rPr>
          <w:sz w:val="28"/>
          <w:szCs w:val="28"/>
        </w:rPr>
      </w:pPr>
      <w:r w:rsidRPr="00E7552F">
        <w:rPr>
          <w:sz w:val="28"/>
          <w:szCs w:val="28"/>
        </w:rPr>
        <w:t xml:space="preserve">Говоря о положительных моментах в деятельности Общественной палаты, следует отметить проблемы и неудачи, с которыми ей пришлось столкнуться. </w:t>
      </w:r>
    </w:p>
    <w:p w:rsidR="0080636D" w:rsidRPr="00E7552F" w:rsidRDefault="0080636D" w:rsidP="0080636D">
      <w:pPr>
        <w:widowControl w:val="0"/>
        <w:ind w:firstLine="720"/>
        <w:jc w:val="both"/>
        <w:rPr>
          <w:sz w:val="28"/>
          <w:szCs w:val="28"/>
        </w:rPr>
      </w:pPr>
      <w:r w:rsidRPr="00E7552F">
        <w:rPr>
          <w:sz w:val="28"/>
          <w:szCs w:val="28"/>
        </w:rPr>
        <w:t>Не все члены Об</w:t>
      </w:r>
      <w:r w:rsidR="00394C35" w:rsidRPr="00E7552F">
        <w:rPr>
          <w:sz w:val="28"/>
          <w:szCs w:val="28"/>
        </w:rPr>
        <w:t>щественной палаты активно включа</w:t>
      </w:r>
      <w:r w:rsidRPr="00E7552F">
        <w:rPr>
          <w:sz w:val="28"/>
          <w:szCs w:val="28"/>
        </w:rPr>
        <w:t>лись в работу</w:t>
      </w:r>
      <w:r w:rsidR="00394C35" w:rsidRPr="00E7552F">
        <w:rPr>
          <w:sz w:val="28"/>
          <w:szCs w:val="28"/>
        </w:rPr>
        <w:t>, не проявляли личную инициативу, а ждали приглашения «сверху»</w:t>
      </w:r>
      <w:r w:rsidRPr="00E7552F">
        <w:rPr>
          <w:sz w:val="28"/>
          <w:szCs w:val="28"/>
        </w:rPr>
        <w:t>.</w:t>
      </w:r>
    </w:p>
    <w:p w:rsidR="00584CF5" w:rsidRPr="00E7552F" w:rsidRDefault="0080636D" w:rsidP="0080636D">
      <w:pPr>
        <w:widowControl w:val="0"/>
        <w:ind w:firstLine="720"/>
        <w:jc w:val="both"/>
        <w:rPr>
          <w:sz w:val="28"/>
          <w:szCs w:val="28"/>
        </w:rPr>
      </w:pPr>
      <w:r w:rsidRPr="00E7552F">
        <w:rPr>
          <w:sz w:val="28"/>
          <w:szCs w:val="28"/>
        </w:rPr>
        <w:t xml:space="preserve">План основных мероприятий на 2012 год, принятый на пленарном заседании 23 декабря 2011 года, остался невыполненным примерно на треть. </w:t>
      </w:r>
      <w:r w:rsidR="00F73893" w:rsidRPr="00E7552F">
        <w:rPr>
          <w:sz w:val="28"/>
          <w:szCs w:val="28"/>
        </w:rPr>
        <w:t xml:space="preserve">Из 9 вопросов, которые были запланированы для рассмотрения на совете Общественной палаты, 2 вопроса остались не рассмотрены. Из 14 заседаний «круглых столов» проведены лишь 3, </w:t>
      </w:r>
      <w:r w:rsidR="00163DF0" w:rsidRPr="00E7552F">
        <w:rPr>
          <w:sz w:val="28"/>
          <w:szCs w:val="28"/>
        </w:rPr>
        <w:t>5 «круглых столов» отменены (экология, здравоохранение, межнац</w:t>
      </w:r>
      <w:r w:rsidR="00FB2B1D" w:rsidRPr="00E7552F">
        <w:rPr>
          <w:sz w:val="28"/>
          <w:szCs w:val="28"/>
        </w:rPr>
        <w:t>иональные</w:t>
      </w:r>
      <w:r w:rsidR="00163DF0" w:rsidRPr="00E7552F">
        <w:rPr>
          <w:sz w:val="28"/>
          <w:szCs w:val="28"/>
        </w:rPr>
        <w:t xml:space="preserve">), а по 6 тематикам велась работа, но не в форме «круглых столов», а в других форматах. </w:t>
      </w:r>
      <w:r w:rsidR="00EC7681" w:rsidRPr="00E7552F">
        <w:rPr>
          <w:sz w:val="28"/>
          <w:szCs w:val="28"/>
        </w:rPr>
        <w:t>Было проведено 7 незапланированных «круглых столов», необходимость проведения которых диктовали изменения в законодательстве.</w:t>
      </w:r>
    </w:p>
    <w:p w:rsidR="00584CF5" w:rsidRPr="00E7552F" w:rsidRDefault="00584CF5" w:rsidP="00584CF5">
      <w:pPr>
        <w:widowControl w:val="0"/>
        <w:ind w:firstLine="720"/>
        <w:jc w:val="both"/>
        <w:rPr>
          <w:sz w:val="28"/>
          <w:szCs w:val="28"/>
        </w:rPr>
      </w:pPr>
      <w:r w:rsidRPr="00E7552F">
        <w:rPr>
          <w:sz w:val="28"/>
          <w:szCs w:val="28"/>
        </w:rPr>
        <w:t xml:space="preserve">Были организованы обе запланированные «горячие линии» связи с избирателями. В дополнение к «горячим линиям» была организована работа общественных контролеров над избирательным процессом. </w:t>
      </w:r>
    </w:p>
    <w:p w:rsidR="00584CF5" w:rsidRPr="00E7552F" w:rsidRDefault="00A0580C" w:rsidP="00584CF5">
      <w:pPr>
        <w:widowControl w:val="0"/>
        <w:ind w:firstLine="720"/>
        <w:jc w:val="both"/>
        <w:rPr>
          <w:sz w:val="28"/>
          <w:szCs w:val="28"/>
        </w:rPr>
      </w:pPr>
      <w:r w:rsidRPr="00E7552F">
        <w:rPr>
          <w:sz w:val="28"/>
          <w:szCs w:val="28"/>
        </w:rPr>
        <w:t xml:space="preserve">В </w:t>
      </w:r>
      <w:r w:rsidR="00584CF5" w:rsidRPr="00E7552F">
        <w:rPr>
          <w:sz w:val="28"/>
          <w:szCs w:val="28"/>
        </w:rPr>
        <w:t xml:space="preserve">плане работы на 2012 год были запланированы ежеквартальные Дни Общественной палаты в муниципальных образованиях, выезды в течение года в дома престарелых и ветеранов, детские дома, приюты, школы-интернаты, обучающие семинары по вопросам ЖКХ в городе Белогорске и </w:t>
      </w:r>
      <w:r w:rsidRPr="00E7552F">
        <w:rPr>
          <w:sz w:val="28"/>
          <w:szCs w:val="28"/>
        </w:rPr>
        <w:t xml:space="preserve">в </w:t>
      </w:r>
      <w:proofErr w:type="spellStart"/>
      <w:r w:rsidR="00584CF5" w:rsidRPr="00E7552F">
        <w:rPr>
          <w:sz w:val="28"/>
          <w:szCs w:val="28"/>
        </w:rPr>
        <w:t>Зее</w:t>
      </w:r>
      <w:proofErr w:type="spellEnd"/>
      <w:r w:rsidR="00584CF5" w:rsidRPr="00E7552F">
        <w:rPr>
          <w:sz w:val="28"/>
          <w:szCs w:val="28"/>
        </w:rPr>
        <w:t xml:space="preserve">.  </w:t>
      </w:r>
      <w:r w:rsidRPr="00E7552F">
        <w:rPr>
          <w:sz w:val="28"/>
          <w:szCs w:val="28"/>
        </w:rPr>
        <w:t>Работа в этом направлении активно осуществлялась, но осталась нереализованной задача по проведению Дней Общественной палаты в муниципальных образованиях. Однако д</w:t>
      </w:r>
      <w:r w:rsidR="00584CF5" w:rsidRPr="00E7552F">
        <w:rPr>
          <w:sz w:val="28"/>
          <w:szCs w:val="28"/>
        </w:rPr>
        <w:t xml:space="preserve">еятельность палаты ориентирована на всю область, поэтому знакомство с </w:t>
      </w:r>
      <w:proofErr w:type="spellStart"/>
      <w:r w:rsidR="00584CF5" w:rsidRPr="00E7552F">
        <w:rPr>
          <w:sz w:val="28"/>
          <w:szCs w:val="28"/>
        </w:rPr>
        <w:t>амурчанами</w:t>
      </w:r>
      <w:proofErr w:type="spellEnd"/>
      <w:r w:rsidR="00584CF5" w:rsidRPr="00E7552F">
        <w:rPr>
          <w:sz w:val="28"/>
          <w:szCs w:val="28"/>
        </w:rPr>
        <w:t>, живущими вне Благовещенска, их проблемами и интересами является необходимым условием ее работы.</w:t>
      </w:r>
    </w:p>
    <w:p w:rsidR="003D3538" w:rsidRPr="00E7552F" w:rsidRDefault="00A0580C" w:rsidP="0080636D">
      <w:pPr>
        <w:widowControl w:val="0"/>
        <w:ind w:firstLine="720"/>
        <w:jc w:val="both"/>
        <w:rPr>
          <w:sz w:val="28"/>
          <w:szCs w:val="28"/>
        </w:rPr>
      </w:pPr>
      <w:r w:rsidRPr="00E7552F">
        <w:rPr>
          <w:sz w:val="28"/>
          <w:szCs w:val="28"/>
        </w:rPr>
        <w:t>В соответствии с п. 3 ст. 37 Регламента комиссии Общественной палаты проводят заседания по мере необходимости, но не реже одного раза в месяц. К сожалению, не все комиссии выполняли данную норму Регламента.</w:t>
      </w:r>
      <w:r w:rsidR="00EC7681" w:rsidRPr="00E7552F">
        <w:rPr>
          <w:sz w:val="28"/>
          <w:szCs w:val="28"/>
        </w:rPr>
        <w:t xml:space="preserve"> Также огорчает и посещаемость заседаний совета палаты, </w:t>
      </w:r>
      <w:r w:rsidR="00AC522C" w:rsidRPr="00E7552F">
        <w:rPr>
          <w:sz w:val="28"/>
          <w:szCs w:val="28"/>
        </w:rPr>
        <w:t>часть</w:t>
      </w:r>
      <w:r w:rsidR="00A91696">
        <w:rPr>
          <w:sz w:val="28"/>
          <w:szCs w:val="28"/>
        </w:rPr>
        <w:t xml:space="preserve"> </w:t>
      </w:r>
      <w:r w:rsidR="00AC522C" w:rsidRPr="00E7552F">
        <w:rPr>
          <w:sz w:val="28"/>
          <w:szCs w:val="28"/>
        </w:rPr>
        <w:t>заседаний проходила</w:t>
      </w:r>
      <w:r w:rsidR="00EC7681" w:rsidRPr="00E7552F">
        <w:rPr>
          <w:sz w:val="28"/>
          <w:szCs w:val="28"/>
        </w:rPr>
        <w:t xml:space="preserve"> практически на грани наличия кворума.</w:t>
      </w:r>
    </w:p>
    <w:p w:rsidR="0080636D" w:rsidRPr="00E7552F" w:rsidRDefault="0080636D" w:rsidP="0080636D">
      <w:pPr>
        <w:widowControl w:val="0"/>
        <w:ind w:firstLine="720"/>
        <w:jc w:val="both"/>
        <w:rPr>
          <w:sz w:val="28"/>
          <w:szCs w:val="28"/>
        </w:rPr>
      </w:pPr>
      <w:r w:rsidRPr="00E7552F">
        <w:rPr>
          <w:sz w:val="28"/>
          <w:szCs w:val="28"/>
        </w:rPr>
        <w:t xml:space="preserve">Но при этом около двух десятков проведенных мероприятий явились результатом корректировки годового плана, было много внеплановой </w:t>
      </w:r>
      <w:r w:rsidRPr="00E7552F">
        <w:rPr>
          <w:sz w:val="28"/>
          <w:szCs w:val="28"/>
        </w:rPr>
        <w:lastRenderedPageBreak/>
        <w:t>деятельности. С одной стороны, жизнь всегда вносит коррективы: появляются новые проблемы, часть вопросов теряет актуальность. Поэтому внесение изменений в план работы – процесс закономерный. Однако, с другой стороны, необходимо более тщательно подходить к процессу составления планов, оцениват</w:t>
      </w:r>
      <w:r w:rsidR="00FB2B1D" w:rsidRPr="00E7552F">
        <w:rPr>
          <w:sz w:val="28"/>
          <w:szCs w:val="28"/>
        </w:rPr>
        <w:t>ь свои возможности</w:t>
      </w:r>
      <w:r w:rsidRPr="00E7552F">
        <w:rPr>
          <w:sz w:val="28"/>
          <w:szCs w:val="28"/>
        </w:rPr>
        <w:t>. Ведь, в конечном счете, цель Общественной палаты – не охватить как можно более широкий круг вопросов, а сработать на результат.</w:t>
      </w:r>
    </w:p>
    <w:p w:rsidR="0080636D" w:rsidRPr="00E7552F" w:rsidRDefault="003D3538" w:rsidP="0080636D">
      <w:pPr>
        <w:widowControl w:val="0"/>
        <w:ind w:firstLine="720"/>
        <w:jc w:val="both"/>
        <w:rPr>
          <w:sz w:val="28"/>
          <w:szCs w:val="28"/>
        </w:rPr>
      </w:pPr>
      <w:r w:rsidRPr="00E7552F">
        <w:rPr>
          <w:sz w:val="28"/>
          <w:szCs w:val="28"/>
        </w:rPr>
        <w:t xml:space="preserve"> Х</w:t>
      </w:r>
      <w:r w:rsidR="0080636D" w:rsidRPr="00E7552F">
        <w:rPr>
          <w:sz w:val="28"/>
          <w:szCs w:val="28"/>
        </w:rPr>
        <w:t xml:space="preserve">отелось бы, чтобы в будущем </w:t>
      </w:r>
      <w:r w:rsidRPr="00E7552F">
        <w:rPr>
          <w:sz w:val="28"/>
          <w:szCs w:val="28"/>
        </w:rPr>
        <w:t>палата</w:t>
      </w:r>
      <w:r w:rsidR="0080636D" w:rsidRPr="00E7552F">
        <w:rPr>
          <w:sz w:val="28"/>
          <w:szCs w:val="28"/>
        </w:rPr>
        <w:t xml:space="preserve"> использовала свой потенциал более пло</w:t>
      </w:r>
      <w:r w:rsidR="00FB2B1D" w:rsidRPr="00E7552F">
        <w:rPr>
          <w:sz w:val="28"/>
          <w:szCs w:val="28"/>
        </w:rPr>
        <w:t>дотворно и задавала тон в работе всем представителям общественных объединений</w:t>
      </w:r>
      <w:r w:rsidR="0080636D" w:rsidRPr="00E7552F">
        <w:rPr>
          <w:sz w:val="28"/>
          <w:szCs w:val="28"/>
        </w:rPr>
        <w:t xml:space="preserve"> </w:t>
      </w:r>
      <w:r w:rsidR="00FB2B1D" w:rsidRPr="00E7552F">
        <w:rPr>
          <w:sz w:val="28"/>
          <w:szCs w:val="28"/>
        </w:rPr>
        <w:t xml:space="preserve"> Амурской области. По предложению общественности было разработано положение о союзе общественных организаций на площадке общественной палаты. Положение разработано, но пока нет лидера</w:t>
      </w:r>
      <w:r w:rsidR="00AC522C" w:rsidRPr="00E7552F">
        <w:rPr>
          <w:sz w:val="28"/>
          <w:szCs w:val="28"/>
        </w:rPr>
        <w:t>,</w:t>
      </w:r>
      <w:r w:rsidR="00FB2B1D" w:rsidRPr="00E7552F">
        <w:rPr>
          <w:sz w:val="28"/>
          <w:szCs w:val="28"/>
        </w:rPr>
        <w:t xml:space="preserve"> который готов к работе в этом качестве.</w:t>
      </w:r>
      <w:r w:rsidR="00AC522C" w:rsidRPr="00E7552F">
        <w:rPr>
          <w:sz w:val="28"/>
          <w:szCs w:val="28"/>
        </w:rPr>
        <w:t xml:space="preserve"> </w:t>
      </w:r>
      <w:r w:rsidR="00FB2B1D" w:rsidRPr="00E7552F">
        <w:rPr>
          <w:sz w:val="28"/>
          <w:szCs w:val="28"/>
        </w:rPr>
        <w:t>Ждем предложений.</w:t>
      </w:r>
    </w:p>
    <w:p w:rsidR="0080636D" w:rsidRPr="00E7552F" w:rsidRDefault="0080636D" w:rsidP="0080636D">
      <w:pPr>
        <w:widowControl w:val="0"/>
        <w:ind w:firstLine="720"/>
        <w:jc w:val="both"/>
        <w:rPr>
          <w:sz w:val="28"/>
          <w:szCs w:val="28"/>
        </w:rPr>
      </w:pPr>
      <w:r w:rsidRPr="00E7552F">
        <w:rPr>
          <w:sz w:val="28"/>
          <w:szCs w:val="28"/>
        </w:rPr>
        <w:t xml:space="preserve">Стоит отметить, что многие из возникающих проблем имеют причины, связанные с ограничениями, которые накладывает на деятельность Общественной палаты областной Закон «Об Общественной палате </w:t>
      </w:r>
      <w:r w:rsidR="00F2485D" w:rsidRPr="00E7552F">
        <w:rPr>
          <w:sz w:val="28"/>
          <w:szCs w:val="28"/>
        </w:rPr>
        <w:t>Амурской области». По прошествии</w:t>
      </w:r>
      <w:r w:rsidRPr="00E7552F">
        <w:rPr>
          <w:sz w:val="28"/>
          <w:szCs w:val="28"/>
        </w:rPr>
        <w:t xml:space="preserve"> </w:t>
      </w:r>
      <w:r w:rsidR="00F2485D" w:rsidRPr="00E7552F">
        <w:rPr>
          <w:sz w:val="28"/>
          <w:szCs w:val="28"/>
        </w:rPr>
        <w:t>четырех лет</w:t>
      </w:r>
      <w:r w:rsidRPr="00E7552F">
        <w:rPr>
          <w:sz w:val="28"/>
          <w:szCs w:val="28"/>
        </w:rPr>
        <w:t xml:space="preserve"> работы Общественной палаты области определены наиболее проблемные места в реализации данного закона. Главные из них можно сгруппировать по нескольким направлениям:</w:t>
      </w:r>
    </w:p>
    <w:p w:rsidR="00132AF1" w:rsidRPr="00E7552F" w:rsidRDefault="0080636D" w:rsidP="00F2485D">
      <w:pPr>
        <w:widowControl w:val="0"/>
        <w:ind w:firstLine="720"/>
        <w:jc w:val="both"/>
        <w:rPr>
          <w:sz w:val="28"/>
          <w:szCs w:val="28"/>
        </w:rPr>
      </w:pPr>
      <w:r w:rsidRPr="00E7552F">
        <w:rPr>
          <w:sz w:val="28"/>
          <w:szCs w:val="28"/>
        </w:rPr>
        <w:t>- первая группа связана с трактовк</w:t>
      </w:r>
      <w:r w:rsidR="00F2485D" w:rsidRPr="00E7552F">
        <w:rPr>
          <w:sz w:val="28"/>
          <w:szCs w:val="28"/>
        </w:rPr>
        <w:t>ой</w:t>
      </w:r>
      <w:r w:rsidRPr="00E7552F">
        <w:rPr>
          <w:sz w:val="28"/>
          <w:szCs w:val="28"/>
        </w:rPr>
        <w:t xml:space="preserve"> статьи </w:t>
      </w:r>
      <w:r w:rsidR="00F2485D" w:rsidRPr="00E7552F">
        <w:rPr>
          <w:sz w:val="28"/>
          <w:szCs w:val="28"/>
        </w:rPr>
        <w:t>8</w:t>
      </w:r>
      <w:r w:rsidRPr="00E7552F">
        <w:rPr>
          <w:sz w:val="28"/>
          <w:szCs w:val="28"/>
        </w:rPr>
        <w:t xml:space="preserve"> </w:t>
      </w:r>
      <w:r w:rsidR="00F2485D" w:rsidRPr="00E7552F">
        <w:rPr>
          <w:sz w:val="28"/>
          <w:szCs w:val="28"/>
        </w:rPr>
        <w:t>З</w:t>
      </w:r>
      <w:r w:rsidRPr="00E7552F">
        <w:rPr>
          <w:sz w:val="28"/>
          <w:szCs w:val="28"/>
        </w:rPr>
        <w:t>акона об Общественной палате</w:t>
      </w:r>
      <w:r w:rsidR="00F2485D" w:rsidRPr="00E7552F">
        <w:rPr>
          <w:sz w:val="28"/>
          <w:szCs w:val="28"/>
        </w:rPr>
        <w:t xml:space="preserve">, которая </w:t>
      </w:r>
      <w:r w:rsidRPr="00E7552F">
        <w:rPr>
          <w:sz w:val="28"/>
          <w:szCs w:val="28"/>
        </w:rPr>
        <w:t>не позволяет представителям</w:t>
      </w:r>
      <w:r w:rsidR="00F2485D" w:rsidRPr="00E7552F">
        <w:rPr>
          <w:sz w:val="28"/>
          <w:szCs w:val="28"/>
        </w:rPr>
        <w:t xml:space="preserve"> социально ориентированных некоммерческих организаций, зарегистрированных на территории Амурской области, участвовать в конкурсном отборе при формировании палаты</w:t>
      </w:r>
      <w:r w:rsidRPr="00E7552F">
        <w:rPr>
          <w:sz w:val="28"/>
          <w:szCs w:val="28"/>
        </w:rPr>
        <w:t xml:space="preserve">. Однако на сегодняшний день </w:t>
      </w:r>
      <w:r w:rsidR="00132AF1" w:rsidRPr="00E7552F">
        <w:rPr>
          <w:sz w:val="28"/>
          <w:szCs w:val="28"/>
          <w:shd w:val="clear" w:color="auto" w:fill="FFFFFF"/>
        </w:rPr>
        <w:t xml:space="preserve">возросла роль социально ориентированных организаций, они </w:t>
      </w:r>
      <w:r w:rsidR="00132AF1" w:rsidRPr="00E7552F">
        <w:rPr>
          <w:sz w:val="28"/>
          <w:szCs w:val="28"/>
        </w:rPr>
        <w:t>осуществляют деятельность, направленную на решение социальных проблем, развитие гражданского общества</w:t>
      </w:r>
      <w:r w:rsidR="00132AF1" w:rsidRPr="00E7552F">
        <w:rPr>
          <w:rStyle w:val="apple-converted-space"/>
          <w:rFonts w:eastAsiaTheme="majorEastAsia"/>
          <w:sz w:val="28"/>
          <w:szCs w:val="28"/>
        </w:rPr>
        <w:t> в России;</w:t>
      </w:r>
    </w:p>
    <w:p w:rsidR="005103F0" w:rsidRPr="00E7552F" w:rsidRDefault="0080636D" w:rsidP="0080636D">
      <w:pPr>
        <w:pStyle w:val="a"/>
        <w:numPr>
          <w:ilvl w:val="0"/>
          <w:numId w:val="0"/>
        </w:numPr>
        <w:ind w:firstLine="720"/>
        <w:jc w:val="both"/>
        <w:rPr>
          <w:sz w:val="28"/>
          <w:szCs w:val="28"/>
        </w:rPr>
      </w:pPr>
      <w:r w:rsidRPr="00E7552F">
        <w:rPr>
          <w:sz w:val="28"/>
          <w:szCs w:val="28"/>
        </w:rPr>
        <w:t xml:space="preserve">- </w:t>
      </w:r>
      <w:r w:rsidR="003466A0" w:rsidRPr="00E7552F">
        <w:rPr>
          <w:sz w:val="28"/>
          <w:szCs w:val="28"/>
        </w:rPr>
        <w:t>во-</w:t>
      </w:r>
      <w:r w:rsidR="00132AF1" w:rsidRPr="00E7552F">
        <w:rPr>
          <w:sz w:val="28"/>
          <w:szCs w:val="28"/>
        </w:rPr>
        <w:t xml:space="preserve">вторых, </w:t>
      </w:r>
      <w:r w:rsidRPr="00E7552F">
        <w:rPr>
          <w:sz w:val="28"/>
          <w:szCs w:val="28"/>
        </w:rPr>
        <w:t xml:space="preserve">необходимо </w:t>
      </w:r>
      <w:r w:rsidR="00132AF1" w:rsidRPr="00E7552F">
        <w:rPr>
          <w:sz w:val="28"/>
          <w:szCs w:val="28"/>
        </w:rPr>
        <w:t>увеличить срок полномочий членов Обществен</w:t>
      </w:r>
      <w:r w:rsidR="00091802" w:rsidRPr="00E7552F">
        <w:rPr>
          <w:sz w:val="28"/>
          <w:szCs w:val="28"/>
        </w:rPr>
        <w:t>ной палаты Амурской области до 3</w:t>
      </w:r>
      <w:r w:rsidR="00132AF1" w:rsidRPr="00E7552F">
        <w:rPr>
          <w:sz w:val="28"/>
          <w:szCs w:val="28"/>
        </w:rPr>
        <w:t xml:space="preserve"> лет, что позволит им максимально раскрыть </w:t>
      </w:r>
      <w:r w:rsidR="005103F0" w:rsidRPr="00E7552F">
        <w:rPr>
          <w:sz w:val="28"/>
          <w:szCs w:val="28"/>
        </w:rPr>
        <w:t>свой потенциал</w:t>
      </w:r>
      <w:r w:rsidR="00132AF1" w:rsidRPr="00E7552F">
        <w:rPr>
          <w:sz w:val="28"/>
          <w:szCs w:val="28"/>
        </w:rPr>
        <w:t xml:space="preserve"> и выстроить взаимодействие с органами государственной власти</w:t>
      </w:r>
      <w:r w:rsidR="005103F0" w:rsidRPr="00E7552F">
        <w:rPr>
          <w:sz w:val="28"/>
          <w:szCs w:val="28"/>
        </w:rPr>
        <w:t>;</w:t>
      </w:r>
    </w:p>
    <w:p w:rsidR="003466A0" w:rsidRPr="00E7552F" w:rsidRDefault="005103F0" w:rsidP="0080636D">
      <w:pPr>
        <w:pStyle w:val="a"/>
        <w:numPr>
          <w:ilvl w:val="0"/>
          <w:numId w:val="0"/>
        </w:numPr>
        <w:ind w:firstLine="720"/>
        <w:jc w:val="both"/>
        <w:rPr>
          <w:sz w:val="28"/>
          <w:szCs w:val="28"/>
        </w:rPr>
      </w:pPr>
      <w:r w:rsidRPr="00E7552F">
        <w:rPr>
          <w:sz w:val="28"/>
          <w:szCs w:val="28"/>
        </w:rPr>
        <w:t xml:space="preserve">- третья группа вопросов связанна с проведением общественной экспертизы. </w:t>
      </w:r>
      <w:r w:rsidR="003863F3" w:rsidRPr="00E7552F">
        <w:rPr>
          <w:sz w:val="28"/>
          <w:szCs w:val="28"/>
        </w:rPr>
        <w:t>На данный момент нет четкого механизма ее проведения. Чтобы законодательно закрепить процедуру проведения общественной экспертизы, нужно внести в закон норму о том, что п</w:t>
      </w:r>
      <w:r w:rsidRPr="00E7552F">
        <w:rPr>
          <w:sz w:val="28"/>
          <w:szCs w:val="28"/>
        </w:rPr>
        <w:t>роекты законов области после их внесения в Законодательное Собрание вместе со всеми прилагаемыми к ним документами и материалами направляются в Общественную палату</w:t>
      </w:r>
      <w:r w:rsidR="003466A0" w:rsidRPr="00E7552F">
        <w:rPr>
          <w:sz w:val="28"/>
          <w:szCs w:val="28"/>
        </w:rPr>
        <w:t>;</w:t>
      </w:r>
    </w:p>
    <w:p w:rsidR="00954D2F" w:rsidRPr="00E7552F" w:rsidRDefault="003466A0" w:rsidP="0080636D">
      <w:pPr>
        <w:pStyle w:val="a"/>
        <w:numPr>
          <w:ilvl w:val="0"/>
          <w:numId w:val="0"/>
        </w:numPr>
        <w:ind w:firstLine="720"/>
        <w:jc w:val="both"/>
        <w:rPr>
          <w:sz w:val="28"/>
          <w:szCs w:val="28"/>
        </w:rPr>
      </w:pPr>
      <w:r w:rsidRPr="00E7552F">
        <w:rPr>
          <w:sz w:val="28"/>
          <w:szCs w:val="28"/>
        </w:rPr>
        <w:t>- в-четвертых, в задачи Общественной палаты стоит включить осуществлени</w:t>
      </w:r>
      <w:r w:rsidR="00AC522C" w:rsidRPr="00E7552F">
        <w:rPr>
          <w:sz w:val="28"/>
          <w:szCs w:val="28"/>
        </w:rPr>
        <w:t>е</w:t>
      </w:r>
      <w:r w:rsidRPr="00E7552F">
        <w:rPr>
          <w:sz w:val="28"/>
          <w:szCs w:val="28"/>
        </w:rPr>
        <w:t xml:space="preserve"> общественного контроля над избирательным процессом, что поможет снять большое количество вопросов, возникающих при организации контроля над выборами.</w:t>
      </w:r>
    </w:p>
    <w:p w:rsidR="008153FF" w:rsidRPr="00E7552F" w:rsidRDefault="003466A0" w:rsidP="0080636D">
      <w:pPr>
        <w:pStyle w:val="a"/>
        <w:numPr>
          <w:ilvl w:val="0"/>
          <w:numId w:val="0"/>
        </w:numPr>
        <w:ind w:firstLine="720"/>
        <w:jc w:val="both"/>
        <w:rPr>
          <w:sz w:val="28"/>
          <w:szCs w:val="28"/>
        </w:rPr>
      </w:pPr>
      <w:r w:rsidRPr="00E7552F">
        <w:rPr>
          <w:sz w:val="28"/>
          <w:szCs w:val="28"/>
        </w:rPr>
        <w:t>Также стоит отметить и пробелы в Регламенте палаты</w:t>
      </w:r>
      <w:r w:rsidR="008153FF" w:rsidRPr="00E7552F">
        <w:rPr>
          <w:sz w:val="28"/>
          <w:szCs w:val="28"/>
        </w:rPr>
        <w:t>:</w:t>
      </w:r>
    </w:p>
    <w:p w:rsidR="008153FF" w:rsidRPr="00E7552F" w:rsidRDefault="008153FF" w:rsidP="0080636D">
      <w:pPr>
        <w:pStyle w:val="a"/>
        <w:numPr>
          <w:ilvl w:val="0"/>
          <w:numId w:val="0"/>
        </w:numPr>
        <w:ind w:firstLine="720"/>
        <w:jc w:val="both"/>
        <w:rPr>
          <w:sz w:val="28"/>
          <w:szCs w:val="28"/>
        </w:rPr>
      </w:pPr>
      <w:r w:rsidRPr="00E7552F">
        <w:rPr>
          <w:sz w:val="28"/>
          <w:szCs w:val="28"/>
        </w:rPr>
        <w:t>-</w:t>
      </w:r>
      <w:r w:rsidR="0088616C" w:rsidRPr="00E7552F">
        <w:rPr>
          <w:sz w:val="28"/>
          <w:szCs w:val="28"/>
        </w:rPr>
        <w:t xml:space="preserve"> </w:t>
      </w:r>
      <w:r w:rsidRPr="00E7552F">
        <w:rPr>
          <w:sz w:val="28"/>
          <w:szCs w:val="28"/>
        </w:rPr>
        <w:t>не прописаны нормы конкурсного отбора в состав Общественной палаты;</w:t>
      </w:r>
    </w:p>
    <w:p w:rsidR="0058761F" w:rsidRPr="00E7552F" w:rsidRDefault="008153FF" w:rsidP="0080636D">
      <w:pPr>
        <w:pStyle w:val="a"/>
        <w:numPr>
          <w:ilvl w:val="0"/>
          <w:numId w:val="0"/>
        </w:numPr>
        <w:ind w:firstLine="720"/>
        <w:jc w:val="both"/>
        <w:rPr>
          <w:sz w:val="28"/>
          <w:szCs w:val="28"/>
        </w:rPr>
      </w:pPr>
      <w:r w:rsidRPr="00E7552F">
        <w:rPr>
          <w:sz w:val="28"/>
          <w:szCs w:val="28"/>
        </w:rPr>
        <w:lastRenderedPageBreak/>
        <w:t xml:space="preserve"> - п</w:t>
      </w:r>
      <w:r w:rsidR="0088616C" w:rsidRPr="00E7552F">
        <w:rPr>
          <w:sz w:val="28"/>
          <w:szCs w:val="28"/>
        </w:rPr>
        <w:t>ри внесении в 2011 году изменений в Регламент о создании постоянно действующих рабочих групп, входящих в структуру палаты, был не учтен момент о необходимости определения механизма избрания и снятия полномочий с руководителей рабочих групп</w:t>
      </w:r>
      <w:r w:rsidR="0058761F" w:rsidRPr="00E7552F">
        <w:rPr>
          <w:sz w:val="28"/>
          <w:szCs w:val="28"/>
        </w:rPr>
        <w:t>;</w:t>
      </w:r>
    </w:p>
    <w:p w:rsidR="0080636D" w:rsidRPr="00E7552F" w:rsidRDefault="0058761F" w:rsidP="0080636D">
      <w:pPr>
        <w:pStyle w:val="a"/>
        <w:numPr>
          <w:ilvl w:val="0"/>
          <w:numId w:val="0"/>
        </w:numPr>
        <w:ind w:firstLine="720"/>
        <w:jc w:val="both"/>
        <w:rPr>
          <w:sz w:val="40"/>
          <w:szCs w:val="28"/>
        </w:rPr>
      </w:pPr>
      <w:r w:rsidRPr="00E7552F">
        <w:rPr>
          <w:sz w:val="28"/>
          <w:szCs w:val="28"/>
        </w:rPr>
        <w:t>- законом урегулировано, что в состав рабочих групп Общественной палаты могут входить как члены палаты, так и представители общественных объединений и иные граждане, привлеченные к ее работе</w:t>
      </w:r>
      <w:r w:rsidR="0088616C" w:rsidRPr="00E7552F">
        <w:rPr>
          <w:sz w:val="28"/>
          <w:szCs w:val="28"/>
        </w:rPr>
        <w:t>.</w:t>
      </w:r>
      <w:r w:rsidRPr="00E7552F">
        <w:rPr>
          <w:sz w:val="28"/>
          <w:szCs w:val="28"/>
        </w:rPr>
        <w:t xml:space="preserve"> Но в Регламент не включена норма</w:t>
      </w:r>
      <w:r w:rsidR="008153FF" w:rsidRPr="00E7552F">
        <w:rPr>
          <w:sz w:val="28"/>
          <w:szCs w:val="28"/>
        </w:rPr>
        <w:t xml:space="preserve"> </w:t>
      </w:r>
      <w:r w:rsidR="0088616C" w:rsidRPr="00E7552F">
        <w:rPr>
          <w:sz w:val="28"/>
          <w:szCs w:val="28"/>
        </w:rPr>
        <w:t xml:space="preserve"> </w:t>
      </w:r>
      <w:r w:rsidRPr="00E7552F">
        <w:rPr>
          <w:sz w:val="28"/>
          <w:szCs w:val="28"/>
        </w:rPr>
        <w:t>о необходимости представления руководителями рабочих групп Общественной палаты характеристик на кандидатов в их состав.</w:t>
      </w:r>
    </w:p>
    <w:p w:rsidR="0080636D" w:rsidRPr="00E7552F" w:rsidRDefault="0080636D" w:rsidP="0080636D">
      <w:pPr>
        <w:pStyle w:val="a"/>
        <w:numPr>
          <w:ilvl w:val="0"/>
          <w:numId w:val="0"/>
        </w:numPr>
        <w:ind w:firstLine="720"/>
        <w:jc w:val="both"/>
        <w:rPr>
          <w:sz w:val="28"/>
          <w:szCs w:val="28"/>
        </w:rPr>
      </w:pPr>
      <w:r w:rsidRPr="00E7552F">
        <w:rPr>
          <w:sz w:val="28"/>
          <w:szCs w:val="28"/>
        </w:rPr>
        <w:t>Необходимо продолжить работу по развитию сотрудничества с органами власти, информационному обмену с ними. В 20</w:t>
      </w:r>
      <w:r w:rsidR="0058761F" w:rsidRPr="00E7552F">
        <w:rPr>
          <w:sz w:val="28"/>
          <w:szCs w:val="28"/>
        </w:rPr>
        <w:t>12</w:t>
      </w:r>
      <w:r w:rsidRPr="00E7552F">
        <w:rPr>
          <w:sz w:val="28"/>
          <w:szCs w:val="28"/>
        </w:rPr>
        <w:t xml:space="preserve"> году, к сожалению, не все руководители государственных и муниципальных органов откликались на приглашения и рекомендации, использовали предложения Общественной палаты в своей работе. В дальнейшем необходимо активнее доносить до органов управления значимость использования потенциала общественности в принятии и реализации управленческих решений. Членам Общественной палаты также необходимо помнить, что все обращения и просьбы, адресованные органам власти, должны быть зарегистрированы в аппарате Общественной палаты. Это позволит упорядочить работу Общественной палаты, поможет осуществлять общественный контроль за исполнением предложений членов </w:t>
      </w:r>
      <w:r w:rsidR="0058761F" w:rsidRPr="00E7552F">
        <w:rPr>
          <w:sz w:val="28"/>
          <w:szCs w:val="28"/>
        </w:rPr>
        <w:t>п</w:t>
      </w:r>
      <w:r w:rsidRPr="00E7552F">
        <w:rPr>
          <w:sz w:val="28"/>
          <w:szCs w:val="28"/>
        </w:rPr>
        <w:t xml:space="preserve">алаты. </w:t>
      </w:r>
    </w:p>
    <w:p w:rsidR="0058761F" w:rsidRPr="00E7552F" w:rsidRDefault="0058761F" w:rsidP="0058761F">
      <w:pPr>
        <w:pStyle w:val="a"/>
        <w:numPr>
          <w:ilvl w:val="0"/>
          <w:numId w:val="0"/>
        </w:numPr>
        <w:ind w:firstLine="720"/>
        <w:jc w:val="both"/>
        <w:rPr>
          <w:sz w:val="28"/>
          <w:szCs w:val="28"/>
        </w:rPr>
      </w:pPr>
      <w:r w:rsidRPr="00E7552F">
        <w:rPr>
          <w:sz w:val="28"/>
          <w:szCs w:val="28"/>
        </w:rPr>
        <w:t>Выбирая себе коллег, члены Общественной палаты, утвержденные губернатором и направленные от региональных общественных объединений, учитывали территориальный фактор. Хотелось видеть в составе палаты представителей всех муниципальных образований Приамурья, чтобы наладить тесное сотрудничество с территориями, знать н</w:t>
      </w:r>
      <w:r w:rsidR="00AC522C" w:rsidRPr="00E7552F">
        <w:rPr>
          <w:sz w:val="28"/>
          <w:szCs w:val="28"/>
        </w:rPr>
        <w:t>асущные проблемы их жителей. Но,</w:t>
      </w:r>
      <w:r w:rsidRPr="00E7552F">
        <w:rPr>
          <w:sz w:val="28"/>
          <w:szCs w:val="28"/>
        </w:rPr>
        <w:t xml:space="preserve"> к сожалению, </w:t>
      </w:r>
      <w:r w:rsidR="00EE6C41" w:rsidRPr="00E7552F">
        <w:rPr>
          <w:sz w:val="28"/>
          <w:szCs w:val="28"/>
        </w:rPr>
        <w:t xml:space="preserve">немногие </w:t>
      </w:r>
      <w:r w:rsidRPr="00E7552F">
        <w:rPr>
          <w:sz w:val="28"/>
          <w:szCs w:val="28"/>
        </w:rPr>
        <w:t>члены палаты, проживающие з</w:t>
      </w:r>
      <w:r w:rsidR="00EE6C41" w:rsidRPr="00E7552F">
        <w:rPr>
          <w:sz w:val="28"/>
          <w:szCs w:val="28"/>
        </w:rPr>
        <w:t>а пределами Благовещенска, не смогли четко организовать работу с коллегами и принимать активное участие в деятельности Общественной палаты.</w:t>
      </w:r>
    </w:p>
    <w:p w:rsidR="0080636D" w:rsidRPr="00E7552F" w:rsidRDefault="0080636D" w:rsidP="0080636D">
      <w:pPr>
        <w:pStyle w:val="a"/>
        <w:numPr>
          <w:ilvl w:val="0"/>
          <w:numId w:val="0"/>
        </w:numPr>
        <w:ind w:firstLine="720"/>
        <w:jc w:val="both"/>
        <w:rPr>
          <w:sz w:val="28"/>
          <w:szCs w:val="28"/>
        </w:rPr>
      </w:pPr>
      <w:r w:rsidRPr="00E7552F">
        <w:rPr>
          <w:sz w:val="28"/>
          <w:szCs w:val="28"/>
        </w:rPr>
        <w:t>И, наконец, важной задачей остается организация приема граждан. В 20</w:t>
      </w:r>
      <w:r w:rsidR="0058761F" w:rsidRPr="00E7552F">
        <w:rPr>
          <w:sz w:val="28"/>
          <w:szCs w:val="28"/>
        </w:rPr>
        <w:t>12</w:t>
      </w:r>
      <w:r w:rsidRPr="00E7552F">
        <w:rPr>
          <w:sz w:val="28"/>
          <w:szCs w:val="28"/>
        </w:rPr>
        <w:t xml:space="preserve"> году основными формами работы с обращениями явились ответы на письменные обращения, а также консультации юрисконсульта аппарата Общественной палаты. Необходимо </w:t>
      </w:r>
      <w:r w:rsidR="0058761F" w:rsidRPr="00E7552F">
        <w:rPr>
          <w:sz w:val="28"/>
          <w:szCs w:val="28"/>
        </w:rPr>
        <w:t xml:space="preserve">еще раз </w:t>
      </w:r>
      <w:r w:rsidRPr="00E7552F">
        <w:rPr>
          <w:sz w:val="28"/>
          <w:szCs w:val="28"/>
        </w:rPr>
        <w:t>рассмотреть возможность внедрения системы личного приема граждан членами Общественной палаты. Возможно, стоит организовать общественную приемную, в которой члены Общественной палаты будут осуществлять прием по специальному графику.</w:t>
      </w:r>
    </w:p>
    <w:p w:rsidR="000E063F" w:rsidRPr="00E7552F" w:rsidRDefault="000E063F" w:rsidP="000E063F">
      <w:pPr>
        <w:pStyle w:val="a"/>
        <w:numPr>
          <w:ilvl w:val="0"/>
          <w:numId w:val="0"/>
        </w:numPr>
        <w:ind w:firstLine="720"/>
        <w:jc w:val="both"/>
        <w:rPr>
          <w:sz w:val="28"/>
          <w:szCs w:val="28"/>
        </w:rPr>
      </w:pPr>
      <w:r w:rsidRPr="00E7552F">
        <w:rPr>
          <w:sz w:val="28"/>
          <w:szCs w:val="28"/>
        </w:rPr>
        <w:t>В итоге можно отметить следующие актуальные вопросы повестки дня на следующий год:</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Продолжение работы по разработке предложений для внесения изменений и дополнений в областной Закон «Об Общественной палате Амурской области».</w:t>
      </w:r>
    </w:p>
    <w:p w:rsidR="00002739" w:rsidRPr="00B619A6" w:rsidRDefault="00002739" w:rsidP="00002739">
      <w:pPr>
        <w:pStyle w:val="a"/>
        <w:numPr>
          <w:ilvl w:val="0"/>
          <w:numId w:val="2"/>
        </w:numPr>
        <w:tabs>
          <w:tab w:val="clear" w:pos="1440"/>
          <w:tab w:val="num" w:pos="900"/>
        </w:tabs>
        <w:ind w:left="0" w:firstLine="709"/>
        <w:jc w:val="both"/>
        <w:rPr>
          <w:color w:val="000000" w:themeColor="text1"/>
          <w:sz w:val="28"/>
          <w:szCs w:val="28"/>
        </w:rPr>
      </w:pPr>
      <w:r w:rsidRPr="00B619A6">
        <w:rPr>
          <w:color w:val="000000" w:themeColor="text1"/>
          <w:sz w:val="28"/>
          <w:szCs w:val="28"/>
        </w:rPr>
        <w:t xml:space="preserve">Вести деятельность, направленную на разработку областной нормативной базы по реализации положений Федерального закона от 05.04.2010 № 40-ФЗ «О внесении изменений в отдельные законодательные </w:t>
      </w:r>
      <w:r w:rsidRPr="00B619A6">
        <w:rPr>
          <w:color w:val="000000" w:themeColor="text1"/>
          <w:sz w:val="28"/>
          <w:szCs w:val="28"/>
        </w:rPr>
        <w:lastRenderedPageBreak/>
        <w:t>акты Российской Федерации по вопросу поддержки социально ориентированных некоммерческих организаций».</w:t>
      </w:r>
    </w:p>
    <w:p w:rsidR="00002739" w:rsidRPr="00B619A6" w:rsidRDefault="00002739" w:rsidP="00002739">
      <w:pPr>
        <w:pStyle w:val="a"/>
        <w:numPr>
          <w:ilvl w:val="0"/>
          <w:numId w:val="2"/>
        </w:numPr>
        <w:tabs>
          <w:tab w:val="clear" w:pos="1440"/>
          <w:tab w:val="num" w:pos="900"/>
        </w:tabs>
        <w:ind w:left="0" w:firstLine="709"/>
        <w:jc w:val="both"/>
        <w:rPr>
          <w:color w:val="000000" w:themeColor="text1"/>
          <w:sz w:val="28"/>
        </w:rPr>
      </w:pPr>
      <w:r w:rsidRPr="00B619A6">
        <w:rPr>
          <w:color w:val="000000" w:themeColor="text1"/>
          <w:sz w:val="28"/>
          <w:szCs w:val="28"/>
        </w:rPr>
        <w:t>При создании общественных советов при органах государственной власти внедрить на территории Амурской области положения Указа Президента Российской Федерации от 07.05.2012 № 601 «Об основных направлениях совершенствования системы государственного управления» о новых механизмах их формирования. Работа по формированию консультативных органов должна быть прозрачной, открытой и проходить с участием общественной палаты.</w:t>
      </w:r>
    </w:p>
    <w:p w:rsidR="00002739" w:rsidRPr="00B619A6" w:rsidRDefault="00002739" w:rsidP="00002739">
      <w:pPr>
        <w:pStyle w:val="a"/>
        <w:numPr>
          <w:ilvl w:val="0"/>
          <w:numId w:val="2"/>
        </w:numPr>
        <w:tabs>
          <w:tab w:val="clear" w:pos="1440"/>
          <w:tab w:val="num" w:pos="900"/>
        </w:tabs>
        <w:ind w:left="0" w:firstLine="709"/>
        <w:jc w:val="both"/>
        <w:rPr>
          <w:color w:val="000000" w:themeColor="text1"/>
          <w:sz w:val="28"/>
          <w:szCs w:val="28"/>
        </w:rPr>
      </w:pPr>
      <w:r w:rsidRPr="00B619A6">
        <w:rPr>
          <w:color w:val="000000" w:themeColor="text1"/>
          <w:sz w:val="28"/>
          <w:szCs w:val="28"/>
        </w:rPr>
        <w:t xml:space="preserve"> Плотнее работать с муниципалитетами по вопросу формирования общественных палат в муниципальных образованиях</w:t>
      </w:r>
      <w:r w:rsidRPr="007110DE">
        <w:rPr>
          <w:color w:val="E36C0A" w:themeColor="accent6" w:themeShade="BF"/>
          <w:sz w:val="28"/>
          <w:szCs w:val="28"/>
        </w:rPr>
        <w:t xml:space="preserve"> </w:t>
      </w:r>
      <w:r w:rsidRPr="00B619A6">
        <w:rPr>
          <w:color w:val="000000" w:themeColor="text1"/>
          <w:sz w:val="28"/>
          <w:szCs w:val="28"/>
        </w:rPr>
        <w:t>Амурской области.</w:t>
      </w:r>
    </w:p>
    <w:p w:rsidR="00002739" w:rsidRPr="00B619A6" w:rsidRDefault="00002739" w:rsidP="00002739">
      <w:pPr>
        <w:pStyle w:val="a"/>
        <w:numPr>
          <w:ilvl w:val="0"/>
          <w:numId w:val="2"/>
        </w:numPr>
        <w:tabs>
          <w:tab w:val="clear" w:pos="1440"/>
          <w:tab w:val="num" w:pos="900"/>
        </w:tabs>
        <w:ind w:left="0" w:firstLine="709"/>
        <w:jc w:val="both"/>
        <w:rPr>
          <w:color w:val="000000" w:themeColor="text1"/>
          <w:sz w:val="28"/>
        </w:rPr>
      </w:pPr>
      <w:r w:rsidRPr="00B619A6">
        <w:rPr>
          <w:color w:val="000000" w:themeColor="text1"/>
          <w:sz w:val="28"/>
          <w:szCs w:val="28"/>
        </w:rPr>
        <w:t xml:space="preserve">Развитие общественного контроля за исполнением рекомендаций Общественной палаты, в том числе через повторное рассмотрение уже поднимавшихся вопросов, а также внедрение практики мониторинга рассмотрения и реализации рекомендаций палаты органами и должностными лицами, которым они были адресованы, закрепляя за мониторингом каждой конкретной рекомендации ответственного члена палаты. </w:t>
      </w:r>
    </w:p>
    <w:p w:rsidR="00002739" w:rsidRPr="00B619A6" w:rsidRDefault="00002739" w:rsidP="00002739">
      <w:pPr>
        <w:pStyle w:val="a"/>
        <w:numPr>
          <w:ilvl w:val="0"/>
          <w:numId w:val="2"/>
        </w:numPr>
        <w:tabs>
          <w:tab w:val="clear" w:pos="1440"/>
          <w:tab w:val="num" w:pos="709"/>
        </w:tabs>
        <w:ind w:left="0" w:firstLine="709"/>
        <w:jc w:val="both"/>
        <w:rPr>
          <w:color w:val="000000" w:themeColor="text1"/>
          <w:sz w:val="28"/>
          <w:szCs w:val="28"/>
        </w:rPr>
      </w:pPr>
      <w:r w:rsidRPr="00B619A6">
        <w:rPr>
          <w:color w:val="000000" w:themeColor="text1"/>
          <w:sz w:val="28"/>
          <w:szCs w:val="28"/>
        </w:rPr>
        <w:t>Разработка концепции взаимодействия Общественной палаты с целевой аудиторией.</w:t>
      </w:r>
    </w:p>
    <w:p w:rsidR="00002739" w:rsidRPr="00B619A6" w:rsidRDefault="00002739" w:rsidP="00002739">
      <w:pPr>
        <w:pStyle w:val="a"/>
        <w:numPr>
          <w:ilvl w:val="0"/>
          <w:numId w:val="2"/>
        </w:numPr>
        <w:tabs>
          <w:tab w:val="clear" w:pos="1440"/>
          <w:tab w:val="num" w:pos="-2694"/>
        </w:tabs>
        <w:ind w:left="0" w:firstLine="709"/>
        <w:jc w:val="both"/>
        <w:rPr>
          <w:color w:val="000000" w:themeColor="text1"/>
          <w:sz w:val="28"/>
          <w:szCs w:val="28"/>
        </w:rPr>
      </w:pPr>
      <w:r w:rsidRPr="00B619A6">
        <w:rPr>
          <w:color w:val="000000" w:themeColor="text1"/>
          <w:sz w:val="28"/>
          <w:szCs w:val="28"/>
        </w:rPr>
        <w:t>Разработка концепции формирования имиджа Общественной палаты.</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Установление более тесного сотрудничества с общественными объединениями и иными некоммерческими организациями. В том числе заключение соглашений о взаимодействии и партнерстве в реализации социальных проектов.</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Увеличение масштабов и повышение качества общественной экспертизы законопроектов с привлечением экспертов.</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Создание единой информационной площадки Дальневосточного федерального округа, на которой бы общественные палаты субъектов РФ могли делиться опытом работы и совместно решать наболевшие межрегиональные проблемы, например, последствия строительства космодрома «Восточный».</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Работа над внесением изменений в Регламент Общественной палаты Амурской области.</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Совершенствование системы работы с обращениями граждан в целях определения наиболее острых проблем, выявления тенденций в общественных настроениях и приоритетов граждан в отношении решений, принимаемых органами власти.</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Активнее проявлять свою гражданскую позицию и выходить с предложениями по деятельности палаты.</w:t>
      </w:r>
    </w:p>
    <w:p w:rsidR="002C094A" w:rsidRPr="00002739"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Более тщательно подходить к процессу составления планов, оценивать свои возможности и ограничения.</w:t>
      </w:r>
    </w:p>
    <w:p w:rsidR="00B93124" w:rsidRDefault="00B93124" w:rsidP="00B93124">
      <w:pPr>
        <w:pStyle w:val="a"/>
        <w:numPr>
          <w:ilvl w:val="0"/>
          <w:numId w:val="0"/>
        </w:numPr>
        <w:ind w:left="709"/>
        <w:jc w:val="both"/>
        <w:rPr>
          <w:sz w:val="28"/>
        </w:rPr>
      </w:pPr>
    </w:p>
    <w:p w:rsidR="006260C2" w:rsidRPr="00E7552F" w:rsidRDefault="006260C2" w:rsidP="00B93124">
      <w:pPr>
        <w:pStyle w:val="a"/>
        <w:numPr>
          <w:ilvl w:val="0"/>
          <w:numId w:val="0"/>
        </w:numPr>
        <w:ind w:left="709"/>
        <w:jc w:val="both"/>
        <w:rPr>
          <w:sz w:val="28"/>
        </w:rPr>
      </w:pPr>
    </w:p>
    <w:p w:rsidR="00644A53" w:rsidRDefault="00644A53" w:rsidP="00644A53">
      <w:pPr>
        <w:ind w:firstLine="709"/>
        <w:jc w:val="center"/>
        <w:rPr>
          <w:b/>
          <w:sz w:val="28"/>
        </w:rPr>
      </w:pPr>
      <w:r w:rsidRPr="00E7552F">
        <w:rPr>
          <w:b/>
          <w:sz w:val="28"/>
        </w:rPr>
        <w:lastRenderedPageBreak/>
        <w:t>ЗАКЛЮЧЕНИЕ</w:t>
      </w:r>
    </w:p>
    <w:p w:rsidR="00E7552F" w:rsidRPr="00E7552F" w:rsidRDefault="00E7552F" w:rsidP="00644A53">
      <w:pPr>
        <w:ind w:firstLine="709"/>
        <w:jc w:val="center"/>
        <w:rPr>
          <w:b/>
          <w:sz w:val="28"/>
        </w:rPr>
      </w:pPr>
    </w:p>
    <w:p w:rsidR="00644A53" w:rsidRPr="00E7552F" w:rsidRDefault="00644A53" w:rsidP="00644A53">
      <w:pPr>
        <w:widowControl w:val="0"/>
        <w:ind w:firstLine="720"/>
        <w:jc w:val="both"/>
        <w:rPr>
          <w:sz w:val="28"/>
          <w:szCs w:val="28"/>
        </w:rPr>
      </w:pPr>
      <w:r w:rsidRPr="00E7552F">
        <w:rPr>
          <w:sz w:val="28"/>
          <w:szCs w:val="28"/>
        </w:rPr>
        <w:t>На протяжении всего 2012 года высоким оставалось число организационных вопросов, которые необходимо было решить, вопросов информационного и разъяснительного характера. Вместе с тем члены Общественной палаты поднимали актуальные проблемы социально-экономического развития области, оказывали помощь конкретным людям, столкнувшимся с трудными жизненными обстоятельствами. Постепенно укреплялся диалог с органами власти и некоммерческим сектором.</w:t>
      </w:r>
    </w:p>
    <w:p w:rsidR="00644A53" w:rsidRPr="00E7552F" w:rsidRDefault="00644A53" w:rsidP="00644A53">
      <w:pPr>
        <w:widowControl w:val="0"/>
        <w:ind w:firstLine="720"/>
        <w:jc w:val="both"/>
        <w:rPr>
          <w:sz w:val="28"/>
          <w:szCs w:val="28"/>
        </w:rPr>
      </w:pPr>
      <w:r w:rsidRPr="00E7552F">
        <w:rPr>
          <w:sz w:val="28"/>
          <w:szCs w:val="28"/>
        </w:rPr>
        <w:t>Общественная палата яви</w:t>
      </w:r>
      <w:r w:rsidR="00091802" w:rsidRPr="00E7552F">
        <w:rPr>
          <w:sz w:val="28"/>
          <w:szCs w:val="28"/>
        </w:rPr>
        <w:t xml:space="preserve">лась активно развивающимся </w:t>
      </w:r>
      <w:r w:rsidRPr="00E7552F">
        <w:rPr>
          <w:sz w:val="28"/>
          <w:szCs w:val="28"/>
        </w:rPr>
        <w:t xml:space="preserve"> институтом прямого взаимодействия власти, бизнеса и общества, способным сопоставлять различные точки зрения, являясь публичной переговорной площадкой. Пока ее потенциал не раскрыт в полной мере, но задел уже создан. </w:t>
      </w:r>
    </w:p>
    <w:p w:rsidR="00644A53" w:rsidRDefault="00644A53" w:rsidP="00644A53">
      <w:pPr>
        <w:widowControl w:val="0"/>
        <w:ind w:firstLine="720"/>
        <w:jc w:val="both"/>
        <w:rPr>
          <w:sz w:val="28"/>
          <w:szCs w:val="20"/>
        </w:rPr>
      </w:pPr>
      <w:r w:rsidRPr="00E7552F">
        <w:rPr>
          <w:sz w:val="28"/>
          <w:szCs w:val="28"/>
        </w:rPr>
        <w:t>Членам Общественной палаты, у которых есть некоторая доля неудовлетворенности своей деятельност</w:t>
      </w:r>
      <w:r w:rsidR="00AC522C" w:rsidRPr="00E7552F">
        <w:rPr>
          <w:sz w:val="28"/>
          <w:szCs w:val="28"/>
        </w:rPr>
        <w:t>ью</w:t>
      </w:r>
      <w:r w:rsidRPr="00E7552F">
        <w:rPr>
          <w:sz w:val="28"/>
          <w:szCs w:val="28"/>
        </w:rPr>
        <w:t xml:space="preserve"> в качестве члена палаты,</w:t>
      </w:r>
      <w:r w:rsidRPr="00E7552F">
        <w:rPr>
          <w:sz w:val="28"/>
          <w:szCs w:val="20"/>
        </w:rPr>
        <w:t xml:space="preserve"> необходимо проанализировать свою работу в прошедшем 2012 году и в дальнейшем</w:t>
      </w:r>
      <w:r w:rsidR="00091802" w:rsidRPr="00E7552F">
        <w:rPr>
          <w:sz w:val="28"/>
          <w:szCs w:val="20"/>
        </w:rPr>
        <w:t xml:space="preserve"> более активно предлагать, а главное</w:t>
      </w:r>
      <w:r w:rsidR="00AC522C" w:rsidRPr="00E7552F">
        <w:rPr>
          <w:sz w:val="28"/>
          <w:szCs w:val="20"/>
        </w:rPr>
        <w:t>,</w:t>
      </w:r>
      <w:r w:rsidR="00091802" w:rsidRPr="00E7552F">
        <w:rPr>
          <w:sz w:val="28"/>
          <w:szCs w:val="20"/>
        </w:rPr>
        <w:t xml:space="preserve"> продвигать свои идеи</w:t>
      </w:r>
      <w:r w:rsidRPr="00E7552F">
        <w:rPr>
          <w:sz w:val="28"/>
          <w:szCs w:val="20"/>
        </w:rPr>
        <w:t>. И тогда результат работы Общественной палаты будет</w:t>
      </w:r>
      <w:r w:rsidR="00AC522C" w:rsidRPr="00E7552F">
        <w:rPr>
          <w:sz w:val="28"/>
          <w:szCs w:val="20"/>
        </w:rPr>
        <w:t>,</w:t>
      </w:r>
      <w:r w:rsidRPr="00E7552F">
        <w:rPr>
          <w:sz w:val="28"/>
          <w:szCs w:val="20"/>
        </w:rPr>
        <w:t xml:space="preserve"> </w:t>
      </w:r>
      <w:r w:rsidR="00091802" w:rsidRPr="00E7552F">
        <w:rPr>
          <w:sz w:val="28"/>
          <w:szCs w:val="20"/>
        </w:rPr>
        <w:t>несомненно</w:t>
      </w:r>
      <w:r w:rsidR="00AC522C" w:rsidRPr="00E7552F">
        <w:rPr>
          <w:sz w:val="28"/>
          <w:szCs w:val="20"/>
        </w:rPr>
        <w:t>,</w:t>
      </w:r>
      <w:r w:rsidR="00091802" w:rsidRPr="00E7552F">
        <w:rPr>
          <w:sz w:val="28"/>
          <w:szCs w:val="20"/>
        </w:rPr>
        <w:t xml:space="preserve"> высок.</w:t>
      </w:r>
      <w:r w:rsidRPr="00E7552F">
        <w:rPr>
          <w:sz w:val="28"/>
          <w:szCs w:val="20"/>
        </w:rPr>
        <w:t xml:space="preserve"> </w:t>
      </w:r>
    </w:p>
    <w:p w:rsidR="00002739" w:rsidRDefault="00002739" w:rsidP="00644A53">
      <w:pPr>
        <w:widowControl w:val="0"/>
        <w:ind w:firstLine="720"/>
        <w:jc w:val="both"/>
        <w:rPr>
          <w:sz w:val="28"/>
          <w:szCs w:val="20"/>
        </w:rPr>
      </w:pPr>
    </w:p>
    <w:p w:rsidR="00002739" w:rsidRDefault="00002739" w:rsidP="00644A53">
      <w:pPr>
        <w:widowControl w:val="0"/>
        <w:ind w:firstLine="720"/>
        <w:jc w:val="both"/>
        <w:rPr>
          <w:sz w:val="28"/>
          <w:szCs w:val="20"/>
        </w:rPr>
      </w:pPr>
      <w:r>
        <w:rPr>
          <w:sz w:val="28"/>
          <w:szCs w:val="20"/>
        </w:rPr>
        <w:t>Свои замечания и предложения по деятельности Общественной палаты Амурской области вы можете направить в адрес аппарата палаты:</w:t>
      </w:r>
    </w:p>
    <w:p w:rsidR="00002739" w:rsidRDefault="00002739" w:rsidP="00644A53">
      <w:pPr>
        <w:widowControl w:val="0"/>
        <w:ind w:firstLine="720"/>
        <w:jc w:val="both"/>
        <w:rPr>
          <w:sz w:val="28"/>
          <w:szCs w:val="20"/>
        </w:rPr>
      </w:pPr>
      <w:r>
        <w:rPr>
          <w:sz w:val="28"/>
          <w:szCs w:val="20"/>
        </w:rPr>
        <w:t xml:space="preserve">675000, </w:t>
      </w:r>
      <w:r w:rsidR="00BB3382">
        <w:rPr>
          <w:sz w:val="28"/>
          <w:szCs w:val="20"/>
        </w:rPr>
        <w:t xml:space="preserve">Амурская область, </w:t>
      </w:r>
      <w:r>
        <w:rPr>
          <w:sz w:val="28"/>
          <w:szCs w:val="20"/>
        </w:rPr>
        <w:t>г.</w:t>
      </w:r>
      <w:r w:rsidR="00BB3382">
        <w:rPr>
          <w:sz w:val="28"/>
          <w:szCs w:val="20"/>
        </w:rPr>
        <w:t xml:space="preserve"> </w:t>
      </w:r>
      <w:r>
        <w:rPr>
          <w:sz w:val="28"/>
          <w:szCs w:val="20"/>
        </w:rPr>
        <w:t xml:space="preserve">Благовещенск, ул. </w:t>
      </w:r>
      <w:proofErr w:type="spellStart"/>
      <w:r>
        <w:rPr>
          <w:sz w:val="28"/>
          <w:szCs w:val="20"/>
        </w:rPr>
        <w:t>Зейская</w:t>
      </w:r>
      <w:proofErr w:type="spellEnd"/>
      <w:r>
        <w:rPr>
          <w:sz w:val="28"/>
          <w:szCs w:val="20"/>
        </w:rPr>
        <w:t xml:space="preserve">, 211, </w:t>
      </w:r>
      <w:proofErr w:type="spellStart"/>
      <w:r>
        <w:rPr>
          <w:sz w:val="28"/>
          <w:szCs w:val="20"/>
        </w:rPr>
        <w:t>каб</w:t>
      </w:r>
      <w:proofErr w:type="spellEnd"/>
      <w:r>
        <w:rPr>
          <w:sz w:val="28"/>
          <w:szCs w:val="20"/>
        </w:rPr>
        <w:t>. 110</w:t>
      </w:r>
      <w:r w:rsidR="00BB3382">
        <w:rPr>
          <w:sz w:val="28"/>
          <w:szCs w:val="20"/>
        </w:rPr>
        <w:t>;</w:t>
      </w:r>
    </w:p>
    <w:p w:rsidR="00BB3382" w:rsidRDefault="00BB3382" w:rsidP="00644A53">
      <w:pPr>
        <w:widowControl w:val="0"/>
        <w:ind w:firstLine="720"/>
        <w:jc w:val="both"/>
        <w:rPr>
          <w:sz w:val="28"/>
          <w:szCs w:val="20"/>
        </w:rPr>
      </w:pPr>
      <w:r>
        <w:rPr>
          <w:sz w:val="28"/>
          <w:szCs w:val="20"/>
        </w:rPr>
        <w:t>Тел.: 8(4162)22-16-48, факс: 22-16-50, сот.: 8(9145)38-27-37;</w:t>
      </w:r>
    </w:p>
    <w:p w:rsidR="00BB3382" w:rsidRDefault="00BB3382" w:rsidP="00644A53">
      <w:pPr>
        <w:widowControl w:val="0"/>
        <w:ind w:firstLine="720"/>
        <w:jc w:val="both"/>
        <w:rPr>
          <w:sz w:val="28"/>
          <w:szCs w:val="20"/>
        </w:rPr>
      </w:pPr>
      <w:r>
        <w:rPr>
          <w:sz w:val="28"/>
          <w:szCs w:val="20"/>
        </w:rPr>
        <w:t xml:space="preserve">Электронный адрес: </w:t>
      </w:r>
      <w:hyperlink r:id="rId13" w:history="1">
        <w:r w:rsidRPr="00776029">
          <w:rPr>
            <w:rStyle w:val="afb"/>
            <w:sz w:val="28"/>
            <w:szCs w:val="20"/>
            <w:lang w:val="en-US"/>
          </w:rPr>
          <w:t>op</w:t>
        </w:r>
        <w:r w:rsidRPr="00776029">
          <w:rPr>
            <w:rStyle w:val="afb"/>
            <w:sz w:val="28"/>
            <w:szCs w:val="20"/>
          </w:rPr>
          <w:t>-</w:t>
        </w:r>
        <w:r w:rsidRPr="00776029">
          <w:rPr>
            <w:rStyle w:val="afb"/>
            <w:sz w:val="28"/>
            <w:szCs w:val="20"/>
            <w:lang w:val="en-US"/>
          </w:rPr>
          <w:t>adm</w:t>
        </w:r>
        <w:r w:rsidRPr="00776029">
          <w:rPr>
            <w:rStyle w:val="afb"/>
            <w:sz w:val="28"/>
            <w:szCs w:val="20"/>
          </w:rPr>
          <w:t>@</w:t>
        </w:r>
        <w:r w:rsidRPr="00776029">
          <w:rPr>
            <w:rStyle w:val="afb"/>
            <w:sz w:val="28"/>
            <w:szCs w:val="20"/>
            <w:lang w:val="en-US"/>
          </w:rPr>
          <w:t>mail</w:t>
        </w:r>
        <w:r w:rsidRPr="00776029">
          <w:rPr>
            <w:rStyle w:val="afb"/>
            <w:sz w:val="28"/>
            <w:szCs w:val="20"/>
          </w:rPr>
          <w:t>.</w:t>
        </w:r>
        <w:r w:rsidRPr="00776029">
          <w:rPr>
            <w:rStyle w:val="afb"/>
            <w:sz w:val="28"/>
            <w:szCs w:val="20"/>
            <w:lang w:val="en-US"/>
          </w:rPr>
          <w:t>ru</w:t>
        </w:r>
      </w:hyperlink>
      <w:r>
        <w:rPr>
          <w:sz w:val="28"/>
          <w:szCs w:val="20"/>
        </w:rPr>
        <w:t>.</w:t>
      </w: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275192" w:rsidRDefault="0027519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275192" w:rsidRDefault="00275192" w:rsidP="001F3B25">
      <w:pPr>
        <w:pStyle w:val="Style1"/>
        <w:widowControl/>
        <w:jc w:val="center"/>
        <w:rPr>
          <w:rStyle w:val="FontStyle11"/>
          <w:sz w:val="24"/>
          <w:szCs w:val="24"/>
        </w:rPr>
      </w:pPr>
    </w:p>
    <w:p w:rsidR="001F3B25" w:rsidRPr="005D6B30" w:rsidRDefault="001F3B25" w:rsidP="001F3B25">
      <w:pPr>
        <w:pStyle w:val="Style1"/>
        <w:widowControl/>
        <w:jc w:val="center"/>
        <w:rPr>
          <w:rStyle w:val="FontStyle11"/>
          <w:sz w:val="24"/>
          <w:szCs w:val="24"/>
        </w:rPr>
      </w:pPr>
      <w:r w:rsidRPr="005D6B30">
        <w:rPr>
          <w:rStyle w:val="FontStyle11"/>
          <w:sz w:val="24"/>
          <w:szCs w:val="24"/>
        </w:rPr>
        <w:lastRenderedPageBreak/>
        <w:t xml:space="preserve">Отчет о деятельности </w:t>
      </w:r>
    </w:p>
    <w:p w:rsidR="001F3B25" w:rsidRPr="005D6B30" w:rsidRDefault="001F3B25" w:rsidP="001F3B25">
      <w:pPr>
        <w:pStyle w:val="Style2"/>
        <w:widowControl/>
        <w:jc w:val="center"/>
        <w:rPr>
          <w:rStyle w:val="FontStyle11"/>
          <w:sz w:val="24"/>
          <w:szCs w:val="24"/>
        </w:rPr>
      </w:pPr>
      <w:r w:rsidRPr="005D6B30">
        <w:rPr>
          <w:rStyle w:val="FontStyle11"/>
          <w:sz w:val="24"/>
          <w:szCs w:val="24"/>
        </w:rPr>
        <w:t>Совета по этике, регламенту и организации работы</w:t>
      </w:r>
    </w:p>
    <w:p w:rsidR="001F3B25" w:rsidRPr="005D6B30" w:rsidRDefault="001F3B25" w:rsidP="001F3B25">
      <w:pPr>
        <w:pStyle w:val="Style2"/>
        <w:widowControl/>
        <w:jc w:val="center"/>
        <w:rPr>
          <w:rStyle w:val="FontStyle11"/>
          <w:sz w:val="24"/>
          <w:szCs w:val="24"/>
        </w:rPr>
      </w:pPr>
      <w:r w:rsidRPr="005D6B30">
        <w:rPr>
          <w:rStyle w:val="FontStyle11"/>
          <w:sz w:val="24"/>
          <w:szCs w:val="24"/>
        </w:rPr>
        <w:t xml:space="preserve">Общественной палаты Амурской области </w:t>
      </w:r>
    </w:p>
    <w:p w:rsidR="001F3B25" w:rsidRPr="005D6B30" w:rsidRDefault="001F3B25" w:rsidP="001F3B25">
      <w:pPr>
        <w:pStyle w:val="Style2"/>
        <w:widowControl/>
        <w:jc w:val="center"/>
        <w:rPr>
          <w:rStyle w:val="FontStyle11"/>
          <w:sz w:val="24"/>
          <w:szCs w:val="24"/>
        </w:rPr>
      </w:pPr>
      <w:r w:rsidRPr="005D6B30">
        <w:rPr>
          <w:rStyle w:val="FontStyle11"/>
          <w:sz w:val="24"/>
          <w:szCs w:val="24"/>
        </w:rPr>
        <w:t>в 2012 году</w:t>
      </w:r>
    </w:p>
    <w:p w:rsidR="001F3B25" w:rsidRPr="005D6B30" w:rsidRDefault="001F3B25" w:rsidP="001F3B25">
      <w:pPr>
        <w:pStyle w:val="Style3"/>
        <w:widowControl/>
        <w:spacing w:line="240" w:lineRule="auto"/>
        <w:ind w:firstLine="709"/>
        <w:jc w:val="both"/>
      </w:pPr>
    </w:p>
    <w:p w:rsidR="001F3B25" w:rsidRPr="005D6B30" w:rsidRDefault="001F3B25" w:rsidP="001F3B25">
      <w:pPr>
        <w:pStyle w:val="Style3"/>
        <w:widowControl/>
        <w:spacing w:line="240" w:lineRule="auto"/>
        <w:ind w:firstLine="709"/>
        <w:jc w:val="both"/>
        <w:rPr>
          <w:rStyle w:val="FontStyle12"/>
        </w:rPr>
      </w:pPr>
      <w:r w:rsidRPr="005D6B30">
        <w:rPr>
          <w:rStyle w:val="FontStyle12"/>
        </w:rPr>
        <w:t>За прошедший год проведено 8 заседаний комиссии с рассмотрением 12 основных вопросов.</w:t>
      </w:r>
    </w:p>
    <w:p w:rsidR="001F3B25" w:rsidRPr="005D6B30" w:rsidRDefault="001F3B25" w:rsidP="001F3B25">
      <w:pPr>
        <w:pStyle w:val="Style3"/>
        <w:widowControl/>
        <w:spacing w:line="240" w:lineRule="auto"/>
        <w:ind w:firstLine="709"/>
        <w:jc w:val="both"/>
        <w:rPr>
          <w:rStyle w:val="FontStyle12"/>
        </w:rPr>
      </w:pPr>
      <w:r w:rsidRPr="005D6B30">
        <w:rPr>
          <w:rStyle w:val="FontStyle12"/>
        </w:rPr>
        <w:t>Предложения по внесению дополнений и изменений в регламент, вносимые членами общественной Палаты, рассматривались на 4 заседаниях. В результате регламент претерпел некоторые изменения: статья 21 п. 2. - разработано новое положение о формировании планов работы палаты;</w:t>
      </w:r>
    </w:p>
    <w:p w:rsidR="001F3B25" w:rsidRPr="005D6B30" w:rsidRDefault="001F3B25" w:rsidP="001F3B25">
      <w:pPr>
        <w:pStyle w:val="Style4"/>
        <w:widowControl/>
        <w:spacing w:line="240" w:lineRule="auto"/>
        <w:ind w:firstLine="709"/>
        <w:jc w:val="both"/>
        <w:rPr>
          <w:rStyle w:val="FontStyle12"/>
        </w:rPr>
      </w:pPr>
      <w:r w:rsidRPr="005D6B30">
        <w:rPr>
          <w:rStyle w:val="FontStyle12"/>
        </w:rPr>
        <w:t>статья 31 - внесено дополнение; статья 34 - внесены изменения в п. 2 и п. 4.; статья 42 п.6. - внесены изменения.</w:t>
      </w:r>
    </w:p>
    <w:p w:rsidR="001F3B25" w:rsidRPr="005D6B30" w:rsidRDefault="001F3B25" w:rsidP="001F3B25">
      <w:pPr>
        <w:pStyle w:val="Style3"/>
        <w:widowControl/>
        <w:spacing w:line="240" w:lineRule="auto"/>
        <w:ind w:firstLine="709"/>
        <w:jc w:val="both"/>
        <w:rPr>
          <w:rStyle w:val="FontStyle12"/>
        </w:rPr>
      </w:pPr>
      <w:r w:rsidRPr="005D6B30">
        <w:rPr>
          <w:rStyle w:val="FontStyle12"/>
        </w:rPr>
        <w:t>К сожалению, в регламент не включены предложенные комиссией дополнения по планированию и отчетности использования бюджетных средств общественной Палатой.</w:t>
      </w:r>
    </w:p>
    <w:p w:rsidR="001F3B25" w:rsidRPr="005D6B30" w:rsidRDefault="001F3B25" w:rsidP="001F3B25">
      <w:pPr>
        <w:pStyle w:val="Style3"/>
        <w:widowControl/>
        <w:spacing w:line="240" w:lineRule="auto"/>
        <w:ind w:firstLine="709"/>
        <w:jc w:val="both"/>
        <w:rPr>
          <w:rStyle w:val="FontStyle12"/>
        </w:rPr>
      </w:pPr>
      <w:r w:rsidRPr="005D6B30">
        <w:rPr>
          <w:rStyle w:val="FontStyle12"/>
        </w:rPr>
        <w:t>Комиссией подготовлены и направлены в адрес законодательного собрания предложения по внесению изменений в Закон Амурской области об общественной Палате.</w:t>
      </w:r>
    </w:p>
    <w:p w:rsidR="001F3B25" w:rsidRPr="005D6B30" w:rsidRDefault="001F3B25" w:rsidP="001F3B25">
      <w:pPr>
        <w:pStyle w:val="Style5"/>
        <w:widowControl/>
        <w:spacing w:line="240" w:lineRule="auto"/>
        <w:ind w:firstLine="709"/>
        <w:rPr>
          <w:rStyle w:val="FontStyle12"/>
        </w:rPr>
      </w:pPr>
      <w:r w:rsidRPr="005D6B30">
        <w:rPr>
          <w:rStyle w:val="FontStyle12"/>
        </w:rPr>
        <w:t>К сожалению, комиссии законодательного собрания отнеслись к рассмотрению предложений формально, посчитав, что только два предложения могут быть внесены в Закон, однако даже они далее не рассматривались.</w:t>
      </w:r>
    </w:p>
    <w:p w:rsidR="001F3B25" w:rsidRPr="005D6B30" w:rsidRDefault="001F3B25" w:rsidP="001F3B25">
      <w:pPr>
        <w:pStyle w:val="Style5"/>
        <w:widowControl/>
        <w:spacing w:line="240" w:lineRule="auto"/>
        <w:ind w:firstLine="709"/>
        <w:rPr>
          <w:rStyle w:val="FontStyle12"/>
        </w:rPr>
      </w:pPr>
      <w:r w:rsidRPr="005D6B30">
        <w:rPr>
          <w:rStyle w:val="FontStyle12"/>
        </w:rPr>
        <w:t>На заседаниях комиссии выносились на рассмотрение соглашения «О сотрудничестве с контрольно-счетной Палатой» и соглашение «О взаимодействии Правительства Амурской области и общественной Палаты».</w:t>
      </w:r>
    </w:p>
    <w:p w:rsidR="001F3B25" w:rsidRPr="005D6B30" w:rsidRDefault="001F3B25" w:rsidP="001F3B25">
      <w:pPr>
        <w:pStyle w:val="Style5"/>
        <w:widowControl/>
        <w:spacing w:line="240" w:lineRule="auto"/>
        <w:ind w:firstLine="709"/>
        <w:rPr>
          <w:rStyle w:val="FontStyle12"/>
        </w:rPr>
      </w:pPr>
      <w:r w:rsidRPr="005D6B30">
        <w:rPr>
          <w:rStyle w:val="FontStyle12"/>
        </w:rPr>
        <w:t>Также обсуждался вопрос - проект доклада о состоянии гражданского общества. Комиссией рекомендовано внести в доклад ряд серьезных дополнений Совет по этике и регламенту.</w:t>
      </w:r>
    </w:p>
    <w:p w:rsidR="001F3B25" w:rsidRPr="005D6B30" w:rsidRDefault="001F3B25" w:rsidP="001F3B25">
      <w:pPr>
        <w:pStyle w:val="Style5"/>
        <w:widowControl/>
        <w:spacing w:line="240" w:lineRule="auto"/>
        <w:ind w:firstLine="709"/>
        <w:rPr>
          <w:rStyle w:val="FontStyle12"/>
        </w:rPr>
      </w:pPr>
      <w:r w:rsidRPr="005D6B30">
        <w:rPr>
          <w:rStyle w:val="FontStyle12"/>
        </w:rPr>
        <w:t>На заседаниях комиссии рассматривались обращения в органы государственной власти и органы местного самоуправления. В частности: обращение в Министерство здравоохранения о ситуации в объединенной городской больнице; о лекарственном обеспечении льготной категории граждан; о жалобах и действиях Министерства здравоохранения на жалобы и обращения граждан в общественную Палату;</w:t>
      </w:r>
    </w:p>
    <w:p w:rsidR="001F3B25" w:rsidRPr="005D6B30" w:rsidRDefault="001F3B25" w:rsidP="001F3B25">
      <w:pPr>
        <w:pStyle w:val="Style5"/>
        <w:widowControl/>
        <w:spacing w:line="240" w:lineRule="auto"/>
        <w:ind w:firstLine="709"/>
        <w:rPr>
          <w:rStyle w:val="FontStyle12"/>
        </w:rPr>
      </w:pPr>
      <w:r w:rsidRPr="005D6B30">
        <w:rPr>
          <w:rStyle w:val="FontStyle12"/>
        </w:rPr>
        <w:t>в Министерство образования о показателях ЕГЭ в Амурской области; о проводимых в школах области мероприятий антиалкогольной работы.</w:t>
      </w:r>
    </w:p>
    <w:p w:rsidR="001F3B25" w:rsidRPr="005D6B30" w:rsidRDefault="001F3B25" w:rsidP="001F3B25">
      <w:pPr>
        <w:pStyle w:val="Style5"/>
        <w:widowControl/>
        <w:spacing w:line="240" w:lineRule="auto"/>
        <w:ind w:firstLine="709"/>
        <w:rPr>
          <w:rStyle w:val="FontStyle12"/>
        </w:rPr>
      </w:pPr>
      <w:r w:rsidRPr="005D6B30">
        <w:rPr>
          <w:rStyle w:val="FontStyle12"/>
        </w:rPr>
        <w:t>Состоялось обсуждение проекта «Программа Амурской областной молодежной антиалкогольной компании на 2012 – 2014 гг.», вынесенного на заседание круглого стола. Рекомендовано включить дополнение - только 3 пункта, что и сделано 29 июня 2012 г.</w:t>
      </w:r>
    </w:p>
    <w:p w:rsidR="001F3B25" w:rsidRPr="005D6B30" w:rsidRDefault="001F3B25" w:rsidP="001F3B25">
      <w:pPr>
        <w:pStyle w:val="Style5"/>
        <w:widowControl/>
        <w:spacing w:line="240" w:lineRule="auto"/>
        <w:ind w:firstLine="709"/>
        <w:rPr>
          <w:rStyle w:val="FontStyle12"/>
        </w:rPr>
      </w:pPr>
    </w:p>
    <w:p w:rsidR="001F3B25" w:rsidRPr="005D6B30" w:rsidRDefault="001F3B25" w:rsidP="001F3B25">
      <w:pPr>
        <w:pStyle w:val="Style5"/>
        <w:widowControl/>
        <w:spacing w:line="240" w:lineRule="auto"/>
        <w:ind w:firstLine="709"/>
        <w:rPr>
          <w:rStyle w:val="FontStyle12"/>
        </w:rPr>
      </w:pPr>
    </w:p>
    <w:p w:rsidR="001F3B25" w:rsidRPr="005D6B30" w:rsidRDefault="001F3B25" w:rsidP="001F3B25">
      <w:pPr>
        <w:pStyle w:val="Style5"/>
        <w:widowControl/>
        <w:spacing w:line="240" w:lineRule="auto"/>
        <w:ind w:firstLine="709"/>
        <w:rPr>
          <w:rStyle w:val="FontStyle12"/>
        </w:rPr>
      </w:pPr>
    </w:p>
    <w:p w:rsidR="001F3B25" w:rsidRPr="005D6B30" w:rsidRDefault="001F3B25" w:rsidP="001F3B25">
      <w:pPr>
        <w:pStyle w:val="Style5"/>
        <w:widowControl/>
        <w:spacing w:line="240" w:lineRule="auto"/>
        <w:ind w:firstLine="0"/>
        <w:rPr>
          <w:rStyle w:val="FontStyle12"/>
        </w:rPr>
      </w:pPr>
      <w:r w:rsidRPr="005D6B30">
        <w:rPr>
          <w:rStyle w:val="FontStyle12"/>
        </w:rPr>
        <w:t xml:space="preserve">Руководитель Совета по этике                        </w:t>
      </w:r>
      <w:r>
        <w:rPr>
          <w:rStyle w:val="FontStyle12"/>
        </w:rPr>
        <w:t xml:space="preserve">                             </w:t>
      </w:r>
      <w:r w:rsidRPr="005D6B30">
        <w:rPr>
          <w:rStyle w:val="FontStyle12"/>
        </w:rPr>
        <w:t xml:space="preserve">         </w:t>
      </w:r>
      <w:proofErr w:type="spellStart"/>
      <w:r w:rsidRPr="005D6B30">
        <w:rPr>
          <w:rStyle w:val="FontStyle12"/>
        </w:rPr>
        <w:t>В.А.Доровских</w:t>
      </w:r>
      <w:proofErr w:type="spellEnd"/>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Pr="005D6B30" w:rsidRDefault="001F3B25" w:rsidP="001F3B25">
      <w:pPr>
        <w:jc w:val="center"/>
        <w:rPr>
          <w:b/>
        </w:rPr>
      </w:pPr>
      <w:r w:rsidRPr="005D6B30">
        <w:rPr>
          <w:b/>
        </w:rPr>
        <w:lastRenderedPageBreak/>
        <w:t>Отчет о деятельности</w:t>
      </w:r>
    </w:p>
    <w:p w:rsidR="001F3B25" w:rsidRPr="005D6B30" w:rsidRDefault="001F3B25" w:rsidP="001F3B25">
      <w:pPr>
        <w:jc w:val="center"/>
        <w:rPr>
          <w:b/>
        </w:rPr>
      </w:pPr>
      <w:r w:rsidRPr="005D6B30">
        <w:rPr>
          <w:b/>
        </w:rPr>
        <w:t>Экспертного совета Общественной палаты Амурской области</w:t>
      </w:r>
    </w:p>
    <w:p w:rsidR="001F3B25" w:rsidRPr="005D6B30" w:rsidRDefault="001F3B25" w:rsidP="001F3B25">
      <w:pPr>
        <w:jc w:val="center"/>
      </w:pPr>
      <w:r w:rsidRPr="005D6B30">
        <w:rPr>
          <w:b/>
        </w:rPr>
        <w:t>в 2012 году</w:t>
      </w:r>
    </w:p>
    <w:p w:rsidR="001F3B25" w:rsidRPr="005D6B30" w:rsidRDefault="001F3B25" w:rsidP="001F3B25">
      <w:pPr>
        <w:ind w:firstLine="709"/>
        <w:jc w:val="both"/>
      </w:pPr>
    </w:p>
    <w:p w:rsidR="001F3B25" w:rsidRPr="005D6B30" w:rsidRDefault="001F3B25" w:rsidP="001F3B25">
      <w:pPr>
        <w:ind w:firstLine="709"/>
        <w:jc w:val="both"/>
      </w:pPr>
      <w:r w:rsidRPr="005D6B30">
        <w:t xml:space="preserve">В 2012 году Экспертный совет рассматривал вопросы, касающиеся федерального и регионального законодательства, по НПА муниципального уровня к рассмотрению не поступали. Преимущественно это были проекты федеральных законов, что видно из приведенного ниже списка: </w:t>
      </w:r>
    </w:p>
    <w:p w:rsidR="001F3B25" w:rsidRPr="005D6B30" w:rsidRDefault="001F3B25" w:rsidP="001F3B25">
      <w:pPr>
        <w:ind w:firstLine="709"/>
        <w:jc w:val="both"/>
      </w:pPr>
      <w:r w:rsidRPr="005D6B30">
        <w:t>проект федерального закона «Об общественном контроле»;</w:t>
      </w:r>
    </w:p>
    <w:p w:rsidR="001F3B25" w:rsidRPr="005D6B30" w:rsidRDefault="001F3B25" w:rsidP="001F3B25">
      <w:pPr>
        <w:ind w:firstLine="709"/>
        <w:jc w:val="both"/>
      </w:pPr>
      <w:r w:rsidRPr="005D6B30">
        <w:t>проект федерального закона «О внесении изменений в статью 4 федерального закона «О статусе члена Совета Федерации и статусе депутата Государственной Думы Федерального Собрания Российской Федерации»;</w:t>
      </w:r>
    </w:p>
    <w:p w:rsidR="001F3B25" w:rsidRPr="005D6B30" w:rsidRDefault="001F3B25" w:rsidP="001F3B25">
      <w:pPr>
        <w:ind w:firstLine="709"/>
        <w:jc w:val="both"/>
      </w:pPr>
      <w:r w:rsidRPr="005D6B30">
        <w:t>проект Национальной стратегии Российской федерации;</w:t>
      </w:r>
    </w:p>
    <w:p w:rsidR="001F3B25" w:rsidRPr="005D6B30" w:rsidRDefault="001F3B25" w:rsidP="001F3B25">
      <w:pPr>
        <w:ind w:firstLine="709"/>
        <w:jc w:val="both"/>
      </w:pPr>
      <w:r w:rsidRPr="005D6B30">
        <w:t>проект федерального закона «О развитии Сибири и Дальнего Востока»;</w:t>
      </w:r>
    </w:p>
    <w:p w:rsidR="001F3B25" w:rsidRPr="005D6B30" w:rsidRDefault="001F3B25" w:rsidP="001F3B25">
      <w:pPr>
        <w:ind w:firstLine="709"/>
        <w:jc w:val="both"/>
      </w:pPr>
      <w:r w:rsidRPr="005D6B30">
        <w:t>проект федерального закона «Об основах социального обслуживания населения Российской Федерации»;</w:t>
      </w:r>
    </w:p>
    <w:p w:rsidR="001F3B25" w:rsidRPr="005D6B30" w:rsidRDefault="001F3B25" w:rsidP="001F3B25">
      <w:pPr>
        <w:ind w:firstLine="709"/>
        <w:jc w:val="both"/>
      </w:pPr>
      <w:r w:rsidRPr="005D6B30">
        <w:t>проект закона Амурской области «О некоторых вопросах проведения публичных мероприятий на территории Амурской области».</w:t>
      </w:r>
    </w:p>
    <w:p w:rsidR="001F3B25" w:rsidRPr="005D6B30" w:rsidRDefault="001F3B25" w:rsidP="001F3B25">
      <w:pPr>
        <w:ind w:firstLine="709"/>
        <w:jc w:val="both"/>
      </w:pPr>
      <w:r w:rsidRPr="005D6B30">
        <w:t>По результатам рассмотрения этих законопроектов были подготовлены заключения, предложения или рекомендации. Все они направлялись в соответствующие органы власти, и Общественную палату Российской Федерации.</w:t>
      </w:r>
    </w:p>
    <w:p w:rsidR="001F3B25" w:rsidRPr="005D6B30" w:rsidRDefault="001F3B25" w:rsidP="001F3B25">
      <w:pPr>
        <w:ind w:firstLine="709"/>
        <w:jc w:val="both"/>
      </w:pPr>
      <w:r w:rsidRPr="005D6B30">
        <w:t xml:space="preserve">Наибольший вклад в работу Экспертного совета Общественной палаты Амурской области внесли члены палаты Р.Н. </w:t>
      </w:r>
      <w:proofErr w:type="spellStart"/>
      <w:r w:rsidRPr="005D6B30">
        <w:t>Чукмасов</w:t>
      </w:r>
      <w:proofErr w:type="spellEnd"/>
      <w:r w:rsidRPr="005D6B30">
        <w:t xml:space="preserve">, БЛ. Белобородов, А.В. </w:t>
      </w:r>
      <w:proofErr w:type="spellStart"/>
      <w:r w:rsidRPr="005D6B30">
        <w:t>Есипенко</w:t>
      </w:r>
      <w:proofErr w:type="spellEnd"/>
      <w:r w:rsidRPr="005D6B30">
        <w:t>, И.В. Сивакова, и привлеченные эксперты В.Е Савенков.</w:t>
      </w:r>
    </w:p>
    <w:p w:rsidR="001F3B25" w:rsidRPr="005D6B30" w:rsidRDefault="001F3B25" w:rsidP="001F3B25">
      <w:pPr>
        <w:ind w:firstLine="709"/>
        <w:jc w:val="both"/>
      </w:pPr>
      <w:r w:rsidRPr="005D6B30">
        <w:t>Кроме непосредственно исследования проектов НПА с точки зрения социальной значимости, экспертный совет отслеживал влияние своих рекомендаций на процесс принятия НПА. Так был проведен анализ текстов законопроектов в новой редакции, и принятых НПА – «Об образовании», «О выборах губернаторов», «О статусе члена Совета Федерации…».</w:t>
      </w: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jc w:val="both"/>
      </w:pPr>
      <w:r w:rsidRPr="005D6B30">
        <w:t>Руководитель Экспертного совета                                                                             П.Е.Осипов</w:t>
      </w:r>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Pr="005D6B30" w:rsidRDefault="001F3B25" w:rsidP="001F3B25">
      <w:pPr>
        <w:ind w:firstLine="709"/>
        <w:jc w:val="center"/>
        <w:rPr>
          <w:b/>
        </w:rPr>
      </w:pPr>
      <w:r w:rsidRPr="005D6B30">
        <w:rPr>
          <w:b/>
        </w:rPr>
        <w:lastRenderedPageBreak/>
        <w:t>Отчет о деятельности</w:t>
      </w:r>
    </w:p>
    <w:p w:rsidR="001F3B25" w:rsidRPr="005D6B30" w:rsidRDefault="001F3B25" w:rsidP="001F3B25">
      <w:pPr>
        <w:ind w:firstLine="709"/>
        <w:jc w:val="center"/>
        <w:rPr>
          <w:b/>
        </w:rPr>
      </w:pPr>
      <w:r w:rsidRPr="005D6B30">
        <w:rPr>
          <w:b/>
        </w:rPr>
        <w:t xml:space="preserve">комиссии Общественной палаты Амурской области </w:t>
      </w:r>
    </w:p>
    <w:p w:rsidR="001F3B25" w:rsidRPr="005D6B30" w:rsidRDefault="001F3B25" w:rsidP="001F3B25">
      <w:pPr>
        <w:ind w:firstLine="709"/>
        <w:jc w:val="center"/>
        <w:rPr>
          <w:b/>
        </w:rPr>
      </w:pPr>
      <w:r w:rsidRPr="005D6B30">
        <w:rPr>
          <w:b/>
        </w:rPr>
        <w:t>по общественному контролю за соблюдением прав и свобод</w:t>
      </w:r>
    </w:p>
    <w:p w:rsidR="001F3B25" w:rsidRPr="005D6B30" w:rsidRDefault="001F3B25" w:rsidP="001F3B25">
      <w:pPr>
        <w:ind w:firstLine="709"/>
        <w:jc w:val="center"/>
        <w:rPr>
          <w:b/>
        </w:rPr>
      </w:pPr>
      <w:r w:rsidRPr="005D6B30">
        <w:rPr>
          <w:b/>
        </w:rPr>
        <w:t>человека и гражданина, противодействию коррупции</w:t>
      </w:r>
    </w:p>
    <w:p w:rsidR="001F3B25" w:rsidRPr="005D6B30" w:rsidRDefault="001F3B25" w:rsidP="001F3B25">
      <w:pPr>
        <w:ind w:firstLine="709"/>
        <w:jc w:val="center"/>
        <w:rPr>
          <w:b/>
        </w:rPr>
      </w:pPr>
      <w:r w:rsidRPr="005D6B30">
        <w:rPr>
          <w:b/>
        </w:rPr>
        <w:t>в 2012 году</w:t>
      </w:r>
    </w:p>
    <w:p w:rsidR="001F3B25" w:rsidRPr="005D6B30" w:rsidRDefault="001F3B25" w:rsidP="001F3B25">
      <w:pPr>
        <w:ind w:firstLine="709"/>
        <w:jc w:val="both"/>
      </w:pPr>
    </w:p>
    <w:p w:rsidR="001F3B25" w:rsidRPr="005D6B30" w:rsidRDefault="001F3B25" w:rsidP="001F3B25">
      <w:pPr>
        <w:ind w:firstLine="709"/>
        <w:jc w:val="both"/>
      </w:pPr>
      <w:r w:rsidRPr="005D6B30">
        <w:t>Комиссия работала по плану, участвовала в подготовке вопросов на заседания Совета Палаты и на пленарные заседания. Члены комиссии являются членами советов при губернаторе, входили в рабочие группы при подготовке вопросов на заседания Палаты.</w:t>
      </w:r>
    </w:p>
    <w:p w:rsidR="001F3B25" w:rsidRPr="005D6B30" w:rsidRDefault="001F3B25" w:rsidP="001F3B25">
      <w:pPr>
        <w:ind w:firstLine="709"/>
        <w:jc w:val="both"/>
      </w:pPr>
      <w:r w:rsidRPr="005D6B30">
        <w:t xml:space="preserve">Учитывая направление деятельности комиссии, рассматривались вопросы защиты и обеспечения прав граждан, охраны труда и профилактики заболеваний работающего населения, доступности управленческих организаций и учреждений социальной  сферы  для инвалидов в городах и поселениях области, организации питания и отдыха школьников в летнее время и во время проведения массовых </w:t>
      </w:r>
      <w:proofErr w:type="spellStart"/>
      <w:r w:rsidRPr="005D6B30">
        <w:t>мероприятий.Проверка</w:t>
      </w:r>
      <w:proofErr w:type="spellEnd"/>
      <w:r w:rsidRPr="005D6B30">
        <w:t xml:space="preserve"> выполнения  требований Федерального закона РФ № 116 с участием контрольных органов области и проведение круглого стола Общественной Палаты по её результатам.</w:t>
      </w:r>
    </w:p>
    <w:p w:rsidR="001F3B25" w:rsidRPr="005D6B30" w:rsidRDefault="001F3B25" w:rsidP="001F3B25">
      <w:pPr>
        <w:ind w:firstLine="709"/>
        <w:jc w:val="both"/>
      </w:pPr>
      <w:r w:rsidRPr="005D6B30">
        <w:t xml:space="preserve">Члены комиссии неоднократно принимали участие в мероприятиях детского дома с. Сергеевка Ивановского района,  социального приюта «Мечта» г. Благовещенска, проверяли законность проведения аукционов по закупке и качеству продуктов в детском доме с. Константиновка Константиновского </w:t>
      </w:r>
      <w:proofErr w:type="spellStart"/>
      <w:r w:rsidRPr="005D6B30">
        <w:t>района.На</w:t>
      </w:r>
      <w:proofErr w:type="spellEnd"/>
      <w:r w:rsidRPr="005D6B30">
        <w:t xml:space="preserve"> протяжении двух лет в рамках акции «Дом, в котором продолжается жизнь» проводились проверки условий проживания, качества питания, организации досуга, встречи с проживающими в домах-интернатах для пожилых людей и инвалидов в </w:t>
      </w:r>
      <w:proofErr w:type="spellStart"/>
      <w:r w:rsidRPr="005D6B30">
        <w:t>с.Козьмодемьяновка</w:t>
      </w:r>
      <w:proofErr w:type="spellEnd"/>
      <w:r w:rsidRPr="005D6B30">
        <w:t xml:space="preserve"> Тамбовского  района, г. Райчихинска и Благовещенска, домах ветеранов г.Свободного, Благовещенска, п. Серышево </w:t>
      </w:r>
      <w:proofErr w:type="spellStart"/>
      <w:r w:rsidRPr="005D6B30">
        <w:t>Серышевского</w:t>
      </w:r>
      <w:proofErr w:type="spellEnd"/>
      <w:r w:rsidRPr="005D6B30">
        <w:t xml:space="preserve"> района. Проводится акция «</w:t>
      </w:r>
      <w:proofErr w:type="spellStart"/>
      <w:r w:rsidRPr="005D6B30">
        <w:t>Кинозаваленка</w:t>
      </w:r>
      <w:proofErr w:type="spellEnd"/>
      <w:r w:rsidRPr="005D6B30">
        <w:t xml:space="preserve">», которая предусматривала  формирование фильмотеки, музыкальных дисков. В этой акции приняли участие не только члены Общественной палаты, но и жители г. Благовещенска, передавались новые диски с записями фильмов и музыки сороковых-шестидесятых </w:t>
      </w:r>
      <w:proofErr w:type="spellStart"/>
      <w:r w:rsidRPr="005D6B30">
        <w:t>годов.Неоднократные</w:t>
      </w:r>
      <w:proofErr w:type="spellEnd"/>
      <w:r w:rsidRPr="005D6B30">
        <w:t xml:space="preserve"> концерты – поздравления по красным датам календаря и другие мероприятия.</w:t>
      </w:r>
    </w:p>
    <w:p w:rsidR="001F3B25" w:rsidRPr="005D6B30" w:rsidRDefault="001F3B25" w:rsidP="001F3B25">
      <w:pPr>
        <w:ind w:firstLine="709"/>
        <w:jc w:val="both"/>
      </w:pPr>
      <w:r w:rsidRPr="005D6B30">
        <w:t xml:space="preserve">Акция «Друзья </w:t>
      </w:r>
      <w:proofErr w:type="spellStart"/>
      <w:r w:rsidRPr="005D6B30">
        <w:t>Муравьевского</w:t>
      </w:r>
      <w:proofErr w:type="spellEnd"/>
      <w:r w:rsidRPr="005D6B30">
        <w:t xml:space="preserve"> парка» привлекла внимание к его проблемам исполнительных органов Амурской области и общественных организаций, которые принимали участие в подготовке его к летнему сезону (Союз пенсионеров г. Благовещенска и Райчихинска, молодежная организация Федерации профсоюзов  чистили парк, садили цветы, готовили жилые домики к приезду детей области на летний отдых), организация «Мегафон» для организации досуга детей подарила теннисный стол и принадлежности для настольного тенниса.</w:t>
      </w:r>
    </w:p>
    <w:p w:rsidR="001F3B25" w:rsidRPr="005D6B30" w:rsidRDefault="001F3B25" w:rsidP="001F3B25">
      <w:pPr>
        <w:ind w:firstLine="709"/>
        <w:jc w:val="both"/>
      </w:pPr>
      <w:r w:rsidRPr="005D6B30">
        <w:t xml:space="preserve">Принимали участие в фестивале НКО </w:t>
      </w:r>
      <w:proofErr w:type="spellStart"/>
      <w:r w:rsidRPr="005D6B30">
        <w:t>Мазановского</w:t>
      </w:r>
      <w:proofErr w:type="spellEnd"/>
      <w:r w:rsidRPr="005D6B30">
        <w:t xml:space="preserve"> района, данное мероприятие очень интересное и ценное, так как показывает рост ответственности гражданского общества за развитие малой Родины.</w:t>
      </w:r>
    </w:p>
    <w:p w:rsidR="001F3B25" w:rsidRPr="005D6B30" w:rsidRDefault="001F3B25" w:rsidP="001F3B25">
      <w:pPr>
        <w:ind w:firstLine="709"/>
        <w:jc w:val="both"/>
      </w:pPr>
      <w:r w:rsidRPr="005D6B30">
        <w:t>Проверялось выполнение рекомендаций комиссии, Совета  Палаты по вопросам, которые рассматривались с участием нашей комиссии,  областными и местными исполнительными органами.</w:t>
      </w:r>
    </w:p>
    <w:p w:rsidR="001F3B25" w:rsidRPr="005D6B30" w:rsidRDefault="001F3B25" w:rsidP="001F3B25">
      <w:pPr>
        <w:ind w:firstLine="709"/>
        <w:jc w:val="both"/>
      </w:pPr>
      <w:r w:rsidRPr="005D6B30">
        <w:t>Вопросов на заседании комиссии рассмотрено достаточно много в рабочем порядке  по итогам проверок, рекомендациям Совета Палаты, помогает отраслевое и общественное представительство членов комиссии, организационная поддержка аппарата Палаты.</w:t>
      </w:r>
    </w:p>
    <w:p w:rsidR="001F3B25" w:rsidRPr="005D6B30" w:rsidRDefault="001F3B25" w:rsidP="001F3B25">
      <w:pPr>
        <w:ind w:firstLine="709"/>
        <w:jc w:val="both"/>
      </w:pPr>
      <w:r w:rsidRPr="005D6B30">
        <w:t>В плане рекомендаций по улучшению деятельности комиссии на 2013 год:</w:t>
      </w:r>
    </w:p>
    <w:p w:rsidR="001F3B25" w:rsidRPr="005D6B30" w:rsidRDefault="001F3B25" w:rsidP="001F3B25">
      <w:pPr>
        <w:ind w:firstLine="709"/>
        <w:jc w:val="both"/>
      </w:pPr>
      <w:r w:rsidRPr="005D6B30">
        <w:t xml:space="preserve">- Контроль выполнения собственных рекомендаций и решений  Совета и пленарных заседаний Палаты с участием других комиссий и рабочих групп, чтобы расширить информационное поле и направления рассматриваемых вопросов и проблем, учитывать мнения и предложения большинства членов Палаты. </w:t>
      </w:r>
    </w:p>
    <w:p w:rsidR="001F3B25" w:rsidRPr="005D6B30" w:rsidRDefault="001F3B25" w:rsidP="001F3B25">
      <w:pPr>
        <w:ind w:firstLine="709"/>
        <w:jc w:val="both"/>
      </w:pPr>
      <w:r w:rsidRPr="005D6B30">
        <w:lastRenderedPageBreak/>
        <w:t>- Продолжить работу по проверке исполнения федеральных и областных законов по вопросам жизнеобеспечения граждан, в том числе и попавшим в тяжелую жизненную ситуацию.</w:t>
      </w:r>
    </w:p>
    <w:p w:rsidR="001F3B25" w:rsidRPr="005D6B30" w:rsidRDefault="001F3B25" w:rsidP="001F3B25">
      <w:pPr>
        <w:ind w:firstLine="709"/>
        <w:jc w:val="both"/>
      </w:pPr>
      <w:r w:rsidRPr="005D6B30">
        <w:t xml:space="preserve">- Вернуться  к рассмотрению вопроса о сохранности заповедной зоны </w:t>
      </w:r>
      <w:proofErr w:type="spellStart"/>
      <w:r w:rsidRPr="005D6B30">
        <w:t>Муравьёвского</w:t>
      </w:r>
      <w:proofErr w:type="spellEnd"/>
      <w:r w:rsidRPr="005D6B30">
        <w:t xml:space="preserve"> парка, привлечь внимание исполнительных органов и общественности по вопросу оказания практической помощи.</w:t>
      </w:r>
    </w:p>
    <w:p w:rsidR="001F3B25" w:rsidRPr="005D6B30" w:rsidRDefault="001F3B25" w:rsidP="001F3B25">
      <w:pPr>
        <w:ind w:firstLine="709"/>
        <w:jc w:val="both"/>
      </w:pPr>
      <w:r w:rsidRPr="005D6B30">
        <w:t>- Учитывая направление деятельности комиссии, рассматривать вопросы защиты и обеспечения прав граждан  области, согласно требованиям Российского и международного законодательства.</w:t>
      </w:r>
    </w:p>
    <w:p w:rsidR="001F3B25" w:rsidRPr="005D6B30" w:rsidRDefault="001F3B25" w:rsidP="001F3B25">
      <w:pPr>
        <w:ind w:firstLine="709"/>
        <w:jc w:val="both"/>
      </w:pPr>
      <w:r w:rsidRPr="005D6B30">
        <w:t>- Практиковать расширенные и выездные заседания комиссии с участием представителей других комиссий и  рабочих групп Палаты.</w:t>
      </w: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jc w:val="both"/>
      </w:pPr>
      <w:r w:rsidRPr="005D6B30">
        <w:t xml:space="preserve">Заместитель председателя комиссии                                                                         </w:t>
      </w:r>
      <w:proofErr w:type="spellStart"/>
      <w:r w:rsidRPr="005D6B30">
        <w:t>Е.П.Самбур</w:t>
      </w:r>
      <w:proofErr w:type="spellEnd"/>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Pr="00040E53" w:rsidRDefault="001F3B25" w:rsidP="001F3B25">
      <w:pPr>
        <w:pStyle w:val="Style1"/>
        <w:widowControl/>
        <w:ind w:firstLine="709"/>
        <w:jc w:val="center"/>
        <w:rPr>
          <w:rStyle w:val="FontStyle11"/>
          <w:sz w:val="24"/>
          <w:szCs w:val="24"/>
        </w:rPr>
      </w:pPr>
      <w:r w:rsidRPr="00040E53">
        <w:rPr>
          <w:rStyle w:val="FontStyle11"/>
          <w:sz w:val="24"/>
          <w:szCs w:val="24"/>
        </w:rPr>
        <w:lastRenderedPageBreak/>
        <w:t xml:space="preserve">Отчет о деятельности </w:t>
      </w:r>
    </w:p>
    <w:p w:rsidR="001F3B25" w:rsidRPr="00040E53" w:rsidRDefault="001F3B25" w:rsidP="001F3B25">
      <w:pPr>
        <w:pStyle w:val="Style2"/>
        <w:widowControl/>
        <w:ind w:firstLine="709"/>
        <w:jc w:val="center"/>
        <w:rPr>
          <w:rStyle w:val="FontStyle11"/>
          <w:sz w:val="24"/>
          <w:szCs w:val="24"/>
        </w:rPr>
      </w:pPr>
      <w:r w:rsidRPr="00040E53">
        <w:rPr>
          <w:rStyle w:val="FontStyle11"/>
          <w:sz w:val="24"/>
          <w:szCs w:val="24"/>
        </w:rPr>
        <w:t xml:space="preserve">комиссии Общественной палаты Амурской области </w:t>
      </w:r>
    </w:p>
    <w:p w:rsidR="001F3B25" w:rsidRPr="00040E53" w:rsidRDefault="001F3B25" w:rsidP="001F3B25">
      <w:pPr>
        <w:pStyle w:val="Style2"/>
        <w:widowControl/>
        <w:ind w:firstLine="709"/>
        <w:jc w:val="center"/>
        <w:rPr>
          <w:rStyle w:val="FontStyle11"/>
          <w:sz w:val="24"/>
          <w:szCs w:val="24"/>
        </w:rPr>
      </w:pPr>
      <w:r w:rsidRPr="00040E53">
        <w:rPr>
          <w:rStyle w:val="FontStyle11"/>
          <w:sz w:val="24"/>
          <w:szCs w:val="24"/>
        </w:rPr>
        <w:t>по развитию гражданского общества</w:t>
      </w:r>
    </w:p>
    <w:p w:rsidR="001F3B25" w:rsidRPr="00040E53" w:rsidRDefault="001F3B25" w:rsidP="001F3B25">
      <w:pPr>
        <w:ind w:firstLine="709"/>
        <w:jc w:val="center"/>
        <w:outlineLvl w:val="2"/>
        <w:rPr>
          <w:b/>
        </w:rPr>
      </w:pPr>
      <w:r w:rsidRPr="00040E53">
        <w:rPr>
          <w:rStyle w:val="FontStyle11"/>
          <w:rFonts w:eastAsia="Calibri"/>
          <w:sz w:val="24"/>
          <w:szCs w:val="24"/>
        </w:rPr>
        <w:t>в 2012 году</w:t>
      </w:r>
    </w:p>
    <w:p w:rsidR="001F3B25" w:rsidRPr="00040E53" w:rsidRDefault="001F3B25" w:rsidP="001F3B25">
      <w:pPr>
        <w:ind w:firstLine="709"/>
        <w:outlineLvl w:val="2"/>
        <w:rPr>
          <w:b/>
        </w:rPr>
      </w:pPr>
    </w:p>
    <w:p w:rsidR="001F3B25" w:rsidRPr="00040E53" w:rsidRDefault="001F3B25" w:rsidP="001F3B25">
      <w:pPr>
        <w:ind w:firstLine="709"/>
        <w:outlineLvl w:val="2"/>
        <w:rPr>
          <w:b/>
        </w:rPr>
      </w:pPr>
      <w:r w:rsidRPr="00040E53">
        <w:rPr>
          <w:b/>
        </w:rPr>
        <w:t>Состав комиссии 9 человек:</w:t>
      </w:r>
    </w:p>
    <w:p w:rsidR="001F3B25" w:rsidRPr="00040E53" w:rsidRDefault="001F3B25" w:rsidP="001F3B25">
      <w:pPr>
        <w:ind w:firstLine="709"/>
        <w:outlineLvl w:val="2"/>
      </w:pPr>
      <w:proofErr w:type="spellStart"/>
      <w:r w:rsidRPr="00040E53">
        <w:t>Бедина</w:t>
      </w:r>
      <w:proofErr w:type="spellEnd"/>
      <w:r w:rsidRPr="00040E53">
        <w:t xml:space="preserve"> Татьяна Федоровна – председатель комиссии</w:t>
      </w:r>
    </w:p>
    <w:p w:rsidR="001F3B25" w:rsidRPr="00040E53" w:rsidRDefault="001F3B25" w:rsidP="001F3B25">
      <w:pPr>
        <w:ind w:firstLine="709"/>
        <w:outlineLvl w:val="2"/>
      </w:pPr>
      <w:r w:rsidRPr="00040E53">
        <w:t xml:space="preserve"> Аскеров Магомед Халил </w:t>
      </w:r>
      <w:proofErr w:type="spellStart"/>
      <w:r w:rsidRPr="00040E53">
        <w:t>Оглы</w:t>
      </w:r>
      <w:proofErr w:type="spellEnd"/>
    </w:p>
    <w:p w:rsidR="001F3B25" w:rsidRPr="00040E53" w:rsidRDefault="001F3B25" w:rsidP="001F3B25">
      <w:pPr>
        <w:ind w:firstLine="709"/>
        <w:outlineLvl w:val="2"/>
      </w:pPr>
      <w:r w:rsidRPr="00040E53">
        <w:t xml:space="preserve"> Аракелян </w:t>
      </w:r>
      <w:proofErr w:type="spellStart"/>
      <w:r w:rsidRPr="00040E53">
        <w:t>Аршалуйс</w:t>
      </w:r>
      <w:proofErr w:type="spellEnd"/>
      <w:r w:rsidRPr="00040E53">
        <w:t xml:space="preserve"> </w:t>
      </w:r>
      <w:proofErr w:type="spellStart"/>
      <w:r w:rsidRPr="00040E53">
        <w:t>Седракович</w:t>
      </w:r>
      <w:proofErr w:type="spellEnd"/>
    </w:p>
    <w:p w:rsidR="001F3B25" w:rsidRPr="00040E53" w:rsidRDefault="001F3B25" w:rsidP="001F3B25">
      <w:pPr>
        <w:ind w:firstLine="709"/>
        <w:outlineLvl w:val="2"/>
      </w:pPr>
      <w:r w:rsidRPr="00040E53">
        <w:t xml:space="preserve"> Серикова Екатерина Владимировна</w:t>
      </w:r>
    </w:p>
    <w:p w:rsidR="001F3B25" w:rsidRPr="00040E53" w:rsidRDefault="001F3B25" w:rsidP="001F3B25">
      <w:pPr>
        <w:ind w:firstLine="709"/>
        <w:outlineLvl w:val="2"/>
      </w:pPr>
      <w:r w:rsidRPr="00040E53">
        <w:t xml:space="preserve"> </w:t>
      </w:r>
      <w:proofErr w:type="spellStart"/>
      <w:r w:rsidRPr="00040E53">
        <w:t>Есипенко</w:t>
      </w:r>
      <w:proofErr w:type="spellEnd"/>
      <w:r w:rsidRPr="00040E53">
        <w:t xml:space="preserve"> Андрей Владимирович</w:t>
      </w:r>
    </w:p>
    <w:p w:rsidR="001F3B25" w:rsidRPr="00040E53" w:rsidRDefault="001F3B25" w:rsidP="001F3B25">
      <w:pPr>
        <w:ind w:firstLine="709"/>
        <w:outlineLvl w:val="2"/>
      </w:pPr>
      <w:r w:rsidRPr="00040E53">
        <w:t xml:space="preserve"> Калугина Светлана Геннадьевна</w:t>
      </w:r>
    </w:p>
    <w:p w:rsidR="001F3B25" w:rsidRPr="00040E53" w:rsidRDefault="001F3B25" w:rsidP="001F3B25">
      <w:pPr>
        <w:ind w:firstLine="709"/>
        <w:outlineLvl w:val="2"/>
      </w:pPr>
      <w:r w:rsidRPr="00040E53">
        <w:t xml:space="preserve"> Лебедева Наталья Михайловна</w:t>
      </w:r>
    </w:p>
    <w:p w:rsidR="001F3B25" w:rsidRPr="00040E53" w:rsidRDefault="001F3B25" w:rsidP="001F3B25">
      <w:pPr>
        <w:ind w:firstLine="709"/>
        <w:outlineLvl w:val="2"/>
      </w:pPr>
      <w:r w:rsidRPr="00040E53">
        <w:t xml:space="preserve"> Сивакова Ирина Владимировна</w:t>
      </w:r>
    </w:p>
    <w:p w:rsidR="001F3B25" w:rsidRPr="00040E53" w:rsidRDefault="001F3B25" w:rsidP="001F3B25">
      <w:pPr>
        <w:ind w:firstLine="709"/>
        <w:outlineLvl w:val="2"/>
      </w:pPr>
      <w:r w:rsidRPr="00040E53">
        <w:t xml:space="preserve"> Владыка Лукиан</w:t>
      </w:r>
    </w:p>
    <w:p w:rsidR="001F3B25" w:rsidRPr="00040E53" w:rsidRDefault="001F3B25" w:rsidP="001F3B25">
      <w:pPr>
        <w:ind w:firstLine="709"/>
        <w:outlineLvl w:val="2"/>
      </w:pPr>
    </w:p>
    <w:p w:rsidR="001F3B25" w:rsidRPr="00040E53" w:rsidRDefault="001F3B25" w:rsidP="001F3B25">
      <w:pPr>
        <w:ind w:firstLine="709"/>
        <w:outlineLvl w:val="2"/>
        <w:rPr>
          <w:b/>
        </w:rPr>
      </w:pPr>
      <w:r w:rsidRPr="00040E53">
        <w:rPr>
          <w:b/>
        </w:rPr>
        <w:t>Проведено:</w:t>
      </w:r>
    </w:p>
    <w:p w:rsidR="001F3B25" w:rsidRPr="00040E53" w:rsidRDefault="001F3B25" w:rsidP="001F3B25">
      <w:pPr>
        <w:ind w:firstLine="709"/>
        <w:outlineLvl w:val="2"/>
      </w:pPr>
      <w:r w:rsidRPr="00040E53">
        <w:rPr>
          <w:u w:val="single"/>
        </w:rPr>
        <w:t xml:space="preserve">5 </w:t>
      </w:r>
      <w:r w:rsidRPr="00040E53">
        <w:t xml:space="preserve"> заседаний комиссии</w:t>
      </w:r>
    </w:p>
    <w:p w:rsidR="001F3B25" w:rsidRPr="00040E53" w:rsidRDefault="001F3B25" w:rsidP="001F3B25">
      <w:pPr>
        <w:ind w:firstLine="709"/>
        <w:outlineLvl w:val="2"/>
      </w:pPr>
      <w:r w:rsidRPr="00040E53">
        <w:rPr>
          <w:b/>
        </w:rPr>
        <w:t>1  встреча</w:t>
      </w:r>
      <w:r w:rsidRPr="00040E53">
        <w:t xml:space="preserve"> представителей национальных диаспор  с Губернатором Амурской области О.Н.Кожемяко</w:t>
      </w:r>
    </w:p>
    <w:p w:rsidR="001F3B25" w:rsidRPr="00040E53" w:rsidRDefault="001F3B25" w:rsidP="001F3B25">
      <w:pPr>
        <w:ind w:firstLine="709"/>
        <w:jc w:val="both"/>
      </w:pPr>
      <w:r w:rsidRPr="00040E53">
        <w:rPr>
          <w:b/>
        </w:rPr>
        <w:t>6 круглых столов</w:t>
      </w:r>
      <w:r w:rsidRPr="00040E53">
        <w:t>, на которых обсуждались такие проблемные вопросы, как : «О проблеме безнадзорных животных в городе Благовещенске»(октябрь 2012), «СМИ как фактор становления и развития гражданского общества»(февраль 2012),  вопросы миграции на совместном заседании УФМС России по Амурской области и Общественной палаты Амурской области (март 2011), «О взаимодействии власти и общества по поддержанию межнационального мира в Амурской области», «Гармонизация межнациональных отношений и профилактика межэтнических конфликтов в Амурской области».</w:t>
      </w:r>
    </w:p>
    <w:p w:rsidR="001F3B25" w:rsidRPr="00040E53" w:rsidRDefault="001F3B25" w:rsidP="001F3B25">
      <w:pPr>
        <w:ind w:firstLine="709"/>
        <w:jc w:val="both"/>
      </w:pPr>
      <w:r w:rsidRPr="00040E53">
        <w:rPr>
          <w:b/>
        </w:rPr>
        <w:t>Заседание круглого стола</w:t>
      </w:r>
      <w:r w:rsidRPr="00040E53">
        <w:t xml:space="preserve"> по обсуждению доклада В.В. Путина «Россия!» Национальный вопрос с приглашением представителей национальных диаспор и членов штаба народного фронта по выборам Президента РФ. – декабрь.</w:t>
      </w:r>
    </w:p>
    <w:p w:rsidR="001F3B25" w:rsidRPr="00040E53" w:rsidRDefault="001F3B25" w:rsidP="001F3B25">
      <w:pPr>
        <w:ind w:firstLine="709"/>
      </w:pPr>
      <w:r w:rsidRPr="00040E53">
        <w:rPr>
          <w:b/>
        </w:rPr>
        <w:t>1 выездная проверка</w:t>
      </w:r>
      <w:r w:rsidRPr="00040E53">
        <w:t xml:space="preserve"> в город Белогорск по депутатскому обращению по сохранению помещения Центральной городской библиотеки (май 2012). </w:t>
      </w:r>
    </w:p>
    <w:p w:rsidR="001F3B25" w:rsidRPr="00040E53" w:rsidRDefault="001F3B25" w:rsidP="001F3B25">
      <w:pPr>
        <w:ind w:firstLine="709"/>
        <w:jc w:val="center"/>
        <w:outlineLvl w:val="2"/>
        <w:rPr>
          <w:b/>
        </w:rPr>
      </w:pPr>
      <w:r w:rsidRPr="00040E53">
        <w:rPr>
          <w:b/>
        </w:rPr>
        <w:t>Направления деятельности комиссии по развитию гражданского общества в 2011-2012 гг.</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954"/>
      </w:tblGrid>
      <w:tr w:rsidR="001F3B25" w:rsidRPr="00040E53" w:rsidTr="001C77D8">
        <w:tc>
          <w:tcPr>
            <w:tcW w:w="3510" w:type="dxa"/>
          </w:tcPr>
          <w:p w:rsidR="001F3B25" w:rsidRPr="00040E53" w:rsidRDefault="001F3B25" w:rsidP="001C77D8">
            <w:pPr>
              <w:rPr>
                <w:b/>
              </w:rPr>
            </w:pPr>
            <w:r w:rsidRPr="00040E53">
              <w:rPr>
                <w:b/>
              </w:rPr>
              <w:t>Направления деятельности комиссии</w:t>
            </w:r>
          </w:p>
        </w:tc>
        <w:tc>
          <w:tcPr>
            <w:tcW w:w="5954" w:type="dxa"/>
          </w:tcPr>
          <w:p w:rsidR="001F3B25" w:rsidRPr="00040E53" w:rsidRDefault="001F3B25" w:rsidP="001C77D8">
            <w:pPr>
              <w:rPr>
                <w:b/>
              </w:rPr>
            </w:pPr>
            <w:r w:rsidRPr="00040E53">
              <w:rPr>
                <w:b/>
              </w:rPr>
              <w:t>Выполненные мероприятия в 2011-2012 г.</w:t>
            </w:r>
          </w:p>
        </w:tc>
      </w:tr>
      <w:tr w:rsidR="001F3B25" w:rsidRPr="00040E53" w:rsidTr="001C77D8">
        <w:tc>
          <w:tcPr>
            <w:tcW w:w="3510" w:type="dxa"/>
          </w:tcPr>
          <w:p w:rsidR="001F3B25" w:rsidRPr="00040E53" w:rsidRDefault="001F3B25" w:rsidP="001C77D8">
            <w:pPr>
              <w:shd w:val="clear" w:color="auto" w:fill="FFFFFF"/>
              <w:jc w:val="both"/>
            </w:pPr>
            <w:r w:rsidRPr="00040E53">
              <w:t xml:space="preserve">1. Исследование деятельности некоммерческих организаций, содействие их развитию. </w:t>
            </w:r>
          </w:p>
        </w:tc>
        <w:tc>
          <w:tcPr>
            <w:tcW w:w="5954" w:type="dxa"/>
          </w:tcPr>
          <w:p w:rsidR="001F3B25" w:rsidRPr="00040E53" w:rsidRDefault="001F3B25" w:rsidP="001C77D8">
            <w:r w:rsidRPr="00040E53">
              <w:t>1.Проведено два исследования  устойчивости НКО.</w:t>
            </w:r>
          </w:p>
          <w:p w:rsidR="001F3B25" w:rsidRPr="00040E53" w:rsidRDefault="001F3B25" w:rsidP="001C77D8">
            <w:r w:rsidRPr="00040E53">
              <w:t xml:space="preserve">2. Ежегодно готовится доклад «О состоянии гражданского общества в Амурской области» </w:t>
            </w:r>
          </w:p>
          <w:p w:rsidR="001F3B25" w:rsidRPr="00040E53" w:rsidRDefault="001F3B25" w:rsidP="001C77D8">
            <w:pPr>
              <w:tabs>
                <w:tab w:val="left" w:pos="354"/>
              </w:tabs>
              <w:jc w:val="both"/>
            </w:pPr>
            <w:r w:rsidRPr="00040E53">
              <w:t>3. Создание и пополнение библиотеки НКО на сайте палаты</w:t>
            </w:r>
          </w:p>
          <w:p w:rsidR="001F3B25" w:rsidRPr="00040E53" w:rsidRDefault="001F3B25" w:rsidP="001C77D8">
            <w:pPr>
              <w:tabs>
                <w:tab w:val="left" w:pos="354"/>
              </w:tabs>
              <w:jc w:val="both"/>
            </w:pPr>
            <w:r w:rsidRPr="00040E53">
              <w:t>4.Размещение и регулярное пополнение актуальной информации о конкурсах и грантах для НКО, семинарах и конференциях на сайте палаты.</w:t>
            </w:r>
          </w:p>
        </w:tc>
      </w:tr>
      <w:tr w:rsidR="001F3B25" w:rsidRPr="00040E53" w:rsidTr="001C77D8">
        <w:tc>
          <w:tcPr>
            <w:tcW w:w="3510" w:type="dxa"/>
          </w:tcPr>
          <w:p w:rsidR="001F3B25" w:rsidRPr="00040E53" w:rsidRDefault="001F3B25" w:rsidP="001C77D8">
            <w:r w:rsidRPr="00040E53">
              <w:t>2. Разработка концептуальных документов по развитию гражданского общества в  Амурской области.</w:t>
            </w:r>
          </w:p>
        </w:tc>
        <w:tc>
          <w:tcPr>
            <w:tcW w:w="5954" w:type="dxa"/>
          </w:tcPr>
          <w:p w:rsidR="001F3B25" w:rsidRPr="00040E53" w:rsidRDefault="001F3B25" w:rsidP="001C77D8">
            <w:r w:rsidRPr="00040E53">
              <w:t>Проведены переговоры и разработан проект соглашения с Амурским государственным университетом. Проект находится на стадии согласования.</w:t>
            </w:r>
          </w:p>
        </w:tc>
      </w:tr>
      <w:tr w:rsidR="001F3B25" w:rsidRPr="00040E53" w:rsidTr="001C77D8">
        <w:tc>
          <w:tcPr>
            <w:tcW w:w="3510" w:type="dxa"/>
          </w:tcPr>
          <w:p w:rsidR="001F3B25" w:rsidRPr="00040E53" w:rsidRDefault="001F3B25" w:rsidP="001C77D8">
            <w:r w:rsidRPr="00040E53">
              <w:t xml:space="preserve">3. Взаимодействие с некоммерческими организациями </w:t>
            </w:r>
            <w:r w:rsidRPr="00040E53">
              <w:lastRenderedPageBreak/>
              <w:t xml:space="preserve">и общественными объединениями Амурской области </w:t>
            </w:r>
          </w:p>
        </w:tc>
        <w:tc>
          <w:tcPr>
            <w:tcW w:w="5954" w:type="dxa"/>
          </w:tcPr>
          <w:p w:rsidR="001F3B25" w:rsidRPr="00040E53" w:rsidRDefault="001F3B25" w:rsidP="001C77D8">
            <w:pPr>
              <w:tabs>
                <w:tab w:val="left" w:pos="354"/>
              </w:tabs>
              <w:jc w:val="both"/>
            </w:pPr>
            <w:r w:rsidRPr="00040E53">
              <w:lastRenderedPageBreak/>
              <w:t>1. Члены комиссии принимали участи в отборе лучших проектов для участия в конкурсе «Содействие» в г.Москве.</w:t>
            </w:r>
          </w:p>
          <w:p w:rsidR="001F3B25" w:rsidRPr="00040E53" w:rsidRDefault="001F3B25" w:rsidP="001C77D8">
            <w:pPr>
              <w:tabs>
                <w:tab w:val="left" w:pos="354"/>
              </w:tabs>
              <w:jc w:val="both"/>
            </w:pPr>
            <w:r w:rsidRPr="00040E53">
              <w:lastRenderedPageBreak/>
              <w:t xml:space="preserve">2.Также члены комиссии участвовали в конкурсной процедуре отбора проектов в рамках двух </w:t>
            </w:r>
            <w:proofErr w:type="spellStart"/>
            <w:r w:rsidRPr="00040E53">
              <w:t>грантовых</w:t>
            </w:r>
            <w:proofErr w:type="spellEnd"/>
            <w:r w:rsidRPr="00040E53">
              <w:t xml:space="preserve"> программ фонда «София».</w:t>
            </w:r>
          </w:p>
          <w:p w:rsidR="001F3B25" w:rsidRPr="00040E53" w:rsidRDefault="001F3B25" w:rsidP="001C77D8">
            <w:pPr>
              <w:tabs>
                <w:tab w:val="left" w:pos="354"/>
              </w:tabs>
              <w:jc w:val="both"/>
            </w:pPr>
            <w:r w:rsidRPr="00040E53">
              <w:t>3.По результатам выездной проверки в г.Белогорск главе города были направлены рекомендации по сохранению помещения Городской центральной библиотеки. И хотя глава Белогорска по-прежнему предпринимает меры к выселению библиотеки, но во-первых, делает это уже подстраховывая свои планы опросами жителей; во-вторых, библиотека все еще находится на прежнем месте.</w:t>
            </w:r>
          </w:p>
          <w:p w:rsidR="001F3B25" w:rsidRPr="00040E53" w:rsidRDefault="001F3B25" w:rsidP="001C77D8">
            <w:pPr>
              <w:tabs>
                <w:tab w:val="left" w:pos="354"/>
              </w:tabs>
              <w:jc w:val="both"/>
            </w:pPr>
            <w:r w:rsidRPr="00040E53">
              <w:t xml:space="preserve">4. При содействии Владыки Лукиана решен вопрос о выделении земельного участка приходу в г.Белогорске. </w:t>
            </w:r>
          </w:p>
          <w:p w:rsidR="001F3B25" w:rsidRPr="00040E53" w:rsidRDefault="001F3B25" w:rsidP="001C77D8">
            <w:pPr>
              <w:tabs>
                <w:tab w:val="left" w:pos="354"/>
              </w:tabs>
              <w:jc w:val="both"/>
            </w:pPr>
            <w:r w:rsidRPr="00040E53">
              <w:t>5. Летом 2012 проведены культурные мероприятия национальными диаспорами (армянская выставка картин, русско-азербайджанский проект «Фестиваль исполнителей песен М.Магомаева») – об этом лучше и подробнее могут написать Аракелян и Аскеров!)</w:t>
            </w:r>
          </w:p>
        </w:tc>
      </w:tr>
    </w:tbl>
    <w:p w:rsidR="001F3B25" w:rsidRPr="00040E53" w:rsidRDefault="001F3B25" w:rsidP="001F3B25">
      <w:pPr>
        <w:tabs>
          <w:tab w:val="left" w:pos="142"/>
        </w:tabs>
        <w:ind w:firstLine="709"/>
      </w:pPr>
      <w:r w:rsidRPr="00040E53">
        <w:lastRenderedPageBreak/>
        <w:t>Проведено ряд культурно-массовых и спортивных мероприятий</w:t>
      </w:r>
    </w:p>
    <w:p w:rsidR="001F3B25" w:rsidRPr="00040E53" w:rsidRDefault="001F3B25" w:rsidP="001F3B25">
      <w:pPr>
        <w:pStyle w:val="ab"/>
        <w:numPr>
          <w:ilvl w:val="0"/>
          <w:numId w:val="12"/>
        </w:numPr>
        <w:tabs>
          <w:tab w:val="left" w:pos="142"/>
        </w:tabs>
        <w:ind w:left="0" w:firstLine="709"/>
        <w:jc w:val="both"/>
      </w:pPr>
      <w:r w:rsidRPr="00040E53">
        <w:t xml:space="preserve">Участие в Дальневосточном форуме «Мы едины» где  докладом от Амурской области выступил член комиссии общественной палаты А.С. Аракелян в конкурсной программе приняли участие представители армянской и азербайджанской диаспоры. </w:t>
      </w:r>
    </w:p>
    <w:p w:rsidR="001F3B25" w:rsidRPr="00040E53" w:rsidRDefault="001F3B25" w:rsidP="001F3B25">
      <w:pPr>
        <w:pStyle w:val="ab"/>
        <w:numPr>
          <w:ilvl w:val="0"/>
          <w:numId w:val="12"/>
        </w:numPr>
        <w:tabs>
          <w:tab w:val="left" w:pos="142"/>
        </w:tabs>
        <w:ind w:left="0" w:firstLine="709"/>
        <w:jc w:val="both"/>
      </w:pPr>
      <w:r w:rsidRPr="00040E53">
        <w:t>В 2011 и 2012 годах члены комиссии принимали участие в проведении областных  слетов «Мир, где нет чужих».</w:t>
      </w:r>
    </w:p>
    <w:p w:rsidR="001F3B25" w:rsidRPr="00040E53" w:rsidRDefault="001F3B25" w:rsidP="001F3B25">
      <w:pPr>
        <w:pStyle w:val="ab"/>
        <w:numPr>
          <w:ilvl w:val="0"/>
          <w:numId w:val="12"/>
        </w:numPr>
        <w:tabs>
          <w:tab w:val="left" w:pos="142"/>
        </w:tabs>
        <w:ind w:left="0" w:firstLine="709"/>
        <w:jc w:val="both"/>
      </w:pPr>
      <w:r w:rsidRPr="00040E53">
        <w:t>В сентябре этого года на площади им. Ленина состоялась «Ярмарка искусств» с участием представителей всех национальных диаспор Амурской области.</w:t>
      </w:r>
    </w:p>
    <w:p w:rsidR="001F3B25" w:rsidRPr="00040E53" w:rsidRDefault="001F3B25" w:rsidP="001F3B25">
      <w:pPr>
        <w:pStyle w:val="ab"/>
        <w:numPr>
          <w:ilvl w:val="0"/>
          <w:numId w:val="12"/>
        </w:numPr>
        <w:tabs>
          <w:tab w:val="left" w:pos="142"/>
        </w:tabs>
        <w:ind w:left="0" w:firstLine="709"/>
        <w:jc w:val="both"/>
      </w:pPr>
      <w:r w:rsidRPr="00040E53">
        <w:t>Неоднократно проводилось соревнования по нардам, мини футболу: «Кубок дружбы», «Кубок наций», «Кубок диаспоры».</w:t>
      </w:r>
    </w:p>
    <w:p w:rsidR="001F3B25" w:rsidRPr="00040E53" w:rsidRDefault="001F3B25" w:rsidP="001F3B25">
      <w:pPr>
        <w:pStyle w:val="ab"/>
        <w:numPr>
          <w:ilvl w:val="0"/>
          <w:numId w:val="12"/>
        </w:numPr>
        <w:tabs>
          <w:tab w:val="left" w:pos="142"/>
        </w:tabs>
        <w:ind w:left="0" w:firstLine="709"/>
        <w:jc w:val="both"/>
      </w:pPr>
      <w:r w:rsidRPr="00040E53">
        <w:t xml:space="preserve">Отмечаю особенно активную и плодотворную работу членов комиссии </w:t>
      </w:r>
      <w:proofErr w:type="spellStart"/>
      <w:r w:rsidRPr="00040E53">
        <w:t>Аршалуйса</w:t>
      </w:r>
      <w:proofErr w:type="spellEnd"/>
      <w:r w:rsidRPr="00040E53">
        <w:t xml:space="preserve"> </w:t>
      </w:r>
      <w:proofErr w:type="spellStart"/>
      <w:r w:rsidRPr="00040E53">
        <w:t>Седраковича</w:t>
      </w:r>
      <w:proofErr w:type="spellEnd"/>
      <w:r w:rsidRPr="00040E53">
        <w:t xml:space="preserve"> Аракеляна и Светланы Геннадиевны  Калугиной.</w:t>
      </w:r>
    </w:p>
    <w:p w:rsidR="001F3B25" w:rsidRPr="00040E53" w:rsidRDefault="001F3B25" w:rsidP="001F3B25">
      <w:pPr>
        <w:tabs>
          <w:tab w:val="left" w:pos="142"/>
        </w:tabs>
        <w:ind w:firstLine="709"/>
        <w:rPr>
          <w:b/>
        </w:rPr>
      </w:pPr>
      <w:r w:rsidRPr="00040E53">
        <w:rPr>
          <w:b/>
        </w:rPr>
        <w:t>Выводы:</w:t>
      </w:r>
    </w:p>
    <w:p w:rsidR="001F3B25" w:rsidRPr="00040E53" w:rsidRDefault="001F3B25" w:rsidP="001F3B25">
      <w:pPr>
        <w:ind w:firstLine="709"/>
        <w:jc w:val="both"/>
      </w:pPr>
      <w:r w:rsidRPr="00040E53">
        <w:t xml:space="preserve">Комиссия работала достаточно плодотворно. Однако, с учетом накопленного опыта работы в Общественной палате, следует сказать, что нельзя объять необъятное. Необходимо установить приоритеты деятельности комиссии на 2013 год с тем,  чтобы рассматриваемые проблемные вопросы в области культуры, межнациональных и </w:t>
      </w:r>
      <w:proofErr w:type="spellStart"/>
      <w:r w:rsidRPr="00040E53">
        <w:t>межконфессиальных</w:t>
      </w:r>
      <w:proofErr w:type="spellEnd"/>
      <w:r w:rsidRPr="00040E53">
        <w:t xml:space="preserve"> отношений, развития гражданского общества были изучены максимально полно и объективно. </w:t>
      </w:r>
    </w:p>
    <w:p w:rsidR="001F3B25" w:rsidRPr="00040E53" w:rsidRDefault="001F3B25" w:rsidP="001F3B25">
      <w:pPr>
        <w:ind w:firstLine="709"/>
        <w:jc w:val="right"/>
      </w:pPr>
    </w:p>
    <w:p w:rsidR="001F3B25" w:rsidRDefault="001F3B25" w:rsidP="001F3B25">
      <w:pPr>
        <w:ind w:firstLine="709"/>
        <w:jc w:val="right"/>
      </w:pPr>
    </w:p>
    <w:p w:rsidR="001F3B25" w:rsidRDefault="001F3B25" w:rsidP="001F3B25">
      <w:pPr>
        <w:ind w:firstLine="709"/>
        <w:jc w:val="right"/>
      </w:pPr>
    </w:p>
    <w:p w:rsidR="001F3B25" w:rsidRDefault="001F3B25" w:rsidP="001F3B25">
      <w:pPr>
        <w:ind w:firstLine="709"/>
        <w:jc w:val="right"/>
      </w:pPr>
    </w:p>
    <w:p w:rsidR="001F3B25" w:rsidRPr="00040E53" w:rsidRDefault="001F3B25" w:rsidP="001F3B25">
      <w:pPr>
        <w:jc w:val="both"/>
      </w:pPr>
      <w:r>
        <w:t xml:space="preserve">Председатель комиссии                                                                                              </w:t>
      </w:r>
      <w:r w:rsidRPr="00040E53">
        <w:t xml:space="preserve">Т.Ф. </w:t>
      </w:r>
      <w:proofErr w:type="spellStart"/>
      <w:r w:rsidRPr="00040E53">
        <w:t>Бедина</w:t>
      </w:r>
      <w:proofErr w:type="spellEnd"/>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Pr="005D6B30" w:rsidRDefault="001F3B25" w:rsidP="001F3B25">
      <w:pPr>
        <w:ind w:firstLine="709"/>
        <w:jc w:val="center"/>
        <w:rPr>
          <w:b/>
        </w:rPr>
      </w:pPr>
      <w:r w:rsidRPr="005D6B30">
        <w:rPr>
          <w:b/>
        </w:rPr>
        <w:lastRenderedPageBreak/>
        <w:t>Отчет о деятельности</w:t>
      </w:r>
    </w:p>
    <w:p w:rsidR="001F3B25" w:rsidRPr="005D6B30" w:rsidRDefault="001F3B25" w:rsidP="001F3B25">
      <w:pPr>
        <w:ind w:firstLine="709"/>
        <w:jc w:val="center"/>
        <w:rPr>
          <w:b/>
        </w:rPr>
      </w:pPr>
      <w:r w:rsidRPr="005D6B30">
        <w:rPr>
          <w:b/>
        </w:rPr>
        <w:t>комиссии Общественной палаты Амурской области</w:t>
      </w:r>
    </w:p>
    <w:p w:rsidR="001F3B25" w:rsidRPr="005D6B30" w:rsidRDefault="001F3B25" w:rsidP="001F3B25">
      <w:pPr>
        <w:ind w:firstLine="709"/>
        <w:jc w:val="center"/>
        <w:rPr>
          <w:b/>
        </w:rPr>
      </w:pPr>
      <w:r w:rsidRPr="005D6B30">
        <w:rPr>
          <w:b/>
        </w:rPr>
        <w:t>по экономике и развитию региона</w:t>
      </w:r>
    </w:p>
    <w:p w:rsidR="001F3B25" w:rsidRPr="005D6B30" w:rsidRDefault="001F3B25" w:rsidP="001F3B25">
      <w:pPr>
        <w:ind w:firstLine="709"/>
        <w:jc w:val="center"/>
      </w:pPr>
      <w:r w:rsidRPr="005D6B30">
        <w:rPr>
          <w:b/>
        </w:rPr>
        <w:t>в 2012 году</w:t>
      </w:r>
    </w:p>
    <w:p w:rsidR="001F3B25" w:rsidRPr="005D6B30" w:rsidRDefault="001F3B25" w:rsidP="001F3B25">
      <w:pPr>
        <w:ind w:firstLine="709"/>
        <w:jc w:val="both"/>
      </w:pPr>
    </w:p>
    <w:p w:rsidR="001F3B25" w:rsidRPr="005D6B30" w:rsidRDefault="001F3B25" w:rsidP="001F3B25">
      <w:pPr>
        <w:pStyle w:val="ab"/>
        <w:numPr>
          <w:ilvl w:val="0"/>
          <w:numId w:val="5"/>
        </w:numPr>
        <w:ind w:left="0" w:firstLine="709"/>
        <w:jc w:val="both"/>
      </w:pPr>
      <w:r w:rsidRPr="005D6B30">
        <w:t>Приняли участие в заседании «круглого стола», организованного  представительством газеты «Комсомольская правда»  с участием экспертов и представителей общественности по статье В.В.Путина «О наших экономических задачах» (февраль)</w:t>
      </w:r>
    </w:p>
    <w:p w:rsidR="001F3B25" w:rsidRPr="005D6B30" w:rsidRDefault="001F3B25" w:rsidP="001F3B25">
      <w:pPr>
        <w:pStyle w:val="ab"/>
        <w:numPr>
          <w:ilvl w:val="0"/>
          <w:numId w:val="5"/>
        </w:numPr>
        <w:ind w:left="0" w:firstLine="709"/>
        <w:jc w:val="both"/>
      </w:pPr>
      <w:r w:rsidRPr="005D6B30">
        <w:t>Организовали и провели заседание «круглого стола» по планируемому введению налог на недвижимость (февраль)</w:t>
      </w:r>
    </w:p>
    <w:p w:rsidR="001F3B25" w:rsidRPr="005D6B30" w:rsidRDefault="001F3B25" w:rsidP="001F3B25">
      <w:pPr>
        <w:pStyle w:val="ab"/>
        <w:numPr>
          <w:ilvl w:val="0"/>
          <w:numId w:val="5"/>
        </w:numPr>
        <w:ind w:left="0" w:firstLine="709"/>
        <w:jc w:val="both"/>
      </w:pPr>
      <w:r w:rsidRPr="005D6B30">
        <w:t xml:space="preserve">Приняли участие в </w:t>
      </w:r>
      <w:proofErr w:type="spellStart"/>
      <w:r w:rsidRPr="005D6B30">
        <w:t>организациии</w:t>
      </w:r>
      <w:proofErr w:type="spellEnd"/>
      <w:r w:rsidRPr="005D6B30">
        <w:t xml:space="preserve"> проведении заседания «круглого стола» с участием «Гильдии рестораторов Амурской области» по соблюдению законности и защите прав предпринимателей и потребителей при применении закона Амурской области от 11 марта 2010 г. N 316-ОЗ "О мерах по предупреждению причинения вреда здоровью детей, их физическому, интеллектуальному, психическому, духовному и нравственному развитию в Амурской области" (апрель)</w:t>
      </w:r>
    </w:p>
    <w:p w:rsidR="001F3B25" w:rsidRPr="005D6B30" w:rsidRDefault="001F3B25" w:rsidP="001F3B25">
      <w:pPr>
        <w:pStyle w:val="ab"/>
        <w:numPr>
          <w:ilvl w:val="0"/>
          <w:numId w:val="5"/>
        </w:numPr>
        <w:ind w:left="0" w:firstLine="709"/>
        <w:jc w:val="both"/>
      </w:pPr>
      <w:r w:rsidRPr="005D6B30">
        <w:t>Организовали и провели заседание«круглого стола» по теме «Трудовые ресурсы - важнейший фактор развития экономики Амурской области» (май)</w:t>
      </w:r>
    </w:p>
    <w:p w:rsidR="001F3B25" w:rsidRPr="005D6B30" w:rsidRDefault="001F3B25" w:rsidP="001F3B25">
      <w:pPr>
        <w:pStyle w:val="ab"/>
        <w:numPr>
          <w:ilvl w:val="0"/>
          <w:numId w:val="5"/>
        </w:numPr>
        <w:ind w:left="0" w:firstLine="709"/>
        <w:jc w:val="both"/>
      </w:pPr>
      <w:r w:rsidRPr="005D6B30">
        <w:t>Приняли участие в организации и проведении заседания «круглого стола» по проекту федерального закона «О развитии Сибири и Дальнего Востока» (июнь).</w:t>
      </w:r>
    </w:p>
    <w:p w:rsidR="001F3B25" w:rsidRPr="005D6B30" w:rsidRDefault="001F3B25" w:rsidP="001F3B25">
      <w:pPr>
        <w:pStyle w:val="ab"/>
        <w:numPr>
          <w:ilvl w:val="0"/>
          <w:numId w:val="5"/>
        </w:numPr>
        <w:ind w:left="0" w:firstLine="709"/>
        <w:jc w:val="both"/>
      </w:pPr>
      <w:r w:rsidRPr="005D6B30">
        <w:t xml:space="preserve">Приняли участие в  </w:t>
      </w:r>
      <w:proofErr w:type="spellStart"/>
      <w:r w:rsidRPr="005D6B30">
        <w:t>Харбинской</w:t>
      </w:r>
      <w:proofErr w:type="spellEnd"/>
      <w:r w:rsidRPr="005D6B30">
        <w:t xml:space="preserve"> международной торгово-экономической ярмарке (июнь).</w:t>
      </w:r>
    </w:p>
    <w:p w:rsidR="001F3B25" w:rsidRPr="005D6B30" w:rsidRDefault="001F3B25" w:rsidP="001F3B25">
      <w:pPr>
        <w:pStyle w:val="ab"/>
        <w:numPr>
          <w:ilvl w:val="0"/>
          <w:numId w:val="5"/>
        </w:numPr>
        <w:ind w:left="0" w:firstLine="709"/>
        <w:jc w:val="both"/>
      </w:pPr>
      <w:r w:rsidRPr="005D6B30">
        <w:t xml:space="preserve">Приняли участие в </w:t>
      </w:r>
      <w:proofErr w:type="spellStart"/>
      <w:r w:rsidRPr="005D6B30">
        <w:t>организациии</w:t>
      </w:r>
      <w:proofErr w:type="spellEnd"/>
      <w:r w:rsidRPr="005D6B30">
        <w:t xml:space="preserve"> проведении рабочей встречи в Правительстве Амурской области по привлечению иностранных инвестиций в </w:t>
      </w:r>
      <w:proofErr w:type="spellStart"/>
      <w:r w:rsidRPr="005D6B30">
        <w:t>электро</w:t>
      </w:r>
      <w:proofErr w:type="spellEnd"/>
      <w:r w:rsidRPr="005D6B30">
        <w:t>- и теплоэнергетику Амурской области (июль).</w:t>
      </w:r>
    </w:p>
    <w:p w:rsidR="001F3B25" w:rsidRPr="005D6B30" w:rsidRDefault="001F3B25" w:rsidP="001F3B25">
      <w:pPr>
        <w:pStyle w:val="ab"/>
        <w:numPr>
          <w:ilvl w:val="0"/>
          <w:numId w:val="5"/>
        </w:numPr>
        <w:ind w:left="0" w:firstLine="709"/>
        <w:jc w:val="both"/>
      </w:pPr>
      <w:r w:rsidRPr="005D6B30">
        <w:t>Организовали и провели заседание «круглого стола» по планируемому введению института уполномоченных по защите прав предпринимателей (август).</w:t>
      </w:r>
    </w:p>
    <w:p w:rsidR="001F3B25" w:rsidRPr="005D6B30" w:rsidRDefault="001F3B25" w:rsidP="001F3B25">
      <w:pPr>
        <w:pStyle w:val="ab"/>
        <w:numPr>
          <w:ilvl w:val="0"/>
          <w:numId w:val="5"/>
        </w:numPr>
        <w:ind w:left="0" w:firstLine="709"/>
        <w:jc w:val="both"/>
      </w:pPr>
      <w:r w:rsidRPr="005D6B30">
        <w:t>Приняли участие, выступили с докладом  в заседании государственно-патриотического клуба амурского отделения ВПП «Единая Россия» на тему «Влияние вступления России в ВТО на состояние агропромышленного комплекса» (сентябрь).</w:t>
      </w:r>
    </w:p>
    <w:p w:rsidR="001F3B25" w:rsidRPr="005D6B30" w:rsidRDefault="001F3B25" w:rsidP="001F3B25">
      <w:pPr>
        <w:pStyle w:val="ab"/>
        <w:numPr>
          <w:ilvl w:val="0"/>
          <w:numId w:val="5"/>
        </w:numPr>
        <w:ind w:left="0" w:firstLine="709"/>
        <w:jc w:val="both"/>
      </w:pPr>
      <w:r w:rsidRPr="005D6B30">
        <w:t>Приняли участие в заседании государственно-патриотического клуба амурского отделения ВПП «Единая Россия» по планируемой пенсионной реформе (ноябрь).</w:t>
      </w:r>
    </w:p>
    <w:p w:rsidR="001F3B25" w:rsidRPr="005D6B30" w:rsidRDefault="001F3B25" w:rsidP="001F3B25">
      <w:pPr>
        <w:pStyle w:val="ab"/>
        <w:numPr>
          <w:ilvl w:val="0"/>
          <w:numId w:val="5"/>
        </w:numPr>
        <w:ind w:left="0" w:firstLine="709"/>
        <w:jc w:val="both"/>
      </w:pPr>
      <w:r w:rsidRPr="005D6B30">
        <w:t>Организовали и провели заседание «круглого стола» по теме «Современное состояние и перспективы развития производства кирпича в Амурской области» (ноябрь)</w:t>
      </w:r>
    </w:p>
    <w:p w:rsidR="001F3B25" w:rsidRPr="005D6B30" w:rsidRDefault="001F3B25" w:rsidP="001F3B25">
      <w:pPr>
        <w:pStyle w:val="ab"/>
        <w:numPr>
          <w:ilvl w:val="0"/>
          <w:numId w:val="5"/>
        </w:numPr>
        <w:ind w:left="0" w:firstLine="709"/>
        <w:jc w:val="both"/>
      </w:pPr>
      <w:r w:rsidRPr="005D6B30">
        <w:t>Принимали участие в заседаниях Совета, экспертного совета Общественной палаты.</w:t>
      </w:r>
    </w:p>
    <w:p w:rsidR="001F3B25" w:rsidRPr="005D6B30" w:rsidRDefault="001F3B25" w:rsidP="001F3B25">
      <w:pPr>
        <w:pStyle w:val="ab"/>
        <w:numPr>
          <w:ilvl w:val="0"/>
          <w:numId w:val="5"/>
        </w:numPr>
        <w:ind w:left="0" w:firstLine="709"/>
        <w:jc w:val="both"/>
      </w:pPr>
      <w:r w:rsidRPr="005D6B30">
        <w:t>Выступали в СМИ (телев</w:t>
      </w:r>
      <w:bookmarkStart w:id="0" w:name="_GoBack"/>
      <w:bookmarkEnd w:id="0"/>
      <w:r w:rsidRPr="005D6B30">
        <w:t>идение, радио).</w:t>
      </w:r>
    </w:p>
    <w:p w:rsidR="001F3B25" w:rsidRPr="005D6B30" w:rsidRDefault="001F3B25" w:rsidP="001F3B25">
      <w:pPr>
        <w:ind w:firstLine="709"/>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r w:rsidRPr="005D6B30">
        <w:t>Председатель комиссии                                                                                      Б.Л.Белобородов</w:t>
      </w:r>
    </w:p>
    <w:p w:rsidR="001F3B25" w:rsidRPr="005D6B30"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center"/>
        <w:rPr>
          <w:b/>
        </w:rPr>
      </w:pPr>
      <w:r w:rsidRPr="005D6B30">
        <w:rPr>
          <w:b/>
        </w:rPr>
        <w:lastRenderedPageBreak/>
        <w:t>Отчет о деятельности</w:t>
      </w:r>
    </w:p>
    <w:p w:rsidR="001F3B25" w:rsidRPr="005D6B30" w:rsidRDefault="001F3B25" w:rsidP="001F3B25">
      <w:pPr>
        <w:jc w:val="center"/>
        <w:rPr>
          <w:b/>
        </w:rPr>
      </w:pPr>
      <w:r w:rsidRPr="005D6B30">
        <w:rPr>
          <w:b/>
        </w:rPr>
        <w:t>комиссии Общественной палаты Амурской области</w:t>
      </w:r>
    </w:p>
    <w:p w:rsidR="001F3B25" w:rsidRPr="005D6B30" w:rsidRDefault="001F3B25" w:rsidP="001F3B25">
      <w:pPr>
        <w:jc w:val="center"/>
        <w:rPr>
          <w:b/>
        </w:rPr>
      </w:pPr>
      <w:r w:rsidRPr="005D6B30">
        <w:rPr>
          <w:b/>
        </w:rPr>
        <w:t xml:space="preserve">по вопросам образования, науки, молодежной политики и спорту </w:t>
      </w:r>
    </w:p>
    <w:p w:rsidR="001F3B25" w:rsidRPr="005D6B30" w:rsidRDefault="001F3B25" w:rsidP="001F3B25">
      <w:pPr>
        <w:jc w:val="center"/>
      </w:pPr>
      <w:r w:rsidRPr="005D6B30">
        <w:rPr>
          <w:b/>
        </w:rPr>
        <w:t>в 2012 году</w:t>
      </w:r>
    </w:p>
    <w:p w:rsidR="001F3B25" w:rsidRPr="005D6B30" w:rsidRDefault="001F3B25" w:rsidP="001F3B25">
      <w:pPr>
        <w:ind w:firstLine="709"/>
        <w:jc w:val="both"/>
      </w:pPr>
    </w:p>
    <w:p w:rsidR="001F3B25" w:rsidRPr="005D6B30" w:rsidRDefault="001F3B25" w:rsidP="001F3B25">
      <w:pPr>
        <w:ind w:firstLine="709"/>
        <w:jc w:val="both"/>
      </w:pPr>
      <w:r w:rsidRPr="005D6B30">
        <w:t>С целью эффективной организации работы и привлечения профессионалов комиссией были  созданы  рабоч</w:t>
      </w:r>
      <w:r>
        <w:t>ая</w:t>
      </w:r>
      <w:r w:rsidRPr="005D6B30">
        <w:t xml:space="preserve"> групп</w:t>
      </w:r>
      <w:r>
        <w:t>а</w:t>
      </w:r>
      <w:r w:rsidRPr="005D6B30">
        <w:t xml:space="preserve"> по вопросам образования и науки и рабочая группа по молодежной политике и спорту.</w:t>
      </w:r>
    </w:p>
    <w:p w:rsidR="001F3B25" w:rsidRPr="005D6B30" w:rsidRDefault="001F3B25" w:rsidP="001F3B25">
      <w:pPr>
        <w:ind w:firstLine="709"/>
        <w:jc w:val="both"/>
      </w:pPr>
      <w:r w:rsidRPr="005D6B30">
        <w:t>Состав рабоч</w:t>
      </w:r>
      <w:r>
        <w:t>ей группы по молодежной политике</w:t>
      </w:r>
      <w:r w:rsidRPr="005D6B30">
        <w:t xml:space="preserve"> и спорту:</w:t>
      </w:r>
    </w:p>
    <w:p w:rsidR="001F3B25" w:rsidRPr="005D6B30" w:rsidRDefault="001F3B25" w:rsidP="001F3B25">
      <w:pPr>
        <w:numPr>
          <w:ilvl w:val="0"/>
          <w:numId w:val="8"/>
        </w:numPr>
        <w:shd w:val="clear" w:color="auto" w:fill="FFFFFF"/>
        <w:tabs>
          <w:tab w:val="clear" w:pos="720"/>
        </w:tabs>
        <w:ind w:left="0" w:firstLine="709"/>
        <w:jc w:val="both"/>
      </w:pPr>
      <w:r w:rsidRPr="005D6B30">
        <w:rPr>
          <w:bCs/>
        </w:rPr>
        <w:t>Нудьга Марина Викторовна – руководитель рабочей группы.</w:t>
      </w:r>
    </w:p>
    <w:p w:rsidR="001F3B25" w:rsidRPr="005D6B30" w:rsidRDefault="001F3B25" w:rsidP="001F3B25">
      <w:pPr>
        <w:numPr>
          <w:ilvl w:val="0"/>
          <w:numId w:val="8"/>
        </w:numPr>
        <w:shd w:val="clear" w:color="auto" w:fill="FFFFFF"/>
        <w:tabs>
          <w:tab w:val="clear" w:pos="720"/>
        </w:tabs>
        <w:ind w:left="0" w:firstLine="709"/>
        <w:jc w:val="both"/>
      </w:pPr>
      <w:proofErr w:type="spellStart"/>
      <w:r w:rsidRPr="005D6B30">
        <w:t>Чукмасов</w:t>
      </w:r>
      <w:proofErr w:type="spellEnd"/>
      <w:r w:rsidRPr="005D6B30">
        <w:t xml:space="preserve"> Роман Николаевич.</w:t>
      </w:r>
    </w:p>
    <w:p w:rsidR="001F3B25" w:rsidRPr="005D6B30" w:rsidRDefault="001F3B25" w:rsidP="001F3B25">
      <w:pPr>
        <w:numPr>
          <w:ilvl w:val="0"/>
          <w:numId w:val="8"/>
        </w:numPr>
        <w:shd w:val="clear" w:color="auto" w:fill="FFFFFF"/>
        <w:tabs>
          <w:tab w:val="clear" w:pos="720"/>
        </w:tabs>
        <w:ind w:left="0" w:firstLine="709"/>
        <w:jc w:val="both"/>
      </w:pPr>
      <w:r w:rsidRPr="005D6B30">
        <w:t>Ищенко Евгений Владимирович.</w:t>
      </w:r>
    </w:p>
    <w:p w:rsidR="001F3B25" w:rsidRPr="005D6B30" w:rsidRDefault="001F3B25" w:rsidP="001F3B25">
      <w:pPr>
        <w:numPr>
          <w:ilvl w:val="0"/>
          <w:numId w:val="8"/>
        </w:numPr>
        <w:shd w:val="clear" w:color="auto" w:fill="FFFFFF"/>
        <w:tabs>
          <w:tab w:val="clear" w:pos="720"/>
        </w:tabs>
        <w:ind w:left="0" w:firstLine="709"/>
        <w:jc w:val="both"/>
      </w:pPr>
      <w:proofErr w:type="spellStart"/>
      <w:r w:rsidRPr="005D6B30">
        <w:t>Потяев</w:t>
      </w:r>
      <w:proofErr w:type="spellEnd"/>
      <w:r w:rsidRPr="005D6B30">
        <w:t xml:space="preserve"> Павел Юрьевич.</w:t>
      </w:r>
    </w:p>
    <w:p w:rsidR="001F3B25" w:rsidRPr="005D6B30" w:rsidRDefault="001F3B25" w:rsidP="001F3B25">
      <w:pPr>
        <w:numPr>
          <w:ilvl w:val="0"/>
          <w:numId w:val="8"/>
        </w:numPr>
        <w:shd w:val="clear" w:color="auto" w:fill="FFFFFF"/>
        <w:tabs>
          <w:tab w:val="clear" w:pos="720"/>
        </w:tabs>
        <w:ind w:left="0" w:firstLine="709"/>
        <w:jc w:val="both"/>
      </w:pPr>
      <w:r w:rsidRPr="005D6B30">
        <w:t>Никитина Ирина Вячеславовна.</w:t>
      </w:r>
    </w:p>
    <w:p w:rsidR="001F3B25" w:rsidRPr="005D6B30" w:rsidRDefault="001F3B25" w:rsidP="001F3B25">
      <w:pPr>
        <w:numPr>
          <w:ilvl w:val="0"/>
          <w:numId w:val="8"/>
        </w:numPr>
        <w:shd w:val="clear" w:color="auto" w:fill="FFFFFF"/>
        <w:tabs>
          <w:tab w:val="clear" w:pos="720"/>
        </w:tabs>
        <w:ind w:left="0" w:firstLine="709"/>
        <w:jc w:val="both"/>
      </w:pPr>
      <w:r w:rsidRPr="005D6B30">
        <w:t>Борзенко Елена Сергеевна.</w:t>
      </w:r>
    </w:p>
    <w:p w:rsidR="001F3B25" w:rsidRPr="005D6B30" w:rsidRDefault="001F3B25" w:rsidP="001F3B25">
      <w:pPr>
        <w:numPr>
          <w:ilvl w:val="0"/>
          <w:numId w:val="8"/>
        </w:numPr>
        <w:shd w:val="clear" w:color="auto" w:fill="FFFFFF"/>
        <w:tabs>
          <w:tab w:val="clear" w:pos="720"/>
        </w:tabs>
        <w:ind w:left="0" w:firstLine="709"/>
        <w:jc w:val="both"/>
      </w:pPr>
      <w:proofErr w:type="spellStart"/>
      <w:r w:rsidRPr="005D6B30">
        <w:t>Гергардт</w:t>
      </w:r>
      <w:proofErr w:type="spellEnd"/>
      <w:r w:rsidRPr="005D6B30">
        <w:t xml:space="preserve"> Юля Николаевна.</w:t>
      </w:r>
    </w:p>
    <w:p w:rsidR="001F3B25" w:rsidRPr="005D6B30" w:rsidRDefault="001F3B25" w:rsidP="001F3B25">
      <w:pPr>
        <w:ind w:firstLine="709"/>
        <w:jc w:val="both"/>
      </w:pPr>
      <w:r w:rsidRPr="005D6B30">
        <w:t>Текущее состояние государственной молодежной политики в Амурской области  характеризуется наличием большого количество регуляторов – молодежь является потребителем услуг образования, социальной защиты, здравоохранения, правопорядка, этнокультурного развития и т</w:t>
      </w:r>
      <w:r>
        <w:t>.</w:t>
      </w:r>
      <w:r w:rsidRPr="005D6B30">
        <w:t>д</w:t>
      </w:r>
      <w:r>
        <w:t xml:space="preserve">. </w:t>
      </w:r>
      <w:r w:rsidRPr="005D6B30">
        <w:t>В результате действия разных органов исполнительной власти по реализации государственной молодежной политики оказываются нескоординированными. Разрозненность действий регуляторов приводит к тому, что, с одной стороны, молодой человек не знает, какими услугами он может воспользоваться, а</w:t>
      </w:r>
      <w:r>
        <w:t>,</w:t>
      </w:r>
      <w:r w:rsidRPr="005D6B30">
        <w:t xml:space="preserve"> с другой стороны, ответственные ведомства часто недостаточно информированы о специфических потребностях разных групп молодежи. </w:t>
      </w:r>
    </w:p>
    <w:p w:rsidR="001F3B25" w:rsidRPr="005D6B30" w:rsidRDefault="001F3B25" w:rsidP="001F3B25">
      <w:pPr>
        <w:ind w:firstLine="709"/>
        <w:jc w:val="both"/>
      </w:pPr>
      <w:r w:rsidRPr="005D6B30">
        <w:t xml:space="preserve">По данным Территориального органа Федеральной службы государственной статистики по Амурской области на 01.01.2010 на территории области проживает 242,299 тысяч молодых людей в возрасте от 14 до 30 лет, что составляет 28,12% от численности всего населения.       </w:t>
      </w:r>
    </w:p>
    <w:p w:rsidR="001F3B25" w:rsidRPr="005D6B30" w:rsidRDefault="001F3B25" w:rsidP="001F3B25">
      <w:pPr>
        <w:ind w:firstLine="709"/>
        <w:jc w:val="both"/>
      </w:pPr>
      <w:r w:rsidRPr="005D6B30">
        <w:t>Современная молодежь как социально-демографическая группа характеризуется самостоятельностью, социальной активностью, стремлением к профессиональному росту, способностью к инновационной деятельности. В то</w:t>
      </w:r>
      <w:r>
        <w:t xml:space="preserve"> </w:t>
      </w:r>
      <w:r w:rsidRPr="005D6B30">
        <w:t xml:space="preserve">же время ее отличает недостаток жизненного опыта и </w:t>
      </w:r>
      <w:proofErr w:type="spellStart"/>
      <w:r w:rsidRPr="005D6B30">
        <w:t>несформированность</w:t>
      </w:r>
      <w:proofErr w:type="spellEnd"/>
      <w:r w:rsidRPr="005D6B30">
        <w:t xml:space="preserve"> духовно-нравственных ориентиров, она подвержена влиянию деструктивных сил, что увеличивает социальную напряженность.</w:t>
      </w:r>
    </w:p>
    <w:p w:rsidR="001F3B25" w:rsidRPr="005D6B30" w:rsidRDefault="001F3B25" w:rsidP="001F3B25">
      <w:pPr>
        <w:ind w:firstLine="709"/>
        <w:jc w:val="both"/>
      </w:pPr>
      <w:r w:rsidRPr="005D6B30">
        <w:t>В течение последнего десятилетия в Амурской области предпринимаются существенные шаги по решению молодежных вопросов. В области заложены правовые и организационные основы для формирования и осуществления молодежной политики, апробированы различные формы ее реализации. Создан отдел по работе с молодежью и взаимодействию с общественными организациями при ГОАУ ДОД Амурский областной дворец творчества детей и молодежи. Реализация долгосрочной целевой подпрограммы «Мо</w:t>
      </w:r>
      <w:r>
        <w:t>лодёжь Амурской области на 2009</w:t>
      </w:r>
      <w:r w:rsidRPr="005D6B30">
        <w:t>-2013 годы» позволила создать стабильную основу молодёжного общественного сектора.</w:t>
      </w:r>
    </w:p>
    <w:p w:rsidR="001F3B25" w:rsidRPr="005D6B30" w:rsidRDefault="001F3B25" w:rsidP="001F3B25">
      <w:pPr>
        <w:ind w:firstLine="709"/>
        <w:jc w:val="both"/>
      </w:pPr>
      <w:r w:rsidRPr="005D6B30">
        <w:t>Положительные тенденции</w:t>
      </w:r>
      <w:r>
        <w:t>:</w:t>
      </w:r>
    </w:p>
    <w:p w:rsidR="001F3B25" w:rsidRPr="005D6B30" w:rsidRDefault="001F3B25" w:rsidP="001F3B25">
      <w:pPr>
        <w:ind w:firstLine="709"/>
        <w:jc w:val="both"/>
      </w:pPr>
      <w:r>
        <w:t xml:space="preserve"> - у</w:t>
      </w:r>
      <w:r w:rsidRPr="005D6B30">
        <w:t>величение количества молодёжи</w:t>
      </w:r>
      <w:r>
        <w:t>,</w:t>
      </w:r>
      <w:r w:rsidRPr="005D6B30">
        <w:t xml:space="preserve"> вовлечённ</w:t>
      </w:r>
      <w:r>
        <w:t>ой</w:t>
      </w:r>
      <w:r w:rsidRPr="005D6B30">
        <w:t xml:space="preserve"> в социальную практику через пров</w:t>
      </w:r>
      <w:r>
        <w:t>едение мероприятий для молодёжи;</w:t>
      </w:r>
    </w:p>
    <w:p w:rsidR="001F3B25" w:rsidRPr="005D6B30" w:rsidRDefault="001F3B25" w:rsidP="001F3B25">
      <w:pPr>
        <w:ind w:firstLine="709"/>
        <w:jc w:val="both"/>
      </w:pPr>
      <w:r w:rsidRPr="005D6B30">
        <w:t xml:space="preserve">- </w:t>
      </w:r>
      <w:r>
        <w:t>со</w:t>
      </w:r>
      <w:r w:rsidRPr="005D6B30">
        <w:t>здано движение трудовых студенческих отрядов</w:t>
      </w:r>
      <w:r>
        <w:t>;</w:t>
      </w:r>
    </w:p>
    <w:p w:rsidR="001F3B25" w:rsidRPr="005D6B30" w:rsidRDefault="001F3B25" w:rsidP="001F3B25">
      <w:pPr>
        <w:ind w:firstLine="709"/>
        <w:jc w:val="both"/>
      </w:pPr>
      <w:r w:rsidRPr="005D6B30">
        <w:t xml:space="preserve">- </w:t>
      </w:r>
      <w:r>
        <w:t>р</w:t>
      </w:r>
      <w:r w:rsidRPr="005D6B30">
        <w:t>ост количеств</w:t>
      </w:r>
      <w:r>
        <w:t>а</w:t>
      </w:r>
      <w:r w:rsidRPr="005D6B30">
        <w:t xml:space="preserve"> молодежных и детских общественных объединений и </w:t>
      </w:r>
      <w:r>
        <w:t xml:space="preserve">рост </w:t>
      </w:r>
      <w:r w:rsidRPr="005D6B30">
        <w:t>их численност</w:t>
      </w:r>
      <w:r>
        <w:t>и</w:t>
      </w:r>
      <w:r w:rsidRPr="005D6B30">
        <w:t xml:space="preserve"> как на местном, так и на областном уровн</w:t>
      </w:r>
      <w:r>
        <w:t>ях;</w:t>
      </w:r>
      <w:r w:rsidRPr="005D6B30">
        <w:t xml:space="preserve"> </w:t>
      </w:r>
    </w:p>
    <w:p w:rsidR="001F3B25" w:rsidRPr="005D6B30" w:rsidRDefault="001F3B25" w:rsidP="001F3B25">
      <w:pPr>
        <w:ind w:firstLine="709"/>
        <w:jc w:val="both"/>
      </w:pPr>
      <w:r w:rsidRPr="005D6B30">
        <w:t xml:space="preserve">- </w:t>
      </w:r>
      <w:r>
        <w:t>р</w:t>
      </w:r>
      <w:r w:rsidRPr="005D6B30">
        <w:t>ост активности добровольческих инициатив молодежи, координация работы</w:t>
      </w:r>
      <w:r>
        <w:t>;</w:t>
      </w:r>
      <w:r w:rsidRPr="005D6B30">
        <w:t xml:space="preserve"> </w:t>
      </w:r>
    </w:p>
    <w:p w:rsidR="001F3B25" w:rsidRPr="005D6B30" w:rsidRDefault="001F3B25" w:rsidP="001F3B25">
      <w:pPr>
        <w:ind w:firstLine="709"/>
        <w:jc w:val="both"/>
      </w:pPr>
      <w:r>
        <w:t>- м</w:t>
      </w:r>
      <w:r w:rsidRPr="005D6B30">
        <w:t>еждународное, межнациональное сотрудничество.</w:t>
      </w:r>
    </w:p>
    <w:p w:rsidR="001F3B25" w:rsidRPr="005D6B30" w:rsidRDefault="001F3B25" w:rsidP="001F3B25">
      <w:pPr>
        <w:ind w:firstLine="709"/>
        <w:jc w:val="both"/>
      </w:pPr>
      <w:r w:rsidRPr="005D6B30">
        <w:t xml:space="preserve">Наряду с положительной динамикой развития инновационного потенциала молодежи, роста заинтересованности в укреплении своего здоровья, проявления молодым </w:t>
      </w:r>
      <w:r w:rsidRPr="005D6B30">
        <w:lastRenderedPageBreak/>
        <w:t>поколением самостоятельности, мобильности и практичности продолжают нарастать негативные явления в молодежной среде.</w:t>
      </w:r>
    </w:p>
    <w:p w:rsidR="001F3B25" w:rsidRPr="005D6B30" w:rsidRDefault="001F3B25" w:rsidP="001F3B25">
      <w:pPr>
        <w:ind w:firstLine="709"/>
        <w:jc w:val="both"/>
      </w:pPr>
      <w:r w:rsidRPr="005D6B30">
        <w:t>Продолжают сохраняться негативные тенденции, связанные с положением молодых семей. Неполные семьи, незарегистрированные браки, внебрачная рождаемость становятся сегодня социальной нормой. Основными факторами, влияющими на благополучие и стабильность молодых семей, остаются как материально-экономические, так и социально-психологические: социальный статус молодой семьи, значимость семейных ценностей. В этой связи необходимо всемерно укреплять в сознании молодежи ценность семейных отношений, развивать клубы молодых семей, повышать уровень компетентности молодежи в вопросах семейной жизни.</w:t>
      </w:r>
    </w:p>
    <w:p w:rsidR="001F3B25" w:rsidRPr="005D6B30" w:rsidRDefault="001F3B25" w:rsidP="001F3B25">
      <w:pPr>
        <w:ind w:firstLine="709"/>
        <w:jc w:val="both"/>
      </w:pPr>
      <w:r w:rsidRPr="005D6B30">
        <w:t>Наряду с увеличением доли молодежи с высоким уровнем дохода по-прежнему велика доля социально неустроенных и неблагополучных молодых людей, составляющих значительную группу риска по совершению правонарушений, заболеваемости наркоманией, алкоголизмом. Это подчеркивает необходимость корректировки нормативных моделей молодежной субкультуры, устранения привлекательности пьянства и наркомании в представлениях, сознании молодежи, вытеснения подобных мифов ценностями здорового, развивающего образа жизни, активной просветительской работы в этой сфере.</w:t>
      </w:r>
    </w:p>
    <w:p w:rsidR="001F3B25" w:rsidRPr="005D6B30" w:rsidRDefault="001F3B25" w:rsidP="001F3B25">
      <w:pPr>
        <w:ind w:firstLine="709"/>
        <w:jc w:val="both"/>
      </w:pPr>
      <w:r w:rsidRPr="005D6B30">
        <w:t xml:space="preserve">Благодаря реализации  молодежной программы в предыдущие годы создана основа для достижения долгосрочных целей по воспитанию у молодых </w:t>
      </w:r>
      <w:proofErr w:type="spellStart"/>
      <w:r w:rsidRPr="005D6B30">
        <w:t>амурчан</w:t>
      </w:r>
      <w:proofErr w:type="spellEnd"/>
      <w:r w:rsidRPr="005D6B30">
        <w:t xml:space="preserve"> потребности в активном и здоровом образе жизни, укреплении здоровья, развития гражданской позиции, трудовой и социальной активности.</w:t>
      </w:r>
    </w:p>
    <w:p w:rsidR="001F3B25" w:rsidRPr="005D6B30" w:rsidRDefault="001F3B25" w:rsidP="001F3B25">
      <w:pPr>
        <w:ind w:firstLine="709"/>
        <w:jc w:val="both"/>
      </w:pPr>
      <w:r w:rsidRPr="005D6B30">
        <w:t xml:space="preserve">Сегодня имеются необходимые социальные и экономические предпосылки для программного закрепления наметившихся положительных тенденций. Ситуацию в области развития молодежной политики можно охарактеризовать как начало нового этапа - этапа устойчивого развития. </w:t>
      </w:r>
    </w:p>
    <w:p w:rsidR="001F3B25" w:rsidRPr="005D6B30" w:rsidRDefault="001F3B25" w:rsidP="001F3B25">
      <w:pPr>
        <w:ind w:firstLine="709"/>
        <w:jc w:val="both"/>
      </w:pPr>
      <w:r w:rsidRPr="005D6B30">
        <w:t>Необходимо учитывать, что реализация данных мер во многом зависит от преломления в сознании самого молодого человека, который зачастую имеет возможность, но не хочет проходить диспансеризацию и иммунизацию, получать даже базовое среднее образование, не достаточно серьезно относится к институту семьи.</w:t>
      </w:r>
    </w:p>
    <w:p w:rsidR="001F3B25" w:rsidRPr="005D6B30" w:rsidRDefault="001F3B25" w:rsidP="001F3B25">
      <w:pPr>
        <w:ind w:firstLine="709"/>
        <w:jc w:val="both"/>
      </w:pPr>
      <w:r w:rsidRPr="005D6B30">
        <w:t>В современных условиях разные сферы молодежной политики требуют углубления и дальнейшего развития. Необходимо создание новой программы устойчивого развития молодежных инициатив</w:t>
      </w:r>
      <w:r>
        <w:t>, э</w:t>
      </w:r>
      <w:r w:rsidRPr="005D6B30">
        <w:t xml:space="preserve">ффективность которой будет доказана экономически. Программа на очередной трехлетний период должна максимально учитывать и откликаться на различные тенденции, существующие и возникающие в молодежной среде, а также на стратегию экономического развития Амурской области. </w:t>
      </w:r>
    </w:p>
    <w:p w:rsidR="001F3B25" w:rsidRPr="005D6B30" w:rsidRDefault="001F3B25" w:rsidP="001F3B25">
      <w:pPr>
        <w:ind w:firstLine="709"/>
        <w:jc w:val="both"/>
      </w:pPr>
      <w:r w:rsidRPr="005D6B30">
        <w:t>Внимание органов власти к проблемам молодежи позволит увеличивать интеллектуальный потенциал региона, поднять уровень социального оптимизма в молодежной среде, настроить молодых людей на поиск путей самореализации, способствовать их гражданскому становлению как свободных, динамично развивающихся, гуманистически ориентированных личностей.</w:t>
      </w:r>
    </w:p>
    <w:p w:rsidR="001F3B25" w:rsidRPr="005D6B30" w:rsidRDefault="001F3B25" w:rsidP="001F3B25">
      <w:pPr>
        <w:ind w:firstLine="709"/>
        <w:jc w:val="both"/>
        <w:rPr>
          <w:i/>
        </w:rPr>
      </w:pPr>
      <w:r w:rsidRPr="005D6B30">
        <w:rPr>
          <w:i/>
        </w:rPr>
        <w:t>Мероприятия комиссии:</w:t>
      </w:r>
    </w:p>
    <w:p w:rsidR="001F3B25" w:rsidRPr="005D6B30" w:rsidRDefault="001F3B25" w:rsidP="001F3B25">
      <w:pPr>
        <w:ind w:firstLine="709"/>
        <w:jc w:val="both"/>
      </w:pPr>
      <w:r w:rsidRPr="005D6B30">
        <w:t xml:space="preserve">Разработана Программа Амурской областной молодежной антиалкогольной кампании </w:t>
      </w:r>
      <w:r>
        <w:t>на</w:t>
      </w:r>
      <w:r w:rsidRPr="005D6B30">
        <w:t xml:space="preserve"> 2012-2014 год</w:t>
      </w:r>
      <w:r>
        <w:t>ы</w:t>
      </w:r>
      <w:r w:rsidRPr="005D6B30">
        <w:t>.</w:t>
      </w:r>
    </w:p>
    <w:p w:rsidR="001F3B25" w:rsidRPr="005D6B30" w:rsidRDefault="001F3B25" w:rsidP="001F3B25">
      <w:pPr>
        <w:ind w:firstLine="709"/>
        <w:jc w:val="both"/>
      </w:pPr>
      <w:r>
        <w:t>Проведен к</w:t>
      </w:r>
      <w:r w:rsidRPr="005D6B30">
        <w:t>онкурс на</w:t>
      </w:r>
      <w:r>
        <w:t xml:space="preserve"> лучший дизайн-проект </w:t>
      </w:r>
      <w:r w:rsidRPr="005D6B30">
        <w:t>нагрудн</w:t>
      </w:r>
      <w:r>
        <w:t>ого</w:t>
      </w:r>
      <w:r w:rsidRPr="005D6B30">
        <w:t xml:space="preserve"> знак</w:t>
      </w:r>
      <w:r>
        <w:t>а</w:t>
      </w:r>
      <w:r w:rsidRPr="005D6B30">
        <w:t xml:space="preserve"> «Доброволец Амурской области».</w:t>
      </w:r>
    </w:p>
    <w:p w:rsidR="001F3B25" w:rsidRPr="005D6B30" w:rsidRDefault="001F3B25" w:rsidP="001F3B25">
      <w:pPr>
        <w:ind w:firstLine="709"/>
        <w:jc w:val="both"/>
      </w:pPr>
      <w:r>
        <w:t xml:space="preserve">Разработано </w:t>
      </w:r>
      <w:r w:rsidRPr="005D6B30">
        <w:t>Положение о награждении нагрудным знаком «Доброволец Амурской области».</w:t>
      </w:r>
    </w:p>
    <w:p w:rsidR="001F3B25" w:rsidRPr="005D6B30" w:rsidRDefault="001F3B25" w:rsidP="001F3B25">
      <w:pPr>
        <w:ind w:firstLine="709"/>
        <w:jc w:val="both"/>
      </w:pPr>
      <w:r>
        <w:t xml:space="preserve">Проведен </w:t>
      </w:r>
      <w:r w:rsidRPr="005D6B30">
        <w:t>Международный фестиваль молодежи «Мир, где нет чужих!».</w:t>
      </w:r>
    </w:p>
    <w:p w:rsidR="001F3B25" w:rsidRPr="005D6B30" w:rsidRDefault="001F3B25" w:rsidP="001F3B25">
      <w:pPr>
        <w:ind w:firstLine="709"/>
        <w:jc w:val="both"/>
      </w:pPr>
      <w:r>
        <w:t>Организованы в</w:t>
      </w:r>
      <w:r w:rsidRPr="005D6B30">
        <w:t>стречи с молодежью Амурской области.</w:t>
      </w:r>
    </w:p>
    <w:p w:rsidR="001F3B25" w:rsidRPr="005D6B30" w:rsidRDefault="001F3B25" w:rsidP="001F3B25">
      <w:pPr>
        <w:ind w:firstLine="709"/>
        <w:jc w:val="both"/>
      </w:pPr>
    </w:p>
    <w:p w:rsidR="001F3B25" w:rsidRPr="005D6B30" w:rsidRDefault="001F3B25" w:rsidP="001F3B25">
      <w:pPr>
        <w:jc w:val="both"/>
      </w:pPr>
      <w:r w:rsidRPr="005D6B30">
        <w:t xml:space="preserve">Председатель комиссии                                             </w:t>
      </w:r>
      <w:r>
        <w:t xml:space="preserve">                                </w:t>
      </w:r>
      <w:r w:rsidRPr="005D6B30">
        <w:t xml:space="preserve">                 М.В.Нудьга</w:t>
      </w:r>
    </w:p>
    <w:p w:rsidR="001F3B25" w:rsidRPr="005D6B30" w:rsidRDefault="001F3B25" w:rsidP="001F3B25">
      <w:pPr>
        <w:ind w:firstLine="709"/>
        <w:jc w:val="center"/>
        <w:rPr>
          <w:b/>
        </w:rPr>
      </w:pPr>
      <w:r w:rsidRPr="005D6B30">
        <w:rPr>
          <w:b/>
        </w:rPr>
        <w:lastRenderedPageBreak/>
        <w:t>Отчет о деятельности</w:t>
      </w:r>
    </w:p>
    <w:p w:rsidR="001F3B25" w:rsidRPr="005D6B30" w:rsidRDefault="001F3B25" w:rsidP="001F3B25">
      <w:pPr>
        <w:ind w:firstLine="709"/>
        <w:jc w:val="center"/>
        <w:rPr>
          <w:b/>
        </w:rPr>
      </w:pPr>
      <w:r w:rsidRPr="005D6B30">
        <w:rPr>
          <w:b/>
        </w:rPr>
        <w:t>рабочей группы Общественной палаты Амурской области</w:t>
      </w:r>
    </w:p>
    <w:p w:rsidR="001F3B25" w:rsidRPr="005D6B30" w:rsidRDefault="001F3B25" w:rsidP="001F3B25">
      <w:pPr>
        <w:ind w:firstLine="709"/>
        <w:jc w:val="center"/>
        <w:rPr>
          <w:b/>
        </w:rPr>
      </w:pPr>
      <w:r w:rsidRPr="005D6B30">
        <w:rPr>
          <w:b/>
        </w:rPr>
        <w:t>по информационной политике и свободе слова</w:t>
      </w:r>
    </w:p>
    <w:p w:rsidR="001F3B25" w:rsidRPr="005D6B30" w:rsidRDefault="001F3B25" w:rsidP="001F3B25">
      <w:pPr>
        <w:ind w:firstLine="709"/>
        <w:jc w:val="center"/>
      </w:pPr>
      <w:r w:rsidRPr="005D6B30">
        <w:rPr>
          <w:b/>
        </w:rPr>
        <w:t>в 2012 году</w:t>
      </w:r>
    </w:p>
    <w:p w:rsidR="001F3B25" w:rsidRPr="005D6B30" w:rsidRDefault="001F3B25" w:rsidP="001F3B25">
      <w:pPr>
        <w:ind w:firstLine="709"/>
        <w:jc w:val="both"/>
      </w:pPr>
    </w:p>
    <w:p w:rsidR="001F3B25" w:rsidRPr="005D6B30" w:rsidRDefault="001F3B25" w:rsidP="001F3B25">
      <w:pPr>
        <w:ind w:firstLine="708"/>
        <w:jc w:val="both"/>
      </w:pPr>
      <w:r w:rsidRPr="005D6B30">
        <w:t xml:space="preserve">Рабочая группа по информационной политике осуществляла свою деятельность в 2012 году в содружестве с другими рабочими группами, комиссиями, а так же персонально с членами Общественной палаты Амурской области. Деятельность, в рамках полномочий, велась не только в столице Амурской области, но и в муниципальных образованиях региона. За отчетный период в выполнении задач, поставленных перед членами рабочей группы принимали участие представители Правительства Амурской области, представители муниципалитетов,  руководители партийных и общественных организаций, учебных заведений, волонтеры  добровольцы, , представители творческой интеллигенции и спорта представители Общественной палаты Российской Федерации, и просто активные граждане. Можно с уверенностью сказать, что практически все задачи, поставленные членами рабочей группы, выполнены в полной мере. И это, прежде всего, касается идентификации Общественной палаты в общественно-политическом пространстве Приамурья.  Налажено активное и продуктивное взаимодействие с представителями электронных и печатных средств массовой информации. Впервые за многие годы разработан и реализован механизм размещения материалов о деятельности членов ОП. С помощью внутренних резервов формируется </w:t>
      </w:r>
      <w:proofErr w:type="spellStart"/>
      <w:r w:rsidRPr="005D6B30">
        <w:t>фотобанк</w:t>
      </w:r>
      <w:proofErr w:type="spellEnd"/>
      <w:r w:rsidRPr="005D6B30">
        <w:t xml:space="preserve">.  Благодаря активной информационной политике многие члены ОП стали узнаваемы, их деятельность идентифицируется с членством в ОП. Членов ОП стали приглашать для участия в телепрограммах и прямых эфирах, с ними проводится интервьюирование по самым злободневным вопросам. Часть членов ОП стали своеобразными ньюсмейкерами. И все это, естественно способствует решению общих задач ОП. С другой стороны, во внешнем информационном пространстве до сих пор вызывает сомнение не только деятельность достаточно большого круга членов ОП, но и не коим образом не отождествляется их  принадлежность  к ОП в целом. Все это говорит о том, что на современном этапе представители пятой власти уже стремятся на более высоком профессиональном уровне разобраться, что же собой представляет ОП, какие задачи и  функции выполняет и какими нормативно-правовыми актами руководствуется.  Это, естественно,  является  похвальным и может нами только приветствоваться. Соответственно, наша задача состояла не только в том, что бы дать журналистам как можно больше информации о деятельности ОП, но и создать соответствующий образ  в глазах общественности. И, как я уже сказал, в большей мере нам это удалось. </w:t>
      </w:r>
    </w:p>
    <w:p w:rsidR="001F3B25" w:rsidRPr="005D6B30" w:rsidRDefault="001F3B25" w:rsidP="001F3B25">
      <w:pPr>
        <w:ind w:firstLine="708"/>
        <w:jc w:val="both"/>
      </w:pPr>
      <w:r w:rsidRPr="005D6B30">
        <w:t>В рамках данной работы деятельность рабочей группы затрагивала практически все направления работы ОП. Совместно с другими членами ОП в течение всего года проводились мероприятия:</w:t>
      </w:r>
    </w:p>
    <w:p w:rsidR="001F3B25" w:rsidRPr="005D6B30" w:rsidRDefault="001F3B25" w:rsidP="001F3B25">
      <w:pPr>
        <w:ind w:firstLine="708"/>
        <w:jc w:val="both"/>
        <w:rPr>
          <w:b/>
        </w:rPr>
      </w:pPr>
      <w:r w:rsidRPr="005D6B30">
        <w:rPr>
          <w:b/>
        </w:rPr>
        <w:t xml:space="preserve">1.социальной направленности: </w:t>
      </w:r>
    </w:p>
    <w:p w:rsidR="001F3B25" w:rsidRPr="005D6B30" w:rsidRDefault="001F3B25" w:rsidP="001F3B25">
      <w:pPr>
        <w:ind w:firstLine="708"/>
        <w:jc w:val="both"/>
      </w:pPr>
      <w:r w:rsidRPr="005D6B30">
        <w:t>-три плановых выезда в детские дома,№17 и №22  с организацией творческой и обучающей программы с привлечением  представителей творческой интеллигенции и спорта;</w:t>
      </w:r>
    </w:p>
    <w:p w:rsidR="001F3B25" w:rsidRPr="005D6B30" w:rsidRDefault="001F3B25" w:rsidP="001F3B25">
      <w:pPr>
        <w:ind w:firstLine="708"/>
        <w:jc w:val="both"/>
        <w:rPr>
          <w:i/>
        </w:rPr>
      </w:pPr>
      <w:r w:rsidRPr="005D6B30">
        <w:t xml:space="preserve">-решение вопросов и поддержка в реализации городской акции «Снегурочка», посвященной созданию скульптуры Зинаиды Синицыной </w:t>
      </w:r>
      <w:r w:rsidRPr="005D6B30">
        <w:rPr>
          <w:i/>
        </w:rPr>
        <w:t>(Благодарственное письмо от организаторов Общественной палате региона);</w:t>
      </w:r>
    </w:p>
    <w:p w:rsidR="001F3B25" w:rsidRPr="005D6B30" w:rsidRDefault="001F3B25" w:rsidP="001F3B25">
      <w:pPr>
        <w:ind w:firstLine="708"/>
        <w:jc w:val="both"/>
      </w:pPr>
      <w:r w:rsidRPr="005D6B30">
        <w:t xml:space="preserve">-помощь  в создании сайта и издании книги, посвященной </w:t>
      </w:r>
      <w:proofErr w:type="spellStart"/>
      <w:r w:rsidRPr="005D6B30">
        <w:t>Макисму</w:t>
      </w:r>
      <w:proofErr w:type="spellEnd"/>
      <w:r w:rsidRPr="005D6B30">
        <w:t xml:space="preserve"> Абрамову, маленькому </w:t>
      </w:r>
      <w:proofErr w:type="spellStart"/>
      <w:r w:rsidRPr="005D6B30">
        <w:t>амурчанину</w:t>
      </w:r>
      <w:proofErr w:type="spellEnd"/>
      <w:r w:rsidRPr="005D6B30">
        <w:t>, пострадавшему во время пожара;</w:t>
      </w:r>
    </w:p>
    <w:p w:rsidR="001F3B25" w:rsidRPr="005D6B30" w:rsidRDefault="001F3B25" w:rsidP="001F3B25">
      <w:pPr>
        <w:ind w:firstLine="708"/>
        <w:jc w:val="both"/>
      </w:pPr>
      <w:r w:rsidRPr="005D6B30">
        <w:t>-создание детской воскресной школы и организацию сбора средств на реконструкцию и восстановление памятника архитектуры Храма иконы Божией Матери «Всех скорбящих Радость»;</w:t>
      </w:r>
    </w:p>
    <w:p w:rsidR="001F3B25" w:rsidRPr="005D6B30" w:rsidRDefault="001F3B25" w:rsidP="001F3B25">
      <w:pPr>
        <w:ind w:firstLine="708"/>
        <w:jc w:val="both"/>
      </w:pPr>
      <w:r w:rsidRPr="005D6B30">
        <w:lastRenderedPageBreak/>
        <w:t xml:space="preserve">-организация, совместно с Амурской областной библиотекой,  и проведение диспута со студентами высших учебных заведений на тему вреда </w:t>
      </w:r>
      <w:proofErr w:type="spellStart"/>
      <w:r w:rsidRPr="005D6B30">
        <w:t>интернет-зависимости</w:t>
      </w:r>
      <w:proofErr w:type="spellEnd"/>
      <w:r w:rsidRPr="005D6B30">
        <w:t>;</w:t>
      </w:r>
    </w:p>
    <w:p w:rsidR="001F3B25" w:rsidRPr="005D6B30" w:rsidRDefault="001F3B25" w:rsidP="001F3B25">
      <w:pPr>
        <w:ind w:firstLine="708"/>
        <w:jc w:val="both"/>
      </w:pPr>
      <w:r w:rsidRPr="005D6B30">
        <w:t>-проведение акции по выезду на городскую свалку специалистов с целью определения потребностей лиц категории «бомж»;</w:t>
      </w:r>
    </w:p>
    <w:p w:rsidR="001F3B25" w:rsidRPr="005D6B30" w:rsidRDefault="001F3B25" w:rsidP="001F3B25">
      <w:pPr>
        <w:ind w:firstLine="708"/>
        <w:jc w:val="both"/>
      </w:pPr>
      <w:r w:rsidRPr="005D6B30">
        <w:t xml:space="preserve">-поддержка в организации и участие в </w:t>
      </w:r>
      <w:proofErr w:type="spellStart"/>
      <w:r w:rsidRPr="005D6B30">
        <w:t>вебинаре</w:t>
      </w:r>
      <w:proofErr w:type="spellEnd"/>
      <w:r w:rsidRPr="005D6B30">
        <w:t xml:space="preserve"> с экспертом Общественной палаты РФ </w:t>
      </w:r>
      <w:proofErr w:type="spellStart"/>
      <w:r w:rsidRPr="005D6B30">
        <w:t>А.Гезаловым</w:t>
      </w:r>
      <w:proofErr w:type="spellEnd"/>
      <w:r w:rsidRPr="005D6B30">
        <w:t xml:space="preserve"> на тему «Организация социальной помощи бездомным в холодное время года», на базе социального центра «Доброта»</w:t>
      </w:r>
    </w:p>
    <w:p w:rsidR="001F3B25" w:rsidRPr="005D6B30" w:rsidRDefault="001F3B25" w:rsidP="001F3B25">
      <w:pPr>
        <w:ind w:firstLine="708"/>
        <w:jc w:val="both"/>
        <w:rPr>
          <w:b/>
        </w:rPr>
      </w:pPr>
      <w:r w:rsidRPr="005D6B30">
        <w:rPr>
          <w:b/>
        </w:rPr>
        <w:t>2.культурной направленности:</w:t>
      </w:r>
    </w:p>
    <w:p w:rsidR="001F3B25" w:rsidRPr="005D6B30" w:rsidRDefault="001F3B25" w:rsidP="001F3B25">
      <w:pPr>
        <w:ind w:firstLine="708"/>
        <w:jc w:val="both"/>
      </w:pPr>
      <w:r w:rsidRPr="005D6B30">
        <w:t>-организация и проведение в течение года четырех городских конкурсов молодых вокалистов;</w:t>
      </w:r>
    </w:p>
    <w:p w:rsidR="001F3B25" w:rsidRPr="005D6B30" w:rsidRDefault="001F3B25" w:rsidP="001F3B25">
      <w:pPr>
        <w:ind w:firstLine="708"/>
        <w:jc w:val="both"/>
      </w:pPr>
      <w:r w:rsidRPr="005D6B30">
        <w:t>-организацию и проведение на базе выставочного зала «Плаза» трех выставок молодых художников «Иди и смотри», «Анархия в сказочном королевстве» и «Автограф»;</w:t>
      </w:r>
    </w:p>
    <w:p w:rsidR="001F3B25" w:rsidRPr="005D6B30" w:rsidRDefault="001F3B25" w:rsidP="001F3B25">
      <w:pPr>
        <w:ind w:firstLine="708"/>
        <w:jc w:val="both"/>
      </w:pPr>
      <w:r w:rsidRPr="005D6B30">
        <w:t>-проведение, совместно с управлением культуры г.Благовещенска первого амурского Фестиваля любительского кино «</w:t>
      </w:r>
      <w:proofErr w:type="spellStart"/>
      <w:r w:rsidRPr="005D6B30">
        <w:t>КинАмур</w:t>
      </w:r>
      <w:proofErr w:type="spellEnd"/>
      <w:r w:rsidRPr="005D6B30">
        <w:t>» (</w:t>
      </w:r>
      <w:r w:rsidRPr="005D6B30">
        <w:rPr>
          <w:i/>
        </w:rPr>
        <w:t>Благодарственное письмо организаторов Фестиваля Общественной палате региона</w:t>
      </w:r>
      <w:r w:rsidRPr="005D6B30">
        <w:t>);</w:t>
      </w:r>
    </w:p>
    <w:p w:rsidR="001F3B25" w:rsidRPr="005D6B30" w:rsidRDefault="001F3B25" w:rsidP="001F3B25">
      <w:pPr>
        <w:ind w:firstLine="708"/>
        <w:jc w:val="both"/>
      </w:pPr>
      <w:r w:rsidRPr="005D6B30">
        <w:t>-участие в фотовыставке, посвященной годовщине землетрясения в Японии;</w:t>
      </w:r>
    </w:p>
    <w:p w:rsidR="001F3B25" w:rsidRPr="005D6B30" w:rsidRDefault="001F3B25" w:rsidP="001F3B25">
      <w:pPr>
        <w:ind w:firstLine="708"/>
        <w:jc w:val="both"/>
      </w:pPr>
      <w:r w:rsidRPr="005D6B30">
        <w:t xml:space="preserve">-организация и проведение презентации альманаха молодых </w:t>
      </w:r>
      <w:proofErr w:type="spellStart"/>
      <w:r w:rsidRPr="005D6B30">
        <w:t>интернет-писателей</w:t>
      </w:r>
      <w:proofErr w:type="spellEnd"/>
      <w:r w:rsidRPr="005D6B30">
        <w:t xml:space="preserve"> России «Автор» (</w:t>
      </w:r>
      <w:r w:rsidRPr="005D6B30">
        <w:rPr>
          <w:i/>
        </w:rPr>
        <w:t xml:space="preserve">Благодарственное письмо создателей Альманаха  Общественной палате региона </w:t>
      </w:r>
      <w:r w:rsidRPr="005D6B30">
        <w:t>);</w:t>
      </w:r>
    </w:p>
    <w:p w:rsidR="001F3B25" w:rsidRPr="005D6B30" w:rsidRDefault="001F3B25" w:rsidP="001F3B25">
      <w:pPr>
        <w:ind w:firstLine="708"/>
        <w:jc w:val="both"/>
      </w:pPr>
      <w:r w:rsidRPr="005D6B30">
        <w:t xml:space="preserve">-участие в диспуте со студентами ВУЗов на тему социальной и общественной привлекательности </w:t>
      </w:r>
      <w:proofErr w:type="spellStart"/>
      <w:r w:rsidRPr="005D6B30">
        <w:t>интернет-пространства</w:t>
      </w:r>
      <w:proofErr w:type="spellEnd"/>
      <w:r w:rsidRPr="005D6B30">
        <w:t>;</w:t>
      </w:r>
    </w:p>
    <w:p w:rsidR="001F3B25" w:rsidRPr="005D6B30" w:rsidRDefault="001F3B25" w:rsidP="001F3B25">
      <w:pPr>
        <w:ind w:firstLine="708"/>
        <w:jc w:val="both"/>
      </w:pPr>
      <w:r w:rsidRPr="005D6B30">
        <w:t>-организация информирования о выдвижении в Совет Общественного телевидения.</w:t>
      </w:r>
    </w:p>
    <w:p w:rsidR="001F3B25" w:rsidRPr="005D6B30" w:rsidRDefault="001F3B25" w:rsidP="001F3B25">
      <w:pPr>
        <w:ind w:firstLine="708"/>
        <w:jc w:val="both"/>
        <w:rPr>
          <w:b/>
        </w:rPr>
      </w:pPr>
      <w:r w:rsidRPr="005D6B30">
        <w:rPr>
          <w:b/>
        </w:rPr>
        <w:t>3. экологической направленности:</w:t>
      </w:r>
    </w:p>
    <w:p w:rsidR="001F3B25" w:rsidRPr="005D6B30" w:rsidRDefault="001F3B25" w:rsidP="001F3B25">
      <w:pPr>
        <w:ind w:firstLine="708"/>
        <w:jc w:val="both"/>
      </w:pPr>
      <w:r w:rsidRPr="005D6B30">
        <w:t>-участие в общегородских акциях по очистке от мусора территорий реки Зея, парка «Дружба» в микрорайоне, подворья монастыря «</w:t>
      </w:r>
      <w:proofErr w:type="spellStart"/>
      <w:r w:rsidRPr="005D6B30">
        <w:t>Албазинской</w:t>
      </w:r>
      <w:proofErr w:type="spellEnd"/>
      <w:r w:rsidRPr="005D6B30">
        <w:t>» иконы Божией матери;</w:t>
      </w:r>
    </w:p>
    <w:p w:rsidR="001F3B25" w:rsidRPr="005D6B30" w:rsidRDefault="001F3B25" w:rsidP="001F3B25">
      <w:pPr>
        <w:ind w:firstLine="708"/>
        <w:jc w:val="both"/>
      </w:pPr>
      <w:r w:rsidRPr="005D6B30">
        <w:t>-организация общественного мнения против варварской обрезки деревьев в г.Благовещенске;</w:t>
      </w:r>
    </w:p>
    <w:p w:rsidR="001F3B25" w:rsidRPr="005D6B30" w:rsidRDefault="001F3B25" w:rsidP="001F3B25">
      <w:pPr>
        <w:ind w:firstLine="708"/>
        <w:jc w:val="both"/>
        <w:rPr>
          <w:i/>
        </w:rPr>
      </w:pPr>
      <w:r w:rsidRPr="005D6B30">
        <w:t xml:space="preserve">-организация общественного мнения против возведения ГЭС на притоке </w:t>
      </w:r>
      <w:proofErr w:type="spellStart"/>
      <w:r w:rsidRPr="005D6B30">
        <w:t>Амура-р</w:t>
      </w:r>
      <w:proofErr w:type="spellEnd"/>
      <w:r w:rsidRPr="005D6B30">
        <w:t xml:space="preserve">. Шилка под названием «Гибель </w:t>
      </w:r>
      <w:proofErr w:type="spellStart"/>
      <w:r w:rsidRPr="005D6B30">
        <w:t>Шилки-смерть</w:t>
      </w:r>
      <w:proofErr w:type="spellEnd"/>
      <w:r w:rsidRPr="005D6B30">
        <w:t xml:space="preserve"> Амура». </w:t>
      </w:r>
      <w:r w:rsidRPr="005D6B30">
        <w:rPr>
          <w:i/>
        </w:rPr>
        <w:t>(Благодарственное письмо руководства Всемирного Фонда Дикой природы Общественной палате региона);</w:t>
      </w:r>
    </w:p>
    <w:p w:rsidR="001F3B25" w:rsidRPr="005D6B30" w:rsidRDefault="001F3B25" w:rsidP="001F3B25">
      <w:pPr>
        <w:ind w:firstLine="708"/>
        <w:jc w:val="both"/>
      </w:pPr>
      <w:r w:rsidRPr="005D6B30">
        <w:t>-высадка «Экологической тропы» в Первомайском парке Благовещенска;</w:t>
      </w:r>
    </w:p>
    <w:p w:rsidR="001F3B25" w:rsidRPr="005D6B30" w:rsidRDefault="001F3B25" w:rsidP="001F3B25">
      <w:pPr>
        <w:ind w:firstLine="708"/>
        <w:jc w:val="both"/>
        <w:rPr>
          <w:b/>
        </w:rPr>
      </w:pPr>
      <w:r w:rsidRPr="005D6B30">
        <w:rPr>
          <w:b/>
        </w:rPr>
        <w:t>4. избирательные процессы:</w:t>
      </w:r>
    </w:p>
    <w:p w:rsidR="001F3B25" w:rsidRPr="005D6B30" w:rsidRDefault="001F3B25" w:rsidP="001F3B25">
      <w:pPr>
        <w:ind w:firstLine="708"/>
        <w:jc w:val="both"/>
      </w:pPr>
      <w:r w:rsidRPr="005D6B30">
        <w:t>-участие в рабочей группе территориальной Избирательной комиссии Амурской области;</w:t>
      </w:r>
    </w:p>
    <w:p w:rsidR="001F3B25" w:rsidRPr="005D6B30" w:rsidRDefault="001F3B25" w:rsidP="001F3B25">
      <w:pPr>
        <w:ind w:firstLine="708"/>
        <w:jc w:val="both"/>
      </w:pPr>
      <w:r w:rsidRPr="005D6B30">
        <w:t>-участие в дискуссии на тему «Институт Губернаторства в Приамурье: история и современность»;</w:t>
      </w:r>
    </w:p>
    <w:p w:rsidR="001F3B25" w:rsidRPr="005D6B30" w:rsidRDefault="001F3B25" w:rsidP="001F3B25">
      <w:pPr>
        <w:ind w:firstLine="708"/>
        <w:jc w:val="both"/>
      </w:pPr>
      <w:r w:rsidRPr="005D6B30">
        <w:t xml:space="preserve">-организация работы пунктов «горячей линии связи с избирателями» на базе Регионального центра доступа к информационным ресурсам Президентской библиотеки имени Б.Н. Ельцина и Общественной палаты Амурской области в период проведения выборов Президента РФ и в единый день голосования 4 марта и  14 октября </w:t>
      </w:r>
      <w:r w:rsidRPr="005D6B30">
        <w:rPr>
          <w:i/>
        </w:rPr>
        <w:t xml:space="preserve">(Благодарственное письмо Амурской областной научной библиотеки им. Н.Н. </w:t>
      </w:r>
      <w:proofErr w:type="spellStart"/>
      <w:r w:rsidRPr="005D6B30">
        <w:rPr>
          <w:i/>
        </w:rPr>
        <w:t>Мурвьева-Амурского</w:t>
      </w:r>
      <w:proofErr w:type="spellEnd"/>
      <w:r w:rsidRPr="005D6B30">
        <w:rPr>
          <w:i/>
        </w:rPr>
        <w:t xml:space="preserve"> Общественной палате региона)</w:t>
      </w:r>
      <w:r w:rsidRPr="005D6B30">
        <w:t xml:space="preserve"> </w:t>
      </w:r>
    </w:p>
    <w:p w:rsidR="001F3B25" w:rsidRPr="005D6B30" w:rsidRDefault="001F3B25" w:rsidP="001F3B25">
      <w:pPr>
        <w:ind w:firstLine="708"/>
        <w:jc w:val="both"/>
        <w:rPr>
          <w:i/>
        </w:rPr>
      </w:pPr>
      <w:r w:rsidRPr="005D6B30">
        <w:t xml:space="preserve">-участие в организации и проведении дискуссионной площадки среди студентов ВУЗов, проводимой Молодежным парламентом Амурской области </w:t>
      </w:r>
      <w:r w:rsidRPr="005D6B30">
        <w:rPr>
          <w:i/>
        </w:rPr>
        <w:t>(Благодарственное письмо Молодежного парламента Общественной палате региона);</w:t>
      </w:r>
    </w:p>
    <w:p w:rsidR="001F3B25" w:rsidRPr="005D6B30" w:rsidRDefault="001F3B25" w:rsidP="001F3B25">
      <w:pPr>
        <w:ind w:firstLine="708"/>
        <w:jc w:val="both"/>
      </w:pPr>
      <w:r w:rsidRPr="005D6B30">
        <w:rPr>
          <w:i/>
        </w:rPr>
        <w:t>-</w:t>
      </w:r>
      <w:r w:rsidRPr="005D6B30">
        <w:t>сформирован корпус общественных контролеров, которые осуществляли наблюдение за ходом выборов</w:t>
      </w:r>
      <w:r w:rsidRPr="005D6B30">
        <w:rPr>
          <w:i/>
        </w:rPr>
        <w:t xml:space="preserve"> (Благодарственное письмо Общественной палаты РФ Общественной палате региона</w:t>
      </w:r>
      <w:r w:rsidRPr="005D6B30">
        <w:t xml:space="preserve"> );</w:t>
      </w:r>
    </w:p>
    <w:p w:rsidR="001F3B25" w:rsidRPr="005D6B30" w:rsidRDefault="001F3B25" w:rsidP="001F3B25">
      <w:pPr>
        <w:ind w:firstLine="708"/>
        <w:jc w:val="both"/>
      </w:pPr>
      <w:r w:rsidRPr="005D6B30">
        <w:t xml:space="preserve">-проведен специальный обучающий семинар для наблюдателей в </w:t>
      </w:r>
      <w:proofErr w:type="spellStart"/>
      <w:r w:rsidRPr="005D6B30">
        <w:t>он-лайн</w:t>
      </w:r>
      <w:proofErr w:type="spellEnd"/>
      <w:r w:rsidRPr="005D6B30">
        <w:t xml:space="preserve"> режиме с участием члена Общественной палаты РФ Дарьи Милославской; </w:t>
      </w:r>
    </w:p>
    <w:p w:rsidR="001F3B25" w:rsidRPr="005D6B30" w:rsidRDefault="001F3B25" w:rsidP="001F3B25">
      <w:pPr>
        <w:ind w:firstLine="708"/>
        <w:jc w:val="both"/>
      </w:pPr>
      <w:r w:rsidRPr="005D6B30">
        <w:t>- проведение обучающего семинара для наблюдателей на тему «Общественный контроль в единый день голосования»;</w:t>
      </w:r>
    </w:p>
    <w:p w:rsidR="001F3B25" w:rsidRPr="005D6B30" w:rsidRDefault="001F3B25" w:rsidP="001F3B25">
      <w:pPr>
        <w:ind w:firstLine="708"/>
        <w:jc w:val="both"/>
      </w:pPr>
      <w:r w:rsidRPr="005D6B30">
        <w:lastRenderedPageBreak/>
        <w:t>-подписана Декларация участников общественного мониторинга выборов в Амурской области;</w:t>
      </w:r>
    </w:p>
    <w:p w:rsidR="001F3B25" w:rsidRPr="005D6B30" w:rsidRDefault="001F3B25" w:rsidP="001F3B25">
      <w:pPr>
        <w:ind w:firstLine="708"/>
      </w:pPr>
      <w:r w:rsidRPr="005D6B30">
        <w:t>- проведен «круглый стол», посвященный вносимым поправкам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3B25" w:rsidRPr="005D6B30" w:rsidRDefault="001F3B25" w:rsidP="001F3B25">
      <w:pPr>
        <w:ind w:firstLine="708"/>
      </w:pPr>
      <w:r w:rsidRPr="005D6B30">
        <w:t>- участие в проведении конкурс для активной молодежи города и области в формате презентаций «Я избиратель»;</w:t>
      </w:r>
    </w:p>
    <w:p w:rsidR="001F3B25" w:rsidRPr="005D6B30" w:rsidRDefault="001F3B25" w:rsidP="001F3B25">
      <w:pPr>
        <w:ind w:firstLine="708"/>
        <w:jc w:val="both"/>
      </w:pPr>
      <w:r w:rsidRPr="005D6B30">
        <w:t>-участие в организации и проведении  областной интеллектуальной игры «Что, где, когда?», посвященной знанию избирательного права;</w:t>
      </w:r>
    </w:p>
    <w:p w:rsidR="001F3B25" w:rsidRPr="005D6B30" w:rsidRDefault="001F3B25" w:rsidP="001F3B25">
      <w:pPr>
        <w:ind w:firstLine="708"/>
      </w:pPr>
      <w:r w:rsidRPr="005D6B30">
        <w:t>- рассмотрение  проект закона Амурской области «О выборах губернатора Амурской области»;</w:t>
      </w:r>
    </w:p>
    <w:p w:rsidR="001F3B25" w:rsidRPr="005D6B30" w:rsidRDefault="001F3B25" w:rsidP="001F3B25">
      <w:pPr>
        <w:ind w:firstLine="708"/>
        <w:jc w:val="both"/>
        <w:rPr>
          <w:b/>
        </w:rPr>
      </w:pPr>
      <w:r w:rsidRPr="005D6B30">
        <w:rPr>
          <w:b/>
        </w:rPr>
        <w:t>5. общегородские и областные мероприятия:</w:t>
      </w:r>
    </w:p>
    <w:p w:rsidR="001F3B25" w:rsidRPr="005D6B30" w:rsidRDefault="001F3B25" w:rsidP="001F3B25">
      <w:pPr>
        <w:ind w:firstLine="708"/>
        <w:jc w:val="both"/>
      </w:pPr>
      <w:r w:rsidRPr="005D6B30">
        <w:t>-участии в церемонии возложения цветов к Памятнику неизвестного солдата на пл.Победы;</w:t>
      </w:r>
    </w:p>
    <w:p w:rsidR="001F3B25" w:rsidRPr="005D6B30" w:rsidRDefault="001F3B25" w:rsidP="001F3B25">
      <w:pPr>
        <w:ind w:firstLine="708"/>
        <w:jc w:val="both"/>
      </w:pPr>
      <w:r w:rsidRPr="005D6B30">
        <w:t>-участие в акции «Георгиевская ленточка»;</w:t>
      </w:r>
    </w:p>
    <w:p w:rsidR="001F3B25" w:rsidRPr="005D6B30" w:rsidRDefault="001F3B25" w:rsidP="001F3B25">
      <w:pPr>
        <w:ind w:firstLine="708"/>
        <w:jc w:val="both"/>
        <w:rPr>
          <w:i/>
        </w:rPr>
      </w:pPr>
      <w:r w:rsidRPr="005D6B30">
        <w:t>- участие в традиционной легкоатлетической эстафете на призы газеты «Амурская правда» в честь Дня Победы</w:t>
      </w:r>
      <w:r w:rsidRPr="005D6B30">
        <w:rPr>
          <w:i/>
        </w:rPr>
        <w:t xml:space="preserve"> («Диплом участника»);</w:t>
      </w:r>
    </w:p>
    <w:p w:rsidR="001F3B25" w:rsidRPr="005D6B30" w:rsidRDefault="001F3B25" w:rsidP="001F3B25">
      <w:pPr>
        <w:ind w:firstLine="708"/>
        <w:jc w:val="both"/>
      </w:pPr>
      <w:r w:rsidRPr="005D6B30">
        <w:t>-участие во всероссийской акции «Свеча Памяти»;</w:t>
      </w:r>
    </w:p>
    <w:p w:rsidR="001F3B25" w:rsidRPr="005D6B30" w:rsidRDefault="001F3B25" w:rsidP="001F3B25">
      <w:pPr>
        <w:ind w:firstLine="708"/>
        <w:jc w:val="both"/>
        <w:rPr>
          <w:i/>
        </w:rPr>
      </w:pPr>
      <w:r w:rsidRPr="005D6B30">
        <w:t xml:space="preserve">-участие в акции Всероссийский день бега «Кросс Наций» </w:t>
      </w:r>
      <w:r w:rsidRPr="005D6B30">
        <w:rPr>
          <w:i/>
        </w:rPr>
        <w:t>(Благодарственное письмо управления по физической культуре, спорту и туризму г.Благовещенска Общественной палате региона);</w:t>
      </w:r>
    </w:p>
    <w:p w:rsidR="001F3B25" w:rsidRPr="005D6B30" w:rsidRDefault="001F3B25" w:rsidP="001F3B25">
      <w:pPr>
        <w:ind w:firstLine="708"/>
        <w:jc w:val="both"/>
      </w:pPr>
      <w:r w:rsidRPr="005D6B30">
        <w:t>-участие в шествии на День города;</w:t>
      </w:r>
    </w:p>
    <w:p w:rsidR="001F3B25" w:rsidRPr="005D6B30" w:rsidRDefault="001F3B25" w:rsidP="001F3B25">
      <w:pPr>
        <w:ind w:firstLine="708"/>
        <w:jc w:val="both"/>
      </w:pPr>
      <w:r w:rsidRPr="005D6B30">
        <w:t>-участие в проведении городского конкурса на лучшее благоустройство и содержание внутридомовой территории многоквартирных домов «А у нас во дворе». Осуществление процедуры награждения;</w:t>
      </w:r>
    </w:p>
    <w:p w:rsidR="001F3B25" w:rsidRPr="005D6B30" w:rsidRDefault="001F3B25" w:rsidP="001F3B25">
      <w:pPr>
        <w:ind w:firstLine="708"/>
        <w:jc w:val="both"/>
      </w:pPr>
      <w:r w:rsidRPr="005D6B30">
        <w:t>-участие в организации и проведении городской акции «Радуга здоровья»;</w:t>
      </w:r>
    </w:p>
    <w:p w:rsidR="001F3B25" w:rsidRPr="005D6B30" w:rsidRDefault="001F3B25" w:rsidP="001F3B25">
      <w:pPr>
        <w:ind w:firstLine="708"/>
        <w:jc w:val="both"/>
      </w:pPr>
      <w:r w:rsidRPr="005D6B30">
        <w:t>-участие в организации и проведении городских и областных интеллектуальных игр «</w:t>
      </w:r>
      <w:proofErr w:type="spellStart"/>
      <w:r w:rsidRPr="005D6B30">
        <w:t>Брейн</w:t>
      </w:r>
      <w:proofErr w:type="spellEnd"/>
      <w:r w:rsidRPr="005D6B30">
        <w:t xml:space="preserve"> ринг» и «Что, где, когда?»;</w:t>
      </w:r>
    </w:p>
    <w:p w:rsidR="001F3B25" w:rsidRPr="005D6B30" w:rsidRDefault="001F3B25" w:rsidP="001F3B25">
      <w:pPr>
        <w:ind w:firstLine="708"/>
        <w:jc w:val="both"/>
      </w:pPr>
      <w:r w:rsidRPr="005D6B30">
        <w:t>-участие в общественном контроле за ЕГЭ в Амурской области;</w:t>
      </w:r>
    </w:p>
    <w:p w:rsidR="001F3B25" w:rsidRPr="005D6B30" w:rsidRDefault="001F3B25" w:rsidP="001F3B25">
      <w:pPr>
        <w:ind w:firstLine="708"/>
        <w:jc w:val="both"/>
      </w:pPr>
      <w:r w:rsidRPr="005D6B30">
        <w:t>-участие в акции «Рекорд Победы», приуроченная к Дню памяти и скорби-началу Великой Отечественной войны;</w:t>
      </w:r>
    </w:p>
    <w:p w:rsidR="001F3B25" w:rsidRPr="005D6B30" w:rsidRDefault="001F3B25" w:rsidP="001F3B25">
      <w:pPr>
        <w:ind w:firstLine="708"/>
        <w:jc w:val="both"/>
      </w:pPr>
      <w:r w:rsidRPr="005D6B30">
        <w:t xml:space="preserve">-работа в составе инициативной группы по организации городского референдума по определению направленности застройки на набережной реки Амур в рамках проекта «Золотая миля»; </w:t>
      </w:r>
    </w:p>
    <w:p w:rsidR="001F3B25" w:rsidRPr="005D6B30" w:rsidRDefault="001F3B25" w:rsidP="001F3B25">
      <w:pPr>
        <w:ind w:firstLine="709"/>
      </w:pPr>
      <w:r w:rsidRPr="005D6B30">
        <w:t xml:space="preserve">- участие в Фестивале общественных организаций и объединений </w:t>
      </w:r>
      <w:proofErr w:type="spellStart"/>
      <w:r w:rsidRPr="005D6B30">
        <w:t>Мазановского</w:t>
      </w:r>
      <w:proofErr w:type="spellEnd"/>
      <w:r w:rsidRPr="005D6B30">
        <w:t xml:space="preserve"> района. Организация дискуссионной площадки;</w:t>
      </w:r>
    </w:p>
    <w:p w:rsidR="001F3B25" w:rsidRPr="005D6B30" w:rsidRDefault="001F3B25" w:rsidP="001F3B25">
      <w:pPr>
        <w:ind w:firstLine="708"/>
        <w:jc w:val="both"/>
        <w:rPr>
          <w:b/>
        </w:rPr>
      </w:pPr>
      <w:r w:rsidRPr="005D6B30">
        <w:rPr>
          <w:b/>
        </w:rPr>
        <w:t>До конца 2012 года будет осуществлено:</w:t>
      </w:r>
    </w:p>
    <w:p w:rsidR="001F3B25" w:rsidRPr="005D6B30" w:rsidRDefault="001F3B25" w:rsidP="001F3B25">
      <w:pPr>
        <w:ind w:firstLine="708"/>
        <w:jc w:val="both"/>
      </w:pPr>
      <w:r w:rsidRPr="005D6B30">
        <w:t>-участие в подведении итогов конкурса рисунков и фотографий совместной управлением по физической культуре администрации г.Благовещенска «Живи в спорте»;</w:t>
      </w:r>
    </w:p>
    <w:p w:rsidR="001F3B25" w:rsidRPr="005D6B30" w:rsidRDefault="001F3B25" w:rsidP="001F3B25">
      <w:pPr>
        <w:ind w:firstLine="708"/>
        <w:jc w:val="both"/>
      </w:pPr>
      <w:r w:rsidRPr="005D6B30">
        <w:t>- организована серия интернет встреч творческой интеллигенции города с известными российскими писателями «</w:t>
      </w:r>
      <w:proofErr w:type="spellStart"/>
      <w:r w:rsidRPr="005D6B30">
        <w:t>Авторразбор</w:t>
      </w:r>
      <w:proofErr w:type="spellEnd"/>
      <w:r w:rsidRPr="005D6B30">
        <w:t>»;</w:t>
      </w:r>
    </w:p>
    <w:p w:rsidR="001F3B25" w:rsidRPr="005D6B30" w:rsidRDefault="001F3B25" w:rsidP="001F3B25">
      <w:pPr>
        <w:ind w:firstLine="708"/>
        <w:jc w:val="both"/>
      </w:pPr>
      <w:r w:rsidRPr="005D6B30">
        <w:t>-участие в круглом столе, посвященном проблеме пьянства за рулем, проводимом Молодежным парламентом;</w:t>
      </w:r>
    </w:p>
    <w:p w:rsidR="001F3B25" w:rsidRPr="005D6B30" w:rsidRDefault="001F3B25" w:rsidP="001F3B25">
      <w:pPr>
        <w:ind w:firstLine="708"/>
        <w:jc w:val="both"/>
      </w:pPr>
      <w:r w:rsidRPr="005D6B30">
        <w:t xml:space="preserve">-презентация документального фильма, снятого амурскими авторами-путешественниками в горах </w:t>
      </w:r>
      <w:proofErr w:type="spellStart"/>
      <w:r w:rsidRPr="005D6B30">
        <w:t>Пидан</w:t>
      </w:r>
      <w:proofErr w:type="spellEnd"/>
      <w:r w:rsidRPr="005D6B30">
        <w:t xml:space="preserve"> (Приморье);</w:t>
      </w:r>
    </w:p>
    <w:p w:rsidR="001F3B25" w:rsidRPr="005D6B30" w:rsidRDefault="001F3B25" w:rsidP="001F3B25">
      <w:pPr>
        <w:ind w:firstLine="708"/>
        <w:jc w:val="both"/>
      </w:pPr>
      <w:r w:rsidRPr="005D6B30">
        <w:t>-участие в проведении областного финала  конкурса «</w:t>
      </w:r>
      <w:proofErr w:type="spellStart"/>
      <w:r w:rsidRPr="005D6B30">
        <w:t>Брейн-ринг</w:t>
      </w:r>
      <w:proofErr w:type="spellEnd"/>
      <w:r w:rsidRPr="005D6B30">
        <w:t>»;</w:t>
      </w:r>
    </w:p>
    <w:p w:rsidR="001F3B25" w:rsidRPr="005D6B30" w:rsidRDefault="001F3B25" w:rsidP="001F3B25">
      <w:pPr>
        <w:ind w:firstLine="708"/>
        <w:jc w:val="both"/>
      </w:pPr>
      <w:r w:rsidRPr="005D6B30">
        <w:t>-выезд в дом-интернат для престарелых г.Райчихинска;</w:t>
      </w:r>
    </w:p>
    <w:p w:rsidR="001F3B25" w:rsidRPr="005D6B30" w:rsidRDefault="001F3B25" w:rsidP="001F3B25">
      <w:pPr>
        <w:ind w:firstLine="708"/>
        <w:jc w:val="both"/>
      </w:pPr>
      <w:r w:rsidRPr="005D6B30">
        <w:t>-закончен конкурс на «Лучший журналистский материал, освещающий деятельность Общественной палаты Амурской области» среди средств массовой информации Приамурья</w:t>
      </w:r>
    </w:p>
    <w:p w:rsidR="001F3B25" w:rsidRPr="005D6B30" w:rsidRDefault="001F3B25" w:rsidP="001F3B25"/>
    <w:p w:rsidR="001F3B25" w:rsidRPr="005D6B30" w:rsidRDefault="001F3B25" w:rsidP="001F3B25">
      <w:r w:rsidRPr="005D6B30">
        <w:t xml:space="preserve">Член Общественной палаты Амурской области                                                   </w:t>
      </w:r>
      <w:proofErr w:type="spellStart"/>
      <w:r w:rsidRPr="005D6B30">
        <w:t>А.В.Есипенко</w:t>
      </w:r>
      <w:proofErr w:type="spellEnd"/>
      <w:r w:rsidRPr="005D6B30">
        <w:t xml:space="preserve"> </w:t>
      </w:r>
    </w:p>
    <w:p w:rsidR="001F3B25" w:rsidRPr="005D6B30" w:rsidRDefault="001F3B25" w:rsidP="001F3B25">
      <w:pPr>
        <w:jc w:val="center"/>
        <w:outlineLvl w:val="0"/>
        <w:rPr>
          <w:b/>
        </w:rPr>
      </w:pPr>
      <w:r w:rsidRPr="005D6B30">
        <w:rPr>
          <w:b/>
        </w:rPr>
        <w:lastRenderedPageBreak/>
        <w:t>Отчет о деятельности</w:t>
      </w:r>
    </w:p>
    <w:p w:rsidR="001F3B25" w:rsidRPr="005D6B30" w:rsidRDefault="001F3B25" w:rsidP="001F3B25">
      <w:pPr>
        <w:jc w:val="center"/>
        <w:rPr>
          <w:b/>
        </w:rPr>
      </w:pPr>
      <w:r w:rsidRPr="005D6B30">
        <w:rPr>
          <w:b/>
        </w:rPr>
        <w:t>рабочей группы Общественной палаты Амурской области</w:t>
      </w:r>
    </w:p>
    <w:p w:rsidR="001F3B25" w:rsidRPr="005D6B30" w:rsidRDefault="001F3B25" w:rsidP="001F3B25">
      <w:pPr>
        <w:jc w:val="center"/>
        <w:rPr>
          <w:b/>
        </w:rPr>
      </w:pPr>
      <w:r w:rsidRPr="005D6B30">
        <w:rPr>
          <w:b/>
        </w:rPr>
        <w:t>по подготовке ежегодного доклада о состоянии гражданского общества</w:t>
      </w:r>
    </w:p>
    <w:p w:rsidR="001F3B25" w:rsidRPr="005D6B30" w:rsidRDefault="001F3B25" w:rsidP="001F3B25">
      <w:pPr>
        <w:jc w:val="center"/>
        <w:rPr>
          <w:b/>
        </w:rPr>
      </w:pPr>
      <w:r w:rsidRPr="005D6B30">
        <w:rPr>
          <w:b/>
        </w:rPr>
        <w:t>в Амурской области</w:t>
      </w:r>
    </w:p>
    <w:p w:rsidR="001F3B25" w:rsidRPr="005D6B30" w:rsidRDefault="001F3B25" w:rsidP="001F3B25">
      <w:pPr>
        <w:jc w:val="center"/>
        <w:rPr>
          <w:b/>
        </w:rPr>
      </w:pPr>
      <w:r w:rsidRPr="005D6B30">
        <w:rPr>
          <w:b/>
        </w:rPr>
        <w:t>в 2012 году</w:t>
      </w:r>
    </w:p>
    <w:p w:rsidR="001F3B25" w:rsidRPr="005D6B30" w:rsidRDefault="001F3B25" w:rsidP="001F3B25">
      <w:pPr>
        <w:ind w:firstLine="709"/>
        <w:jc w:val="both"/>
        <w:rPr>
          <w:b/>
        </w:rPr>
      </w:pPr>
    </w:p>
    <w:p w:rsidR="001F3B25" w:rsidRPr="005D6B30" w:rsidRDefault="001F3B25" w:rsidP="001F3B25">
      <w:pPr>
        <w:ind w:firstLine="709"/>
        <w:jc w:val="both"/>
      </w:pPr>
      <w:r w:rsidRPr="005D6B30">
        <w:t>В соответствии с решением от 24.05.2011 года была сформирована рабочая группа Общественной палаты по подготовке доклада «О состоянии и тенденциях развития гражданского общества в Амурской области в 2012 году» в составе:</w:t>
      </w:r>
    </w:p>
    <w:p w:rsidR="001F3B25" w:rsidRPr="005D6B30" w:rsidRDefault="001F3B25" w:rsidP="001F3B25">
      <w:pPr>
        <w:ind w:firstLine="709"/>
        <w:jc w:val="both"/>
      </w:pPr>
      <w:r w:rsidRPr="005D6B30">
        <w:t xml:space="preserve">Грызлова Наталья Леонидовна – руководитель рабочей группы; </w:t>
      </w:r>
    </w:p>
    <w:p w:rsidR="001F3B25" w:rsidRPr="005D6B30" w:rsidRDefault="001F3B25" w:rsidP="001F3B25">
      <w:pPr>
        <w:ind w:firstLine="709"/>
        <w:jc w:val="both"/>
      </w:pPr>
      <w:r w:rsidRPr="005D6B30">
        <w:t>Калугина Светлана Геннадьевна – координатор рабочей группы;</w:t>
      </w:r>
    </w:p>
    <w:p w:rsidR="001F3B25" w:rsidRPr="005D6B30" w:rsidRDefault="001F3B25" w:rsidP="001F3B25">
      <w:pPr>
        <w:ind w:firstLine="709"/>
        <w:jc w:val="both"/>
      </w:pPr>
      <w:r w:rsidRPr="005D6B30">
        <w:t>Осипов Петр Евгеньевич;</w:t>
      </w:r>
    </w:p>
    <w:p w:rsidR="001F3B25" w:rsidRPr="005D6B30" w:rsidRDefault="001F3B25" w:rsidP="001F3B25">
      <w:pPr>
        <w:ind w:firstLine="709"/>
        <w:jc w:val="both"/>
      </w:pPr>
      <w:proofErr w:type="spellStart"/>
      <w:r w:rsidRPr="005D6B30">
        <w:t>Сакович</w:t>
      </w:r>
      <w:proofErr w:type="spellEnd"/>
      <w:r w:rsidRPr="005D6B30">
        <w:t xml:space="preserve"> Игорь Георгиевич;</w:t>
      </w:r>
    </w:p>
    <w:p w:rsidR="001F3B25" w:rsidRPr="005D6B30" w:rsidRDefault="001F3B25" w:rsidP="001F3B25">
      <w:pPr>
        <w:ind w:firstLine="709"/>
        <w:jc w:val="both"/>
      </w:pPr>
      <w:proofErr w:type="spellStart"/>
      <w:r w:rsidRPr="005D6B30">
        <w:t>Конюшок</w:t>
      </w:r>
      <w:proofErr w:type="spellEnd"/>
      <w:r w:rsidRPr="005D6B30">
        <w:t xml:space="preserve"> Андрей Алексеевич-экономист, НКО</w:t>
      </w:r>
    </w:p>
    <w:p w:rsidR="001F3B25" w:rsidRPr="005D6B30" w:rsidRDefault="001F3B25" w:rsidP="001F3B25">
      <w:pPr>
        <w:ind w:firstLine="709"/>
        <w:jc w:val="both"/>
      </w:pPr>
      <w:r w:rsidRPr="005D6B30">
        <w:t xml:space="preserve">Леонов Аркадий –социолог, </w:t>
      </w:r>
      <w:proofErr w:type="spellStart"/>
      <w:r w:rsidRPr="005D6B30">
        <w:t>АмГУ</w:t>
      </w:r>
      <w:proofErr w:type="spellEnd"/>
    </w:p>
    <w:p w:rsidR="001F3B25" w:rsidRPr="005D6B30" w:rsidRDefault="001F3B25" w:rsidP="001F3B25">
      <w:pPr>
        <w:ind w:firstLine="709"/>
        <w:jc w:val="both"/>
      </w:pPr>
      <w:r w:rsidRPr="005D6B30">
        <w:t xml:space="preserve">Мясоедов Сергей Александрович-ЖКХ, </w:t>
      </w:r>
      <w:proofErr w:type="spellStart"/>
      <w:r w:rsidRPr="005D6B30">
        <w:t>ДальГАУ</w:t>
      </w:r>
      <w:proofErr w:type="spellEnd"/>
    </w:p>
    <w:p w:rsidR="001F3B25" w:rsidRPr="005D6B30" w:rsidRDefault="001F3B25" w:rsidP="001F3B25">
      <w:pPr>
        <w:ind w:firstLine="709"/>
        <w:jc w:val="both"/>
      </w:pPr>
      <w:proofErr w:type="spellStart"/>
      <w:r w:rsidRPr="005D6B30">
        <w:t>Поносова</w:t>
      </w:r>
      <w:proofErr w:type="spellEnd"/>
      <w:r w:rsidRPr="005D6B30">
        <w:t xml:space="preserve"> Светлана Ивановна- местное самоуправление, депутат г.Белогорск</w:t>
      </w:r>
    </w:p>
    <w:p w:rsidR="001F3B25" w:rsidRPr="005D6B30" w:rsidRDefault="001F3B25" w:rsidP="001F3B25">
      <w:pPr>
        <w:ind w:firstLine="709"/>
        <w:jc w:val="both"/>
      </w:pPr>
      <w:proofErr w:type="spellStart"/>
      <w:r w:rsidRPr="005D6B30">
        <w:t>Савинкин</w:t>
      </w:r>
      <w:proofErr w:type="spellEnd"/>
      <w:r w:rsidRPr="005D6B30">
        <w:t xml:space="preserve"> Павел Андреевич – СМИ</w:t>
      </w:r>
    </w:p>
    <w:p w:rsidR="001F3B25" w:rsidRPr="005D6B30" w:rsidRDefault="001F3B25" w:rsidP="001F3B25">
      <w:pPr>
        <w:ind w:firstLine="709"/>
        <w:jc w:val="both"/>
      </w:pPr>
      <w:r w:rsidRPr="005D6B30">
        <w:t>Хоменко Владимир – юрист, НКО</w:t>
      </w:r>
    </w:p>
    <w:p w:rsidR="001F3B25" w:rsidRPr="005D6B30" w:rsidRDefault="001F3B25" w:rsidP="001F3B25">
      <w:pPr>
        <w:ind w:firstLine="709"/>
        <w:jc w:val="both"/>
      </w:pPr>
      <w:r w:rsidRPr="005D6B30">
        <w:t xml:space="preserve">Проведено 3 заседания рабочей группы. </w:t>
      </w:r>
    </w:p>
    <w:p w:rsidR="001F3B25" w:rsidRPr="005D6B30" w:rsidRDefault="001F3B25" w:rsidP="001F3B25">
      <w:pPr>
        <w:ind w:firstLine="709"/>
        <w:jc w:val="both"/>
      </w:pPr>
      <w:r w:rsidRPr="005D6B30">
        <w:t>Проделана следующая работа:</w:t>
      </w:r>
    </w:p>
    <w:p w:rsidR="001F3B25" w:rsidRPr="005D6B30" w:rsidRDefault="001F3B25" w:rsidP="001F3B25">
      <w:pPr>
        <w:ind w:firstLine="709"/>
        <w:jc w:val="both"/>
      </w:pPr>
      <w:r w:rsidRPr="005D6B30">
        <w:t>1. Сформулирована структура доклада. Концепция доклада утверждена Советом Общественной палаты в 2011 г.</w:t>
      </w:r>
    </w:p>
    <w:p w:rsidR="001F3B25" w:rsidRPr="005D6B30" w:rsidRDefault="001F3B25" w:rsidP="001F3B25">
      <w:pPr>
        <w:ind w:firstLine="709"/>
        <w:jc w:val="both"/>
      </w:pPr>
      <w:r w:rsidRPr="005D6B30">
        <w:t>2. Разработаны технические задания на проведение 3-х исследований, необходимых для подготовки доклада.</w:t>
      </w:r>
    </w:p>
    <w:p w:rsidR="001F3B25" w:rsidRPr="005D6B30" w:rsidRDefault="001F3B25" w:rsidP="001F3B25">
      <w:pPr>
        <w:ind w:firstLine="709"/>
        <w:jc w:val="both"/>
      </w:pPr>
      <w:r w:rsidRPr="005D6B30">
        <w:t>3. Проведены 2 исследования: «Индекс устойчивости НКО г.Благовещенска», «Гражданский климат и вовлеченность населения в неформальные практики в Амурской области в 2012 году».</w:t>
      </w:r>
    </w:p>
    <w:p w:rsidR="001F3B25" w:rsidRPr="005D6B30" w:rsidRDefault="001F3B25" w:rsidP="001F3B25">
      <w:pPr>
        <w:ind w:firstLine="709"/>
        <w:jc w:val="both"/>
      </w:pPr>
      <w:r w:rsidRPr="005D6B30">
        <w:t>4. Обработаны материалы проведенных исследований, подготовлены и размещены на сайте отчеты.</w:t>
      </w:r>
    </w:p>
    <w:p w:rsidR="001F3B25" w:rsidRPr="005D6B30" w:rsidRDefault="001F3B25" w:rsidP="001F3B25">
      <w:pPr>
        <w:ind w:firstLine="709"/>
        <w:jc w:val="both"/>
      </w:pPr>
      <w:r w:rsidRPr="005D6B30">
        <w:t>5. Направлены запросы о предоставлении информации в рамках доклада в различные министерства, ведомства, органы власти, муниципалитеты.</w:t>
      </w:r>
    </w:p>
    <w:p w:rsidR="001F3B25" w:rsidRPr="005D6B30" w:rsidRDefault="001F3B25" w:rsidP="001F3B25">
      <w:pPr>
        <w:pStyle w:val="ab"/>
        <w:ind w:left="0" w:firstLine="709"/>
        <w:jc w:val="both"/>
      </w:pPr>
      <w:r w:rsidRPr="005D6B30">
        <w:t>6. Согласно плану ведется работа по составлению проекта доклада.</w:t>
      </w: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jc w:val="both"/>
      </w:pPr>
      <w:r w:rsidRPr="005D6B30">
        <w:t>Координатор рабочей группы                                                                                 С.Г.Калугина</w:t>
      </w: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center"/>
        <w:rPr>
          <w:b/>
        </w:rPr>
      </w:pPr>
      <w:r w:rsidRPr="005D6B30">
        <w:rPr>
          <w:b/>
        </w:rPr>
        <w:lastRenderedPageBreak/>
        <w:t xml:space="preserve">Отчет о деятельности </w:t>
      </w:r>
    </w:p>
    <w:p w:rsidR="001F3B25" w:rsidRPr="005D6B30" w:rsidRDefault="001F3B25" w:rsidP="001F3B25">
      <w:pPr>
        <w:jc w:val="center"/>
        <w:rPr>
          <w:b/>
        </w:rPr>
      </w:pPr>
      <w:r w:rsidRPr="005D6B30">
        <w:rPr>
          <w:b/>
        </w:rPr>
        <w:t>рабочей группы Общественной палаты Амурской области</w:t>
      </w:r>
    </w:p>
    <w:p w:rsidR="001F3B25" w:rsidRPr="005D6B30" w:rsidRDefault="001F3B25" w:rsidP="001F3B25">
      <w:pPr>
        <w:jc w:val="center"/>
        <w:rPr>
          <w:b/>
        </w:rPr>
      </w:pPr>
      <w:r w:rsidRPr="005D6B30">
        <w:rPr>
          <w:b/>
        </w:rPr>
        <w:t>по экологии</w:t>
      </w:r>
    </w:p>
    <w:p w:rsidR="001F3B25" w:rsidRPr="005D6B30" w:rsidRDefault="001F3B25" w:rsidP="001F3B25">
      <w:pPr>
        <w:jc w:val="center"/>
        <w:rPr>
          <w:b/>
        </w:rPr>
      </w:pPr>
      <w:r w:rsidRPr="005D6B30">
        <w:rPr>
          <w:b/>
        </w:rPr>
        <w:t>в 2012 году</w:t>
      </w:r>
    </w:p>
    <w:p w:rsidR="001F3B25" w:rsidRPr="005D6B30" w:rsidRDefault="001F3B25" w:rsidP="001F3B25">
      <w:pPr>
        <w:ind w:firstLine="709"/>
        <w:jc w:val="both"/>
      </w:pPr>
    </w:p>
    <w:p w:rsidR="001F3B25" w:rsidRPr="005D6B30" w:rsidRDefault="001F3B25" w:rsidP="001F3B25">
      <w:pPr>
        <w:ind w:firstLine="709"/>
        <w:jc w:val="both"/>
      </w:pPr>
      <w:r w:rsidRPr="005D6B30">
        <w:t xml:space="preserve">С усилением техногенного воздействия, связанного  с реализацией крупномасштабных проектов, таких как освоение </w:t>
      </w:r>
      <w:proofErr w:type="spellStart"/>
      <w:r w:rsidRPr="005D6B30">
        <w:t>Гаринского</w:t>
      </w:r>
      <w:proofErr w:type="spellEnd"/>
      <w:r w:rsidRPr="005D6B30">
        <w:t xml:space="preserve"> железорудного и других месторождений полезных ископаемых, строительство нефтепроводной системы ВСТО, космодрома «Восточный», железной дороги </w:t>
      </w:r>
      <w:proofErr w:type="spellStart"/>
      <w:r w:rsidRPr="005D6B30">
        <w:t>Улак-Эльга</w:t>
      </w:r>
      <w:proofErr w:type="spellEnd"/>
      <w:r w:rsidRPr="005D6B30">
        <w:t>, каскада ГЭС на реках Зея и Бурея, а также с деятельностью других промышленных объектов области, возрастает антропогенное влияние на природные комплексы. На территориях, непосредственно задействованных промышленным освоением, и прилегающих к ним местностях животный мир и среда его обитания  подвергаются усиленному негативному прессу. В области создалась критическая ситуация с охраной некоторых наиболее редких и находящихся под угрозой исчезновения   видов животных  и растений и среды их обитания.</w:t>
      </w:r>
    </w:p>
    <w:p w:rsidR="001F3B25" w:rsidRPr="005D6B30" w:rsidRDefault="001F3B25" w:rsidP="001F3B25">
      <w:pPr>
        <w:ind w:firstLine="709"/>
        <w:jc w:val="both"/>
      </w:pPr>
      <w:r w:rsidRPr="005D6B30">
        <w:t>Законодательному обеспечению деятельности по охране окружающей среды в области органами власти проводится определенная работа. В первую очередь, это законы Амурской области «Об охране окружающей среды, «Об отходах производства и потребления», «Об охране здоровья населения», «Об особо охраняемых природных территориях», «О питьевой воде и питьевом водоснабжении». Эти законы в той или иной степени регулируют воздействие на окружающую среду, предупреждающее негативное воздействие на неё и предусматривающие меры ответственности за загрязнение окружающей среды.</w:t>
      </w:r>
    </w:p>
    <w:p w:rsidR="001F3B25" w:rsidRPr="005D6B30" w:rsidRDefault="001F3B25" w:rsidP="001F3B25">
      <w:pPr>
        <w:ind w:firstLine="709"/>
        <w:jc w:val="both"/>
      </w:pPr>
      <w:r w:rsidRPr="005D6B30">
        <w:t xml:space="preserve">Существование особо охраняемых природных территорий (далее – ООПТ) является одной из важнейших мер по сохранению природных комплексов Амурской области. Совокупность имеющихся в области категорий ООПТ позволяет взять под охрану не только отдельные компоненты окружающей среды, но и их комплекс в целом, что значительно повышает эффективность  природоохранных мероприятий. Природные комплексы Приамурья характеризуются низкой способностью к самовосстановлению, особенно на северных территориях области, что делает вопрос о сохранении </w:t>
      </w:r>
      <w:proofErr w:type="spellStart"/>
      <w:r w:rsidRPr="005D6B30">
        <w:t>малонарушенных</w:t>
      </w:r>
      <w:proofErr w:type="spellEnd"/>
      <w:r w:rsidRPr="005D6B30">
        <w:t xml:space="preserve"> территорий ещё более актуальным. Усиление антропогенного воздействия на природные объекты ставит перед органами государственной власти области, природоохранными структурами  и общественными организациями задачу по минимизации негативных последствий хозяйственной деятельности для уникальных и ценных природных комплексов,  сохранению и развитию ООПТ, компенсирующих это воздействие.</w:t>
      </w:r>
    </w:p>
    <w:p w:rsidR="001F3B25" w:rsidRPr="005D6B30" w:rsidRDefault="001F3B25" w:rsidP="001F3B25">
      <w:pPr>
        <w:ind w:firstLine="709"/>
        <w:jc w:val="both"/>
      </w:pPr>
      <w:r w:rsidRPr="005D6B30">
        <w:t xml:space="preserve">Одной из существенных проблем для Амурской области в водохозяйственной сфере является негативное воздействие вод. Это связано с тем, что населенные пункты области сосредоточены в основном вдоль крупных рек региона – Амур, Зея, </w:t>
      </w:r>
      <w:proofErr w:type="spellStart"/>
      <w:r w:rsidRPr="005D6B30">
        <w:t>Селемджа</w:t>
      </w:r>
      <w:proofErr w:type="spellEnd"/>
      <w:r w:rsidRPr="005D6B30">
        <w:t xml:space="preserve">, Бурея, а также высоким уровнем хозяйственного освоения </w:t>
      </w:r>
      <w:proofErr w:type="spellStart"/>
      <w:r w:rsidRPr="005D6B30">
        <w:t>паводкоопасных</w:t>
      </w:r>
      <w:proofErr w:type="spellEnd"/>
      <w:r w:rsidRPr="005D6B30">
        <w:t xml:space="preserve"> территорий.</w:t>
      </w:r>
    </w:p>
    <w:p w:rsidR="001F3B25" w:rsidRPr="005D6B30" w:rsidRDefault="001F3B25" w:rsidP="001F3B25">
      <w:pPr>
        <w:ind w:firstLine="709"/>
        <w:jc w:val="both"/>
      </w:pPr>
      <w:r w:rsidRPr="005D6B30">
        <w:t>Немаловажной проблемой для территории Амурской области является и интенсивный размыв берегов рек. Процесс разрушения берегов на селитебных территориях угрожает 137 населенным пунктам. В результате разрушения береговой полосы безвозвратные потери земель составляют до 10 кв. км в год.</w:t>
      </w:r>
    </w:p>
    <w:p w:rsidR="001F3B25" w:rsidRPr="005D6B30" w:rsidRDefault="001F3B25" w:rsidP="001F3B25">
      <w:pPr>
        <w:ind w:firstLine="709"/>
        <w:jc w:val="both"/>
      </w:pPr>
      <w:r w:rsidRPr="005D6B30">
        <w:t>Поступления от платежей за природные ресурсы и загрязнения окружающей среды позволяют выполнять ряд мероприятий по воспроизводству, восстановлению и сохранению природных ресурсов и охране окружающей среды областного значения.</w:t>
      </w:r>
    </w:p>
    <w:p w:rsidR="001F3B25" w:rsidRPr="005D6B30" w:rsidRDefault="001F3B25" w:rsidP="001F3B25">
      <w:pPr>
        <w:ind w:firstLine="709"/>
        <w:jc w:val="both"/>
      </w:pPr>
      <w:r w:rsidRPr="005D6B30">
        <w:t>В сфере экологического образования и просвещения в соответствии с Распоряжением губернатора Амурской области о проведении акций  «День земли», «Дни Амура» были проведены мероприятия, способствующие улучшению санитарного состояния населенных пунктов, благоустройству территорий городов и населённых пунктов, очистка берегов рек и озер.</w:t>
      </w:r>
    </w:p>
    <w:p w:rsidR="001F3B25" w:rsidRPr="005D6B30" w:rsidRDefault="001F3B25" w:rsidP="001F3B25">
      <w:pPr>
        <w:ind w:firstLine="709"/>
        <w:jc w:val="both"/>
      </w:pPr>
      <w:r w:rsidRPr="005D6B30">
        <w:lastRenderedPageBreak/>
        <w:t>В этом вопросе необходимо делать привлекательными анонсы проводимых акций. А сами акции – более эффективными.</w:t>
      </w:r>
    </w:p>
    <w:p w:rsidR="001F3B25" w:rsidRPr="005D6B30" w:rsidRDefault="001F3B25" w:rsidP="001F3B25">
      <w:pPr>
        <w:ind w:firstLine="709"/>
        <w:jc w:val="both"/>
      </w:pPr>
      <w:r w:rsidRPr="005D6B30">
        <w:t xml:space="preserve">В целом, необходима система непрерывного экологического образования. Причиной массовой безграмотности населения в вопросах экологической безопасности является отсутствие реального образовательного стандарта. Не разработаны программы, нет учебно-методических центров, нет пособий. </w:t>
      </w:r>
    </w:p>
    <w:p w:rsidR="001F3B25" w:rsidRPr="005D6B30" w:rsidRDefault="001F3B25" w:rsidP="001F3B25">
      <w:pPr>
        <w:ind w:firstLine="709"/>
        <w:jc w:val="both"/>
      </w:pPr>
      <w:r w:rsidRPr="005D6B30">
        <w:t>26.08.2009 г. Постановлением Правительства Амурской области № 364 утверждена долгосрочная целевая программа «Совершенствование условий функционирования системы особо охраняемых природных территорий Амурской области на 2009-2011 годы и системы охраны объектов животного мира Амурской области» (в редакции Постановления Правительства Амурской области от 22.06.2011 г. № 412, от 13.11.2011 № 675).</w:t>
      </w:r>
    </w:p>
    <w:p w:rsidR="001F3B25" w:rsidRPr="005D6B30" w:rsidRDefault="001F3B25" w:rsidP="001F3B25">
      <w:pPr>
        <w:ind w:firstLine="709"/>
        <w:jc w:val="both"/>
      </w:pPr>
      <w:r w:rsidRPr="005D6B30">
        <w:t xml:space="preserve">23 сентября 2011 года  Постановлением Правительства Амурской области № 609  была утверждена Долгосрочная целевая программа «Охрана окружающей среды в Амурской области на период до 2016 года». (Данное Постановление вступило в силу с 01 января </w:t>
      </w:r>
      <w:smartTag w:uri="urn:schemas-microsoft-com:office:smarttags" w:element="metricconverter">
        <w:smartTagPr>
          <w:attr w:name="ProductID" w:val="2012 г"/>
        </w:smartTagPr>
        <w:r w:rsidRPr="005D6B30">
          <w:t>2012 г</w:t>
        </w:r>
      </w:smartTag>
      <w:r w:rsidRPr="005D6B30">
        <w:t>.), состоящее из 2-х подпрограмм:</w:t>
      </w:r>
    </w:p>
    <w:p w:rsidR="001F3B25" w:rsidRPr="005D6B30" w:rsidRDefault="001F3B25" w:rsidP="001F3B25">
      <w:pPr>
        <w:ind w:firstLine="709"/>
        <w:jc w:val="both"/>
      </w:pPr>
      <w:r w:rsidRPr="005D6B30">
        <w:t>1. Подпрограмма «Обеспечение экологической безопасности и охрана окружающей среды в Амурской области на 2012-2015 годы»,</w:t>
      </w:r>
    </w:p>
    <w:p w:rsidR="001F3B25" w:rsidRPr="005D6B30" w:rsidRDefault="001F3B25" w:rsidP="001F3B25">
      <w:pPr>
        <w:ind w:firstLine="709"/>
        <w:jc w:val="both"/>
      </w:pPr>
      <w:r w:rsidRPr="005D6B30">
        <w:t>2. Подпрограмма «Совершенствование  условий функционирования системы ООПТ Амурской области и системы охраны объектов животного мира Амурской области на 2012-2016 годы».</w:t>
      </w:r>
    </w:p>
    <w:p w:rsidR="001F3B25" w:rsidRPr="005D6B30" w:rsidRDefault="001F3B25" w:rsidP="001F3B25">
      <w:pPr>
        <w:ind w:firstLine="709"/>
        <w:jc w:val="both"/>
      </w:pPr>
      <w:r w:rsidRPr="005D6B30">
        <w:t>В новой редакции  (от 19.07.2011 г. № 248-ФЗ)  вышел Федеральный Закон  № 7 от 10.01.2002 г., в котором в статье 65 определены и разграничены понятия и полномочия Государственного экологического надзора органами исполнительной власти субъектов Российской Федерации и уполномоченных федеральных органов исполнительной власти.</w:t>
      </w:r>
    </w:p>
    <w:p w:rsidR="001F3B25" w:rsidRPr="005D6B30" w:rsidRDefault="001F3B25" w:rsidP="001F3B25">
      <w:pPr>
        <w:ind w:firstLine="709"/>
        <w:jc w:val="both"/>
      </w:pPr>
      <w:r w:rsidRPr="005D6B30">
        <w:t>На основании вышеуказанного,  09 ноября 2011 года ОЗ № 563 внесены соответствующие изменения в отдельные законодательные акты области по вопросам осуществления государственного экологического надзора.</w:t>
      </w:r>
    </w:p>
    <w:p w:rsidR="001F3B25" w:rsidRPr="005D6B30" w:rsidRDefault="001F3B25" w:rsidP="001F3B25">
      <w:pPr>
        <w:ind w:firstLine="709"/>
        <w:jc w:val="both"/>
      </w:pPr>
      <w:r w:rsidRPr="005D6B30">
        <w:t>09.11.2011 г. № 567 ОЗ внесены изменения в закон Амурской области «Об особо охраняемых природных территориях Амурской области». В настоящее время исполнительный орган государственной власти области, уполномоченный в сфере организации, охраны и использования особо охраняемых природных территорий не определены (в рамках нового законодательства).</w:t>
      </w:r>
    </w:p>
    <w:p w:rsidR="001F3B25" w:rsidRPr="005D6B30" w:rsidRDefault="001F3B25" w:rsidP="001F3B25">
      <w:pPr>
        <w:ind w:firstLine="709"/>
        <w:jc w:val="both"/>
      </w:pPr>
      <w:r w:rsidRPr="005D6B30">
        <w:t xml:space="preserve">13 ноября 2011 года Постановлением  № 308  Губернатор Амурской области внес изменения в Постановление от 25.05.2010 г. № 194 «Об утверждении схемы развития и размещения </w:t>
      </w:r>
      <w:proofErr w:type="spellStart"/>
      <w:r w:rsidRPr="005D6B30">
        <w:t>особоохраняемых</w:t>
      </w:r>
      <w:proofErr w:type="spellEnd"/>
      <w:r w:rsidRPr="005D6B30">
        <w:t xml:space="preserve"> природных территорий регионального значения в Амурской области». В Приложении № 1 к схеме, раздел 3, определены 60 Памятников природы областного значения, вместо 117 ранее определенных решениями органов региональной исполнительной власти в различные годы.</w:t>
      </w:r>
    </w:p>
    <w:p w:rsidR="001F3B25" w:rsidRPr="005D6B30" w:rsidRDefault="001F3B25" w:rsidP="001F3B25">
      <w:pPr>
        <w:ind w:firstLine="709"/>
        <w:jc w:val="both"/>
      </w:pPr>
      <w:r w:rsidRPr="005D6B30">
        <w:t xml:space="preserve">Для более детального анализа по совершенствованию природоохранного законодательства и выработке рекомендаций существующего законодательства планируется ввести в состав рабочей группы по экологии Общественной палаты Амурской области юристов и специалистов различных областей науки,  специалистов госучреждений, связанных  с экологией.   </w:t>
      </w:r>
    </w:p>
    <w:p w:rsidR="001F3B25" w:rsidRPr="005D6B30" w:rsidRDefault="001F3B25" w:rsidP="001F3B25">
      <w:pPr>
        <w:ind w:firstLine="709"/>
        <w:jc w:val="both"/>
      </w:pPr>
      <w:r w:rsidRPr="005D6B30">
        <w:t>В настоящее время целью Рабочей группы по экологии Общественной палаты Амурской области можно обозначить несколько вопросов:</w:t>
      </w:r>
    </w:p>
    <w:p w:rsidR="001F3B25" w:rsidRPr="005D6B30" w:rsidRDefault="001F3B25" w:rsidP="001F3B25">
      <w:pPr>
        <w:ind w:firstLine="709"/>
        <w:jc w:val="both"/>
      </w:pPr>
      <w:r w:rsidRPr="005D6B30">
        <w:t>1. Уточнение структуры уполномоченных органов в сфере экологии, согласно ФЗ № 248.</w:t>
      </w:r>
    </w:p>
    <w:p w:rsidR="001F3B25" w:rsidRPr="005D6B30" w:rsidRDefault="001F3B25" w:rsidP="001F3B25">
      <w:pPr>
        <w:ind w:firstLine="709"/>
        <w:jc w:val="both"/>
      </w:pPr>
      <w:r w:rsidRPr="005D6B30">
        <w:t>2. Продолжение формирования рабочей группы по экологии с целью координации деятельности некоммерческих организаций, работающих в сфере охраны окружающей среды.</w:t>
      </w:r>
    </w:p>
    <w:p w:rsidR="001F3B25" w:rsidRPr="005D6B30" w:rsidRDefault="001F3B25" w:rsidP="001F3B25">
      <w:pPr>
        <w:ind w:firstLine="709"/>
        <w:jc w:val="both"/>
      </w:pPr>
      <w:r w:rsidRPr="005D6B30">
        <w:lastRenderedPageBreak/>
        <w:t>3. Изучение и мониторинг исполнения природоохранных законов, выполнения государственных программ в области охраны природы.</w:t>
      </w:r>
    </w:p>
    <w:p w:rsidR="001F3B25" w:rsidRPr="005D6B30" w:rsidRDefault="001F3B25" w:rsidP="001F3B25">
      <w:pPr>
        <w:ind w:firstLine="709"/>
        <w:jc w:val="both"/>
      </w:pPr>
      <w:r w:rsidRPr="005D6B30">
        <w:t>За период существования Рабочей группы по экологии Общественной палаты Амурской области были проведены следующие действия.</w:t>
      </w:r>
    </w:p>
    <w:p w:rsidR="001F3B25" w:rsidRPr="005D6B30" w:rsidRDefault="001F3B25" w:rsidP="001F3B25">
      <w:pPr>
        <w:ind w:firstLine="709"/>
        <w:jc w:val="both"/>
      </w:pPr>
      <w:r w:rsidRPr="005D6B30">
        <w:t xml:space="preserve"> - Анализ показывает, что в области зарегистрировано 9 некоммерческих организаций, занимающихся пропагандой в сфере экологии и участвующих в различных акциях по благоустройству. </w:t>
      </w:r>
    </w:p>
    <w:p w:rsidR="001F3B25" w:rsidRPr="005D6B30" w:rsidRDefault="001F3B25" w:rsidP="001F3B25">
      <w:pPr>
        <w:ind w:firstLine="709"/>
        <w:jc w:val="both"/>
      </w:pPr>
      <w:r w:rsidRPr="005D6B30">
        <w:t xml:space="preserve">Из них реально действующих – это «Дальневосточный центр по развитию инициатив и социального партнерства»,  </w:t>
      </w:r>
      <w:proofErr w:type="spellStart"/>
      <w:r w:rsidRPr="005D6B30">
        <w:t>АмурСОЭС</w:t>
      </w:r>
      <w:proofErr w:type="spellEnd"/>
      <w:r w:rsidRPr="005D6B30">
        <w:t>, «</w:t>
      </w:r>
      <w:proofErr w:type="spellStart"/>
      <w:r w:rsidRPr="005D6B30">
        <w:t>Улукиткан</w:t>
      </w:r>
      <w:proofErr w:type="spellEnd"/>
      <w:r w:rsidRPr="005D6B30">
        <w:t>», общество  охотников и рыболовов,  «Зеленый мир», «Земляне».</w:t>
      </w:r>
    </w:p>
    <w:p w:rsidR="001F3B25" w:rsidRPr="005D6B30" w:rsidRDefault="001F3B25" w:rsidP="001F3B25">
      <w:pPr>
        <w:ind w:firstLine="709"/>
        <w:jc w:val="both"/>
      </w:pPr>
      <w:r w:rsidRPr="005D6B30">
        <w:t>- В процессе утверждения, корректировки находится формирование постоянного состава Рабочей группы по экологии.</w:t>
      </w:r>
    </w:p>
    <w:p w:rsidR="001F3B25" w:rsidRPr="005D6B30" w:rsidRDefault="001F3B25" w:rsidP="001F3B25">
      <w:pPr>
        <w:ind w:firstLine="709"/>
        <w:jc w:val="both"/>
      </w:pPr>
      <w:r w:rsidRPr="005D6B30">
        <w:t>В целом же можно сделать следующие выводы.</w:t>
      </w:r>
    </w:p>
    <w:p w:rsidR="001F3B25" w:rsidRPr="005D6B30" w:rsidRDefault="001F3B25" w:rsidP="001F3B25">
      <w:pPr>
        <w:ind w:firstLine="709"/>
        <w:jc w:val="both"/>
      </w:pPr>
      <w:r w:rsidRPr="005D6B30">
        <w:t>1. Проблемы в области экологии Амурской области существуют, назрели и требуют особого внимания, как со стороны общественности, так и со стороны органов власти, местного самоуправления и природоохранных структур.</w:t>
      </w:r>
    </w:p>
    <w:p w:rsidR="001F3B25" w:rsidRPr="005D6B30" w:rsidRDefault="001F3B25" w:rsidP="001F3B25">
      <w:pPr>
        <w:ind w:firstLine="709"/>
        <w:jc w:val="both"/>
      </w:pPr>
      <w:r w:rsidRPr="005D6B30">
        <w:t>2. Законодательная база подлежит детальному изучению с привлечением узких специалистов, юристов и специалистов природоохранных структур.</w:t>
      </w:r>
    </w:p>
    <w:p w:rsidR="001F3B25" w:rsidRPr="005D6B30" w:rsidRDefault="001F3B25" w:rsidP="001F3B25">
      <w:pPr>
        <w:ind w:firstLine="709"/>
        <w:jc w:val="both"/>
      </w:pPr>
      <w:r w:rsidRPr="005D6B30">
        <w:t>3. Целевые программы в области экологии работают узконаправленно. По результатам проведенных  природоохранных мер в Амурской области можно сделать вывод, что этих мер крайне недостаточно.</w:t>
      </w:r>
    </w:p>
    <w:p w:rsidR="001F3B25" w:rsidRPr="005D6B30" w:rsidRDefault="001F3B25" w:rsidP="001F3B25">
      <w:pPr>
        <w:ind w:firstLine="709"/>
        <w:jc w:val="both"/>
      </w:pPr>
      <w:r w:rsidRPr="005D6B30">
        <w:t>4. Необходима системная работа по освещению экологических проблем, создание специального экологического портала, открытого для РИА Новости.</w:t>
      </w:r>
    </w:p>
    <w:p w:rsidR="001F3B25" w:rsidRPr="005D6B30" w:rsidRDefault="001F3B25" w:rsidP="001F3B25">
      <w:pPr>
        <w:ind w:firstLine="709"/>
        <w:jc w:val="both"/>
      </w:pPr>
      <w:r w:rsidRPr="005D6B30">
        <w:t xml:space="preserve">5. Совместно с комиссией по образованию, преподавательским составом ВУЗов и школ, специалистов государственных природоохранных структур, научных работников,  предложить рекомендации для разработки программы по </w:t>
      </w:r>
      <w:proofErr w:type="spellStart"/>
      <w:r w:rsidRPr="005D6B30">
        <w:t>экопросвещению</w:t>
      </w:r>
      <w:proofErr w:type="spellEnd"/>
      <w:r w:rsidRPr="005D6B30">
        <w:t>, подготовки учебно-методических рекомендаций.</w:t>
      </w:r>
    </w:p>
    <w:p w:rsidR="001F3B25" w:rsidRPr="005D6B30" w:rsidRDefault="001F3B25" w:rsidP="001F3B25">
      <w:pPr>
        <w:ind w:firstLine="709"/>
        <w:jc w:val="both"/>
      </w:pPr>
      <w:r w:rsidRPr="005D6B30">
        <w:t xml:space="preserve"> 6. Провести «Круглый стол» с заинтересованными туроператорами, природоохранными организациями, общественными организациями по вопросам развития </w:t>
      </w:r>
      <w:proofErr w:type="spellStart"/>
      <w:r w:rsidRPr="005D6B30">
        <w:t>экопросвещения</w:t>
      </w:r>
      <w:proofErr w:type="spellEnd"/>
      <w:r w:rsidRPr="005D6B30">
        <w:t>, рекреационного туризма на территории Амурской области, в том числе на ООПТ регионального значения.</w:t>
      </w:r>
    </w:p>
    <w:p w:rsidR="001F3B25" w:rsidRPr="005D6B30" w:rsidRDefault="001F3B25" w:rsidP="001F3B25">
      <w:pPr>
        <w:ind w:firstLine="709"/>
        <w:jc w:val="both"/>
      </w:pPr>
      <w:r w:rsidRPr="005D6B30">
        <w:t>А также  «Круглый стол» по вопросам:</w:t>
      </w:r>
    </w:p>
    <w:p w:rsidR="001F3B25" w:rsidRPr="005D6B30" w:rsidRDefault="001F3B25" w:rsidP="001F3B25">
      <w:pPr>
        <w:ind w:firstLine="709"/>
        <w:jc w:val="both"/>
      </w:pPr>
      <w:r w:rsidRPr="005D6B30">
        <w:t xml:space="preserve">- соответствие фактического озеленения г. Благовещенска со </w:t>
      </w:r>
      <w:proofErr w:type="spellStart"/>
      <w:r w:rsidRPr="005D6B30">
        <w:t>СНиП</w:t>
      </w:r>
      <w:proofErr w:type="spellEnd"/>
      <w:r w:rsidRPr="005D6B30">
        <w:t xml:space="preserve"> 02.07.01-89 «градостроительство. Планировка и застройка городских и сельских поседений» в соответствии, с которым на одного человека, проживающего в городе, должно приходиться не менее 6 квадратных метров зеленых насаждений.</w:t>
      </w:r>
    </w:p>
    <w:p w:rsidR="001F3B25" w:rsidRPr="005D6B30" w:rsidRDefault="001F3B25" w:rsidP="001F3B25">
      <w:pPr>
        <w:ind w:firstLine="709"/>
        <w:jc w:val="both"/>
      </w:pPr>
      <w:r w:rsidRPr="005D6B30">
        <w:t>- система контроля за передачей зеленых зон и самовольной вырубке деревьев</w:t>
      </w:r>
    </w:p>
    <w:p w:rsidR="001F3B25" w:rsidRPr="005D6B30" w:rsidRDefault="001F3B25" w:rsidP="001F3B25">
      <w:pPr>
        <w:ind w:firstLine="709"/>
        <w:jc w:val="both"/>
      </w:pPr>
      <w:r w:rsidRPr="005D6B30">
        <w:t>- системность ведения работ по озеленению города и наличие перспективного плана зеленого строительства</w:t>
      </w:r>
    </w:p>
    <w:p w:rsidR="001F3B25" w:rsidRPr="005D6B30" w:rsidRDefault="001F3B25" w:rsidP="001F3B25">
      <w:pPr>
        <w:ind w:firstLine="709"/>
        <w:jc w:val="both"/>
      </w:pPr>
      <w:r w:rsidRPr="005D6B30">
        <w:t>- контроль за сохранностью зеленых насаждений и обеспечение их нормальной эксплуатации  с рекомендациями Управлению по охране окружающей среды г. Благовещенска рассмотреть вопрос о состоянии зеленых насаждений.</w:t>
      </w:r>
    </w:p>
    <w:p w:rsidR="001F3B25" w:rsidRPr="005D6B30" w:rsidRDefault="001F3B25" w:rsidP="001F3B25">
      <w:pPr>
        <w:ind w:firstLine="709"/>
        <w:jc w:val="both"/>
      </w:pPr>
      <w:r w:rsidRPr="005D6B30">
        <w:t>7. Определить схему общественного экологического мониторинга за соответствием природоохранного законодательства при выполнении работ на крупных строительных объектах в Амурской области.</w:t>
      </w:r>
    </w:p>
    <w:p w:rsidR="001F3B25" w:rsidRPr="005D6B30" w:rsidRDefault="001F3B25" w:rsidP="001F3B25">
      <w:pPr>
        <w:ind w:firstLine="709"/>
        <w:jc w:val="both"/>
      </w:pPr>
      <w:r w:rsidRPr="005D6B30">
        <w:t xml:space="preserve">     </w:t>
      </w: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jc w:val="both"/>
      </w:pPr>
      <w:r w:rsidRPr="005D6B30">
        <w:t xml:space="preserve">Руководитель рабочей группы                                                                              Н.В.Ковальчук </w:t>
      </w: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4C1788" w:rsidRDefault="001F3B25" w:rsidP="001F3B25">
      <w:pPr>
        <w:jc w:val="center"/>
        <w:rPr>
          <w:b/>
        </w:rPr>
      </w:pPr>
      <w:r w:rsidRPr="004C1788">
        <w:rPr>
          <w:b/>
        </w:rPr>
        <w:lastRenderedPageBreak/>
        <w:t>Отчет о деятельности</w:t>
      </w:r>
    </w:p>
    <w:p w:rsidR="001F3B25" w:rsidRPr="004C1788" w:rsidRDefault="001F3B25" w:rsidP="001F3B25">
      <w:pPr>
        <w:jc w:val="center"/>
        <w:rPr>
          <w:b/>
        </w:rPr>
      </w:pPr>
      <w:r w:rsidRPr="004C1788">
        <w:rPr>
          <w:b/>
        </w:rPr>
        <w:t>рабочей группы Общественной палаты Амурской области</w:t>
      </w:r>
    </w:p>
    <w:p w:rsidR="001F3B25" w:rsidRPr="004C1788" w:rsidRDefault="001F3B25" w:rsidP="001F3B25">
      <w:pPr>
        <w:jc w:val="center"/>
        <w:rPr>
          <w:b/>
        </w:rPr>
      </w:pPr>
      <w:r w:rsidRPr="004C1788">
        <w:rPr>
          <w:b/>
        </w:rPr>
        <w:t>по вопросам общественного контроля в социальных учреждениях</w:t>
      </w:r>
    </w:p>
    <w:p w:rsidR="001F3B25" w:rsidRPr="004C1788" w:rsidRDefault="001F3B25" w:rsidP="001F3B25">
      <w:pPr>
        <w:pStyle w:val="Style1"/>
        <w:widowControl/>
        <w:jc w:val="center"/>
        <w:rPr>
          <w:rStyle w:val="FontStyle12"/>
        </w:rPr>
      </w:pPr>
      <w:r w:rsidRPr="004C1788">
        <w:rPr>
          <w:b/>
        </w:rPr>
        <w:t>в 2012 году</w:t>
      </w:r>
    </w:p>
    <w:p w:rsidR="001F3B25" w:rsidRPr="004C1788" w:rsidRDefault="001F3B25" w:rsidP="001F3B25">
      <w:pPr>
        <w:pStyle w:val="Style2"/>
        <w:widowControl/>
        <w:tabs>
          <w:tab w:val="left" w:pos="350"/>
        </w:tabs>
        <w:rPr>
          <w:rStyle w:val="FontStyle13"/>
        </w:rPr>
      </w:pPr>
    </w:p>
    <w:p w:rsidR="001F3B25" w:rsidRPr="004C1788" w:rsidRDefault="001F3B25" w:rsidP="00422D99">
      <w:pPr>
        <w:pStyle w:val="Style2"/>
        <w:widowControl/>
        <w:tabs>
          <w:tab w:val="left" w:pos="350"/>
        </w:tabs>
        <w:ind w:firstLine="709"/>
        <w:jc w:val="both"/>
        <w:rPr>
          <w:rStyle w:val="FontStyle13"/>
        </w:rPr>
      </w:pPr>
      <w:r w:rsidRPr="004C1788">
        <w:rPr>
          <w:rStyle w:val="FontStyle13"/>
        </w:rPr>
        <w:t>Заседания рабочей группы для подготовки мероприятий проводились 2-3 раза в месяц.</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Утвержден план работы на год помесячно.</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Все члены рабочей группы участвовали:</w:t>
      </w:r>
    </w:p>
    <w:p w:rsidR="001F3B25" w:rsidRPr="004C1788" w:rsidRDefault="001F3B25" w:rsidP="00422D99">
      <w:pPr>
        <w:pStyle w:val="Style4"/>
        <w:widowControl/>
        <w:numPr>
          <w:ilvl w:val="0"/>
          <w:numId w:val="10"/>
        </w:numPr>
        <w:tabs>
          <w:tab w:val="left" w:pos="355"/>
        </w:tabs>
        <w:spacing w:line="240" w:lineRule="auto"/>
        <w:ind w:firstLine="709"/>
        <w:jc w:val="both"/>
        <w:rPr>
          <w:rStyle w:val="FontStyle13"/>
        </w:rPr>
      </w:pPr>
      <w:r w:rsidRPr="004C1788">
        <w:rPr>
          <w:rStyle w:val="FontStyle13"/>
        </w:rPr>
        <w:t>в планерных заседаниях Общественной палаты;</w:t>
      </w:r>
    </w:p>
    <w:p w:rsidR="001F3B25" w:rsidRPr="004C1788" w:rsidRDefault="001F3B25" w:rsidP="00422D99">
      <w:pPr>
        <w:pStyle w:val="Style4"/>
        <w:widowControl/>
        <w:numPr>
          <w:ilvl w:val="0"/>
          <w:numId w:val="10"/>
        </w:numPr>
        <w:tabs>
          <w:tab w:val="left" w:pos="355"/>
        </w:tabs>
        <w:spacing w:line="240" w:lineRule="auto"/>
        <w:ind w:firstLine="709"/>
        <w:jc w:val="both"/>
        <w:rPr>
          <w:rStyle w:val="FontStyle13"/>
        </w:rPr>
      </w:pPr>
      <w:r w:rsidRPr="004C1788">
        <w:rPr>
          <w:rStyle w:val="FontStyle13"/>
        </w:rPr>
        <w:t>в семинарах, проводимых Общественной палатой РФ;</w:t>
      </w:r>
    </w:p>
    <w:p w:rsidR="001F3B25" w:rsidRPr="004C1788" w:rsidRDefault="001F3B25" w:rsidP="00422D99">
      <w:pPr>
        <w:pStyle w:val="Style4"/>
        <w:widowControl/>
        <w:numPr>
          <w:ilvl w:val="0"/>
          <w:numId w:val="10"/>
        </w:numPr>
        <w:tabs>
          <w:tab w:val="left" w:pos="355"/>
        </w:tabs>
        <w:spacing w:line="240" w:lineRule="auto"/>
        <w:ind w:firstLine="709"/>
        <w:jc w:val="both"/>
        <w:rPr>
          <w:rStyle w:val="FontStyle13"/>
        </w:rPr>
      </w:pPr>
      <w:r w:rsidRPr="004C1788">
        <w:rPr>
          <w:rStyle w:val="FontStyle13"/>
        </w:rPr>
        <w:t>в семинарах областного значения.</w:t>
      </w:r>
    </w:p>
    <w:p w:rsidR="001F3B25" w:rsidRPr="004C1788" w:rsidRDefault="001F3B25" w:rsidP="00422D99">
      <w:pPr>
        <w:pStyle w:val="Style3"/>
        <w:widowControl/>
        <w:spacing w:line="240" w:lineRule="auto"/>
        <w:ind w:firstLine="709"/>
        <w:jc w:val="both"/>
        <w:rPr>
          <w:rStyle w:val="FontStyle14"/>
        </w:rPr>
      </w:pPr>
      <w:r w:rsidRPr="004C1788">
        <w:rPr>
          <w:rStyle w:val="FontStyle14"/>
        </w:rPr>
        <w:t>Индивидуальные рабочие встречи</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Встреча с главным врачом детской больницы Молчановой И.Н., обсуждение причин закрытия детской больницы.</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 xml:space="preserve">Встреча с депутатами Городской Думы </w:t>
      </w:r>
      <w:proofErr w:type="spellStart"/>
      <w:r w:rsidRPr="004C1788">
        <w:rPr>
          <w:rStyle w:val="FontStyle13"/>
        </w:rPr>
        <w:t>Хасаншиным</w:t>
      </w:r>
      <w:proofErr w:type="spellEnd"/>
      <w:r w:rsidRPr="004C1788">
        <w:rPr>
          <w:rStyle w:val="FontStyle13"/>
        </w:rPr>
        <w:t xml:space="preserve"> Э.М., </w:t>
      </w:r>
      <w:proofErr w:type="spellStart"/>
      <w:r w:rsidRPr="004C1788">
        <w:rPr>
          <w:rStyle w:val="FontStyle13"/>
        </w:rPr>
        <w:t>Сакания</w:t>
      </w:r>
      <w:proofErr w:type="spellEnd"/>
      <w:r w:rsidRPr="004C1788">
        <w:rPr>
          <w:rStyle w:val="FontStyle13"/>
        </w:rPr>
        <w:t xml:space="preserve"> А.В. по вопросу закрытия детской больницы.</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Встреча с заместителем председателя Законодательного Собрания Амурской области Лысенко О.В., обсуждение причин закрытия больницы.</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Обращение в Общественную приемную В.В. Путина по вопросу закрытия детской больницы.</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 xml:space="preserve">Встреча с заместителем министра образования </w:t>
      </w:r>
      <w:proofErr w:type="spellStart"/>
      <w:r w:rsidRPr="004C1788">
        <w:rPr>
          <w:rStyle w:val="FontStyle13"/>
        </w:rPr>
        <w:t>Гранкиной</w:t>
      </w:r>
      <w:proofErr w:type="spellEnd"/>
      <w:r w:rsidRPr="004C1788">
        <w:rPr>
          <w:rStyle w:val="FontStyle13"/>
        </w:rPr>
        <w:t xml:space="preserve"> Т.Н. - «Питание в школах. Молоко для школьников младших классов».</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 xml:space="preserve">Встреча с уполномоченным по правам человека в Амурской области </w:t>
      </w:r>
      <w:proofErr w:type="spellStart"/>
      <w:r w:rsidRPr="004C1788">
        <w:rPr>
          <w:rStyle w:val="FontStyle13"/>
        </w:rPr>
        <w:t>Хащевой</w:t>
      </w:r>
      <w:proofErr w:type="spellEnd"/>
      <w:r w:rsidRPr="004C1788">
        <w:rPr>
          <w:rStyle w:val="FontStyle13"/>
        </w:rPr>
        <w:t xml:space="preserve"> Л.С. по вопросу безответственного отношения родителей и нарушения прав детей (семья </w:t>
      </w:r>
      <w:proofErr w:type="spellStart"/>
      <w:r w:rsidRPr="004C1788">
        <w:rPr>
          <w:rStyle w:val="FontStyle13"/>
        </w:rPr>
        <w:t>Прищепьевых</w:t>
      </w:r>
      <w:proofErr w:type="spellEnd"/>
      <w:r w:rsidRPr="004C1788">
        <w:rPr>
          <w:rStyle w:val="FontStyle13"/>
        </w:rPr>
        <w:t>).</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Встреча с директором реабилитационного центра «</w:t>
      </w:r>
      <w:proofErr w:type="spellStart"/>
      <w:r w:rsidRPr="004C1788">
        <w:rPr>
          <w:rStyle w:val="FontStyle13"/>
        </w:rPr>
        <w:t>Бардагон</w:t>
      </w:r>
      <w:proofErr w:type="spellEnd"/>
      <w:r w:rsidRPr="004C1788">
        <w:rPr>
          <w:rStyle w:val="FontStyle13"/>
        </w:rPr>
        <w:t xml:space="preserve">» по внедрению форм </w:t>
      </w:r>
      <w:proofErr w:type="spellStart"/>
      <w:r w:rsidRPr="004C1788">
        <w:rPr>
          <w:rStyle w:val="FontStyle13"/>
        </w:rPr>
        <w:t>иппотерапии</w:t>
      </w:r>
      <w:proofErr w:type="spellEnd"/>
      <w:r w:rsidRPr="004C1788">
        <w:rPr>
          <w:rStyle w:val="FontStyle13"/>
        </w:rPr>
        <w:t xml:space="preserve"> для лечения детей с диагнозом ДЦП, опыт школы «</w:t>
      </w:r>
      <w:proofErr w:type="spellStart"/>
      <w:r w:rsidRPr="004C1788">
        <w:rPr>
          <w:rStyle w:val="FontStyle13"/>
        </w:rPr>
        <w:t>Алюр</w:t>
      </w:r>
      <w:proofErr w:type="spellEnd"/>
      <w:r w:rsidRPr="004C1788">
        <w:rPr>
          <w:rStyle w:val="FontStyle13"/>
        </w:rPr>
        <w:t>» г. Благовещенск.</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Выездная встреча рабочей группы в Дом престарелых г. Благовещенска по жалобам на плохое обслуживание, питание, лечение.</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Встреча с заместителем министра культуры Амурской области по вопросу приобретения благотворительно музыкальных инструментов для Дома престарелых г. Благовещенска.</w:t>
      </w:r>
    </w:p>
    <w:p w:rsidR="001F3B25" w:rsidRPr="004C1788" w:rsidRDefault="001F3B25" w:rsidP="00422D99">
      <w:pPr>
        <w:pStyle w:val="Style2"/>
        <w:widowControl/>
        <w:tabs>
          <w:tab w:val="left" w:pos="350"/>
          <w:tab w:val="left" w:pos="4205"/>
        </w:tabs>
        <w:ind w:firstLine="709"/>
        <w:jc w:val="both"/>
        <w:rPr>
          <w:rStyle w:val="FontStyle13"/>
        </w:rPr>
      </w:pPr>
      <w:r w:rsidRPr="004C1788">
        <w:rPr>
          <w:rStyle w:val="FontStyle13"/>
        </w:rPr>
        <w:t xml:space="preserve">Обращение в министерство образования, Законодательное Собрание, Прокуратуру, областной суд по вопросу оплаты летней работы школьникам с. </w:t>
      </w:r>
      <w:proofErr w:type="spellStart"/>
      <w:r w:rsidRPr="004C1788">
        <w:rPr>
          <w:rStyle w:val="FontStyle13"/>
        </w:rPr>
        <w:t>Святоруссовка</w:t>
      </w:r>
      <w:proofErr w:type="spellEnd"/>
      <w:r w:rsidRPr="004C1788">
        <w:rPr>
          <w:rStyle w:val="FontStyle13"/>
        </w:rPr>
        <w:t>.</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 xml:space="preserve">Встреча с заместителем начальника отдела здравоохранения г. Благовещенска по вопросу отсутствия </w:t>
      </w:r>
      <w:proofErr w:type="spellStart"/>
      <w:r w:rsidRPr="004C1788">
        <w:rPr>
          <w:rStyle w:val="FontStyle13"/>
        </w:rPr>
        <w:t>рентген-аппарата</w:t>
      </w:r>
      <w:proofErr w:type="spellEnd"/>
      <w:r w:rsidRPr="004C1788">
        <w:rPr>
          <w:rStyle w:val="FontStyle13"/>
        </w:rPr>
        <w:t xml:space="preserve"> в Стоматологической больнице по ул. Дьяченко, 3.</w:t>
      </w:r>
    </w:p>
    <w:p w:rsidR="001F3B25" w:rsidRPr="004C1788" w:rsidRDefault="001F3B25" w:rsidP="00422D99">
      <w:pPr>
        <w:pStyle w:val="Style2"/>
        <w:widowControl/>
        <w:tabs>
          <w:tab w:val="left" w:pos="350"/>
          <w:tab w:val="left" w:pos="4205"/>
        </w:tabs>
        <w:ind w:firstLine="709"/>
        <w:jc w:val="both"/>
        <w:rPr>
          <w:rStyle w:val="FontStyle13"/>
        </w:rPr>
      </w:pPr>
      <w:r w:rsidRPr="004C1788">
        <w:rPr>
          <w:rStyle w:val="FontStyle13"/>
        </w:rPr>
        <w:t>Встреча с министром образования Амурской области - о недопустимости использования раскладушек для сна в детских садах. Проверка по данному факту детских садов области.</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Встреча с министром образования Амурской области по вопросу Клуба юных моряков г. Свободного.</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 xml:space="preserve">Работа с городским центром занятости населения - невыполнения заявок от руководителей предприятий по набору и подготовки кадров (ИП, дом престарелых, дом инвалидов с. </w:t>
      </w:r>
      <w:proofErr w:type="spellStart"/>
      <w:r w:rsidRPr="004C1788">
        <w:rPr>
          <w:rStyle w:val="FontStyle13"/>
        </w:rPr>
        <w:t>Усть-Ивановка</w:t>
      </w:r>
      <w:proofErr w:type="spellEnd"/>
      <w:r w:rsidRPr="004C1788">
        <w:rPr>
          <w:rStyle w:val="FontStyle13"/>
        </w:rPr>
        <w:t>, психоневрологический интернат и т.д.). Рассмотрение возможности заключения договоров с медицинским училищем г. Свободного, медицинским колледжем г. Благовещенска, предоставления работы жителям села.</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 xml:space="preserve">Решение вопроса ремонта бассейна в детском реабилитационном центре г. Благовещенска совместно с администрацией города, депутатами городской Думы, министерством финансов, Лысенко О.В., Жуковой С.А., Сидоренко Е.А., </w:t>
      </w:r>
      <w:proofErr w:type="spellStart"/>
      <w:r w:rsidRPr="004C1788">
        <w:rPr>
          <w:rStyle w:val="FontStyle13"/>
        </w:rPr>
        <w:t>Шохиревой</w:t>
      </w:r>
      <w:proofErr w:type="spellEnd"/>
      <w:r w:rsidRPr="004C1788">
        <w:rPr>
          <w:rStyle w:val="FontStyle13"/>
        </w:rPr>
        <w:t xml:space="preserve"> Е.В.</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Решение вопроса строительства забора вокруг детского сада № 12 совместно с администрацией города, депутатами городской Думы, городским отделом образования.</w:t>
      </w:r>
    </w:p>
    <w:p w:rsidR="001F3B25" w:rsidRPr="004C1788" w:rsidRDefault="001F3B25" w:rsidP="00422D99">
      <w:pPr>
        <w:pStyle w:val="Style2"/>
        <w:widowControl/>
        <w:tabs>
          <w:tab w:val="left" w:pos="350"/>
        </w:tabs>
        <w:ind w:firstLine="709"/>
        <w:jc w:val="both"/>
        <w:rPr>
          <w:rStyle w:val="FontStyle13"/>
        </w:rPr>
      </w:pPr>
      <w:r w:rsidRPr="004C1788">
        <w:rPr>
          <w:rStyle w:val="FontStyle13"/>
        </w:rPr>
        <w:lastRenderedPageBreak/>
        <w:t>Решение вопроса об отсутствие пешеходного перехода в районе школы № 28 совместно с администрацией города, областной Прокуратурой, управлением образования, общественной приемной Д.А. Медведева.</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Решение вопроса установки автоматов кислородных коктейлей в детских поликлиниках и больницах совместно с министерством образования, министерством здравоохранения, министерством спорта, областной больницей, детской областной больницей, родильными домами города.</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министерство здравоохранения Амурской области по факту жалоб от населения на работу кардиологических центров в г. Свободном и г. Райчихинске.</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Информационный запрос в министерство здравоохранения Амурской области по вопросу некачественного обеспечения заявок нуждающихся на ВТО в клиники РФ по квотам.</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Работа с комитетом профсоюза Амурской области (Суворов А.Г.) 29.11.2011 по вопросам: стаж, доплата за вредность медицинским сестрам в доме престарелых г. Благовещенска.</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министерство культуры, министерство образования Амурской области - приглашение на губернаторскую елку для ансамбля ложкарей «Колокольчики» школы № 12, руководитель Попова О.В.</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Обсуждение совместного плана работы, проблем дошкольного, среднего образования, детских домов - рабочая группа Общественной палаты и министерство образования (</w:t>
      </w:r>
      <w:proofErr w:type="spellStart"/>
      <w:r w:rsidRPr="004C1788">
        <w:rPr>
          <w:rStyle w:val="FontStyle13"/>
        </w:rPr>
        <w:t>Гранкина</w:t>
      </w:r>
      <w:proofErr w:type="spellEnd"/>
      <w:r w:rsidRPr="004C1788">
        <w:rPr>
          <w:rStyle w:val="FontStyle13"/>
        </w:rPr>
        <w:t xml:space="preserve"> Т.Н.).</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представительство губернатора при Президенте и Правительстве РФ (г. Москва) по вопросам: квоты на лечение, детские стоматологические клиники, пешеходные переходы в районе школ города, ж/</w:t>
      </w:r>
      <w:proofErr w:type="spellStart"/>
      <w:r w:rsidRPr="004C1788">
        <w:rPr>
          <w:rStyle w:val="FontStyle13"/>
        </w:rPr>
        <w:t>д</w:t>
      </w:r>
      <w:proofErr w:type="spellEnd"/>
      <w:r w:rsidRPr="004C1788">
        <w:rPr>
          <w:rStyle w:val="FontStyle13"/>
        </w:rPr>
        <w:t xml:space="preserve"> больницы г. Белогорска, п. Магдагачи, п. </w:t>
      </w:r>
      <w:proofErr w:type="spellStart"/>
      <w:r w:rsidRPr="004C1788">
        <w:rPr>
          <w:rStyle w:val="FontStyle13"/>
        </w:rPr>
        <w:t>Февральска</w:t>
      </w:r>
      <w:proofErr w:type="spellEnd"/>
      <w:r w:rsidRPr="004C1788">
        <w:rPr>
          <w:rStyle w:val="FontStyle13"/>
        </w:rPr>
        <w:t>.</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Запрос в министерство финансов Амурской области на участие дома престарелых в ярмарке «</w:t>
      </w:r>
      <w:proofErr w:type="spellStart"/>
      <w:r w:rsidRPr="004C1788">
        <w:rPr>
          <w:rStyle w:val="FontStyle13"/>
        </w:rPr>
        <w:t>АмурЭкспоФорум</w:t>
      </w:r>
      <w:proofErr w:type="spellEnd"/>
      <w:r w:rsidRPr="004C1788">
        <w:rPr>
          <w:rStyle w:val="FontStyle13"/>
        </w:rPr>
        <w:t xml:space="preserve"> 2012».</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министерство финансов Амурской области по вопросу оказания материальной помощи на ВТО детям их малообеспеченных семей.</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администрацию г. Зея, г. Тында по вопросу закрытия школ-интернатов для детей, детских домов, детского лагеря отдыха «Салют» (г. Зея).</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администрацию г. Благовещенска по вопросу асфальтирования тротуара около детской поликлиники № 2 и пришкольной площадки к 100-летию МОБУ СОШ № 2.</w:t>
      </w:r>
    </w:p>
    <w:p w:rsidR="001F3B25" w:rsidRPr="004C1788" w:rsidRDefault="001F3B25" w:rsidP="00422D99">
      <w:pPr>
        <w:pStyle w:val="ab"/>
        <w:ind w:left="0" w:firstLine="709"/>
        <w:jc w:val="both"/>
      </w:pPr>
      <w:r w:rsidRPr="004C1788">
        <w:t>Обращение к заместителю председателя Правительства Амурской области Палатову В.И. , начальнику отдела по связям с общественностью и взаимодействию с правоохранительными органами и вооружёнными силами управления внутренней политики Амурской области Пестряк Н.М. по вопросу проведения заседания «круглого стола» с религиозными организациями Амурской области «О социальном партнерстве по благотворительности лицам, попавшим в трудную жизненную ситуацию».</w:t>
      </w:r>
    </w:p>
    <w:p w:rsidR="001F3B25" w:rsidRPr="004C1788" w:rsidRDefault="001F3B25" w:rsidP="00422D99">
      <w:pPr>
        <w:pStyle w:val="ab"/>
        <w:ind w:left="0" w:firstLine="709"/>
        <w:jc w:val="both"/>
      </w:pPr>
      <w:r w:rsidRPr="004C1788">
        <w:t>Обращение в министерство здравоохранения Амурской области по направлению врачей по специальности «анестезиолог» и «терапевт» в Южно-Сахалинск по личному обращению врача Баженова Р.А.</w:t>
      </w:r>
    </w:p>
    <w:p w:rsidR="001F3B25" w:rsidRPr="004C1788" w:rsidRDefault="001F3B25" w:rsidP="00422D99">
      <w:pPr>
        <w:pStyle w:val="ab"/>
        <w:ind w:left="0" w:firstLine="709"/>
        <w:jc w:val="both"/>
      </w:pPr>
      <w:r w:rsidRPr="004C1788">
        <w:t>Участие в рабочей встрече с губернатором Амурской области по проблемам детей-сирот, здравоохранения, работе управления занятости населения Амурской области, лиц без определенного места жительства.</w:t>
      </w:r>
    </w:p>
    <w:p w:rsidR="001F3B25" w:rsidRPr="004C1788" w:rsidRDefault="001F3B25" w:rsidP="00422D99">
      <w:pPr>
        <w:pStyle w:val="ab"/>
        <w:ind w:left="0" w:firstLine="709"/>
        <w:jc w:val="both"/>
      </w:pPr>
      <w:r w:rsidRPr="004C1788">
        <w:t xml:space="preserve">Обращение в администрацию </w:t>
      </w:r>
      <w:proofErr w:type="spellStart"/>
      <w:r w:rsidRPr="004C1788">
        <w:t>пгт</w:t>
      </w:r>
      <w:proofErr w:type="spellEnd"/>
      <w:r w:rsidRPr="004C1788">
        <w:t>. Прогресс для выяснения причин непринятия на социальные койки лиц, оказавшихся в трудной жизненной ситуации.</w:t>
      </w:r>
    </w:p>
    <w:p w:rsidR="001F3B25" w:rsidRPr="004C1788" w:rsidRDefault="001F3B25" w:rsidP="00422D99">
      <w:pPr>
        <w:pStyle w:val="ab"/>
        <w:ind w:left="0" w:firstLine="709"/>
        <w:jc w:val="both"/>
      </w:pPr>
      <w:r w:rsidRPr="004C1788">
        <w:t>Обращение в администрацию п.Восточный по вопросу оказания помощи приюту для лиц без определенного места жительства.</w:t>
      </w:r>
    </w:p>
    <w:p w:rsidR="001F3B25" w:rsidRPr="004C1788" w:rsidRDefault="001F3B25" w:rsidP="00422D99">
      <w:pPr>
        <w:pStyle w:val="ab"/>
        <w:ind w:left="0" w:firstLine="709"/>
        <w:jc w:val="both"/>
      </w:pPr>
      <w:r w:rsidRPr="004C1788">
        <w:lastRenderedPageBreak/>
        <w:t>Обращение в приют «Надежда» г.Белогорска, церковь «Новое поколение» по вопросу открытия социальных бань в г.Белогорске на базе приюта «Надежда», арендовать для социальных бань помещение в г.Благовещенске.</w:t>
      </w:r>
    </w:p>
    <w:p w:rsidR="001F3B25" w:rsidRPr="004C1788" w:rsidRDefault="001F3B25" w:rsidP="00422D99">
      <w:pPr>
        <w:pStyle w:val="Style3"/>
        <w:widowControl/>
        <w:spacing w:line="240" w:lineRule="auto"/>
        <w:ind w:firstLine="709"/>
        <w:jc w:val="both"/>
        <w:rPr>
          <w:rStyle w:val="FontStyle13"/>
        </w:rPr>
      </w:pPr>
      <w:r w:rsidRPr="004C1788">
        <w:rPr>
          <w:rStyle w:val="FontStyle14"/>
        </w:rPr>
        <w:t>Принимали участие в работе комиссий, коллегий и т</w:t>
      </w:r>
      <w:r w:rsidRPr="004C1788">
        <w:rPr>
          <w:rStyle w:val="FontStyle13"/>
        </w:rPr>
        <w:t>.д.</w:t>
      </w:r>
    </w:p>
    <w:p w:rsidR="001F3B25" w:rsidRPr="004C1788" w:rsidRDefault="001F3B25" w:rsidP="00422D99">
      <w:pPr>
        <w:pStyle w:val="Style8"/>
        <w:widowControl/>
        <w:spacing w:line="240" w:lineRule="auto"/>
        <w:ind w:firstLine="709"/>
        <w:jc w:val="both"/>
        <w:rPr>
          <w:rStyle w:val="FontStyle13"/>
        </w:rPr>
      </w:pPr>
      <w:r w:rsidRPr="004C1788">
        <w:rPr>
          <w:rStyle w:val="FontStyle13"/>
        </w:rPr>
        <w:t>Участие в работе комитета по социальной политике городской Думы по вопросу закрытия детской больницы.</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заседании попечительского Совета детского дома п. Садовый - выпускной вечер.</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 xml:space="preserve">Участие в заседании </w:t>
      </w:r>
      <w:proofErr w:type="spellStart"/>
      <w:r w:rsidRPr="004C1788">
        <w:rPr>
          <w:rStyle w:val="FontStyle13"/>
        </w:rPr>
        <w:t>антикоррупционного</w:t>
      </w:r>
      <w:proofErr w:type="spellEnd"/>
      <w:r w:rsidRPr="004C1788">
        <w:rPr>
          <w:rStyle w:val="FontStyle13"/>
        </w:rPr>
        <w:t xml:space="preserve"> Совета при губернаторе Амурской области.</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работе «круглого стола» НКО «Мамонтенок» - «Отказные дети и проблемы, связанные с их усыновлением в Амурской области».</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юбилейном мероприятии детского дома с. Дмитриевка - вручение подарков от Общественной палаты, Фонда «Мама».</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«горячей линии» при губернаторе Амурской области - «О лекарственном обеспечении в Амурской области», «Семьи с приемными детьми».</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работе круглого стола «Детский суицид: причины».</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Ежеквартальная работа в наблюдательных советах:</w:t>
      </w:r>
    </w:p>
    <w:p w:rsidR="001F3B25" w:rsidRPr="004C1788" w:rsidRDefault="001F3B25" w:rsidP="00422D99">
      <w:pPr>
        <w:pStyle w:val="Style4"/>
        <w:widowControl/>
        <w:numPr>
          <w:ilvl w:val="0"/>
          <w:numId w:val="11"/>
        </w:numPr>
        <w:tabs>
          <w:tab w:val="left" w:pos="350"/>
        </w:tabs>
        <w:spacing w:line="240" w:lineRule="auto"/>
        <w:ind w:firstLine="709"/>
        <w:jc w:val="both"/>
        <w:rPr>
          <w:rStyle w:val="FontStyle13"/>
        </w:rPr>
      </w:pPr>
      <w:r w:rsidRPr="004C1788">
        <w:rPr>
          <w:rStyle w:val="FontStyle13"/>
        </w:rPr>
        <w:t>Дом престарелых г. Благовещенска;</w:t>
      </w:r>
    </w:p>
    <w:p w:rsidR="001F3B25" w:rsidRPr="004C1788" w:rsidRDefault="001F3B25" w:rsidP="00422D99">
      <w:pPr>
        <w:pStyle w:val="Style4"/>
        <w:widowControl/>
        <w:numPr>
          <w:ilvl w:val="0"/>
          <w:numId w:val="11"/>
        </w:numPr>
        <w:tabs>
          <w:tab w:val="left" w:pos="350"/>
        </w:tabs>
        <w:spacing w:line="240" w:lineRule="auto"/>
        <w:ind w:firstLine="709"/>
        <w:jc w:val="both"/>
        <w:rPr>
          <w:rStyle w:val="FontStyle13"/>
        </w:rPr>
      </w:pPr>
      <w:proofErr w:type="spellStart"/>
      <w:r w:rsidRPr="004C1788">
        <w:rPr>
          <w:rStyle w:val="FontStyle13"/>
        </w:rPr>
        <w:t>Мухинский</w:t>
      </w:r>
      <w:proofErr w:type="spellEnd"/>
      <w:r w:rsidRPr="004C1788">
        <w:rPr>
          <w:rStyle w:val="FontStyle13"/>
        </w:rPr>
        <w:t xml:space="preserve"> психоневрологический интернат;</w:t>
      </w:r>
    </w:p>
    <w:p w:rsidR="001F3B25" w:rsidRPr="004C1788" w:rsidRDefault="001F3B25" w:rsidP="00422D99">
      <w:pPr>
        <w:pStyle w:val="Style4"/>
        <w:widowControl/>
        <w:numPr>
          <w:ilvl w:val="0"/>
          <w:numId w:val="11"/>
        </w:numPr>
        <w:tabs>
          <w:tab w:val="left" w:pos="350"/>
        </w:tabs>
        <w:spacing w:line="240" w:lineRule="auto"/>
        <w:ind w:firstLine="709"/>
        <w:jc w:val="both"/>
        <w:rPr>
          <w:rStyle w:val="FontStyle13"/>
        </w:rPr>
      </w:pPr>
      <w:r w:rsidRPr="004C1788">
        <w:rPr>
          <w:rStyle w:val="FontStyle13"/>
        </w:rPr>
        <w:t xml:space="preserve">Интернат с. </w:t>
      </w:r>
      <w:proofErr w:type="spellStart"/>
      <w:r w:rsidRPr="004C1788">
        <w:rPr>
          <w:rStyle w:val="FontStyle13"/>
        </w:rPr>
        <w:t>Усть-Ивановка</w:t>
      </w:r>
      <w:proofErr w:type="spellEnd"/>
      <w:r w:rsidRPr="004C1788">
        <w:rPr>
          <w:rStyle w:val="FontStyle13"/>
        </w:rPr>
        <w:t>;</w:t>
      </w:r>
    </w:p>
    <w:p w:rsidR="001F3B25" w:rsidRPr="004C1788" w:rsidRDefault="001F3B25" w:rsidP="00422D99">
      <w:pPr>
        <w:pStyle w:val="Style4"/>
        <w:widowControl/>
        <w:numPr>
          <w:ilvl w:val="0"/>
          <w:numId w:val="11"/>
        </w:numPr>
        <w:tabs>
          <w:tab w:val="left" w:pos="350"/>
        </w:tabs>
        <w:spacing w:line="240" w:lineRule="auto"/>
        <w:ind w:firstLine="709"/>
        <w:jc w:val="both"/>
        <w:rPr>
          <w:rStyle w:val="FontStyle13"/>
        </w:rPr>
      </w:pPr>
      <w:r w:rsidRPr="004C1788">
        <w:rPr>
          <w:rStyle w:val="FontStyle13"/>
        </w:rPr>
        <w:t>Дом-интернат п. Ушумун.</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Оказание содействия в поиске спонсоров для поездки инвалидов-колясочников в г. Москва на спортивные соревнования.</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работе круглого стола «Оздоровительная детская компания: итоги 2010 г. и планы 2011 г.».</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областном митинге «Против коррупции».</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областном форуме волонтеров, обмен опытом работы по ОСО 90-х годов.</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работе круглого стола при областном управлении по контролю за оборотом наркотиков - «Наркотикам - нет!».</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Оказали содействие в поиске спонсоров для поездки учеников школы № 2 по программе «Одаренные дети России» в г. Москва и г. Санкт-Петербурге.</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 xml:space="preserve">Открыли прием уполномоченного по правам ребенка по г. Благовещенску Леоновой Л.А. 1-й, 3-й четверг месяца в Общественной палате Амурской области </w:t>
      </w:r>
      <w:proofErr w:type="spellStart"/>
      <w:r w:rsidRPr="004C1788">
        <w:rPr>
          <w:rStyle w:val="FontStyle13"/>
        </w:rPr>
        <w:t>каб</w:t>
      </w:r>
      <w:proofErr w:type="spellEnd"/>
      <w:r w:rsidRPr="004C1788">
        <w:rPr>
          <w:rStyle w:val="FontStyle13"/>
        </w:rPr>
        <w:t>. 111-112.</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Приняли участие в областном форуме общественных организаций.</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Приняли участие в областном форуме предпринимателей.</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областной отчетной конференции партии «Единая Россия» 21.05.2011 ОКЦ.</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Участие в торжественном заседании министерства социального развития, посвященном 310-летию социальной системы защиты населения РФ.</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Оказали содействие в поиске спонсоров для поездки детского ансамбля «Туесок» в Испанию.</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 xml:space="preserve">Оказали содействие в поиске индивидуальных предпринимателей для открытия частного детского сада в п. Чигири. Обсуждение этого вопроса с заместителем министра образования и науки области - </w:t>
      </w:r>
      <w:proofErr w:type="spellStart"/>
      <w:r w:rsidRPr="004C1788">
        <w:rPr>
          <w:rStyle w:val="FontStyle13"/>
        </w:rPr>
        <w:t>Гранкиной</w:t>
      </w:r>
      <w:proofErr w:type="spellEnd"/>
      <w:r w:rsidRPr="004C1788">
        <w:rPr>
          <w:rStyle w:val="FontStyle13"/>
        </w:rPr>
        <w:t>.</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Участие в заседании координационного совета партии «Единая Россия» г. Благовещенск - передан пакет рекомендаций и предложений по вопросам образования в области.</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Заседание координационного совета по «Материнской славе» при министерстве социальной защиты Амурской области (2 раза в год).</w:t>
      </w:r>
    </w:p>
    <w:p w:rsidR="001F3B25" w:rsidRPr="004C1788" w:rsidRDefault="001F3B25" w:rsidP="00422D99">
      <w:pPr>
        <w:pStyle w:val="Style2"/>
        <w:widowControl/>
        <w:tabs>
          <w:tab w:val="left" w:pos="672"/>
        </w:tabs>
        <w:ind w:firstLine="709"/>
        <w:jc w:val="both"/>
        <w:rPr>
          <w:rStyle w:val="FontStyle13"/>
        </w:rPr>
      </w:pPr>
      <w:r w:rsidRPr="004C1788">
        <w:rPr>
          <w:rStyle w:val="FontStyle13"/>
        </w:rPr>
        <w:lastRenderedPageBreak/>
        <w:t>Участие в областных торжественных мероприятиях:</w:t>
      </w:r>
    </w:p>
    <w:p w:rsidR="001F3B25" w:rsidRPr="004C1788" w:rsidRDefault="001F3B25" w:rsidP="00422D99">
      <w:pPr>
        <w:pStyle w:val="Style4"/>
        <w:widowControl/>
        <w:numPr>
          <w:ilvl w:val="0"/>
          <w:numId w:val="10"/>
        </w:numPr>
        <w:tabs>
          <w:tab w:val="left" w:pos="696"/>
        </w:tabs>
        <w:spacing w:line="240" w:lineRule="auto"/>
        <w:ind w:firstLine="709"/>
        <w:jc w:val="both"/>
        <w:rPr>
          <w:rStyle w:val="FontStyle13"/>
        </w:rPr>
      </w:pPr>
      <w:r w:rsidRPr="004C1788">
        <w:rPr>
          <w:rStyle w:val="FontStyle13"/>
        </w:rPr>
        <w:t>Учитель года;</w:t>
      </w:r>
    </w:p>
    <w:p w:rsidR="001F3B25" w:rsidRPr="004C1788" w:rsidRDefault="001F3B25" w:rsidP="00422D99">
      <w:pPr>
        <w:pStyle w:val="Style4"/>
        <w:widowControl/>
        <w:numPr>
          <w:ilvl w:val="0"/>
          <w:numId w:val="10"/>
        </w:numPr>
        <w:tabs>
          <w:tab w:val="left" w:pos="696"/>
        </w:tabs>
        <w:spacing w:line="240" w:lineRule="auto"/>
        <w:ind w:firstLine="709"/>
        <w:jc w:val="both"/>
        <w:rPr>
          <w:rStyle w:val="FontStyle13"/>
        </w:rPr>
      </w:pPr>
      <w:r w:rsidRPr="004C1788">
        <w:rPr>
          <w:rStyle w:val="FontStyle13"/>
        </w:rPr>
        <w:t>Международный женский день.</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Приглашены на выставку Амурских художников в честь 30-летия Союза.</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Участие в 3-х дневной межрегиональной конференции с участием представителей Сибири, Дальнего Востока, Сахалина, Камчатки - «Социальная значимость диалога народов и религий. Ресурсы государства и гражданского общества» (г. Благовещенск).</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Городское мероприятие «День опекуна» г. Благовещенск.</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Участие в областном форуме педагогической общественности 05.10.2012 ОКЦ.</w:t>
      </w:r>
    </w:p>
    <w:p w:rsidR="001F3B25" w:rsidRPr="004C1788" w:rsidRDefault="001F3B25" w:rsidP="00422D99">
      <w:pPr>
        <w:pStyle w:val="ab"/>
        <w:ind w:left="0" w:firstLine="709"/>
        <w:jc w:val="both"/>
      </w:pPr>
      <w:r w:rsidRPr="004C1788">
        <w:t xml:space="preserve">Семинар в Дальневосточном Федеральном округе «НКО по поддержке семьи, детей против жесткого обращения с детьми». </w:t>
      </w:r>
    </w:p>
    <w:p w:rsidR="001F3B25" w:rsidRPr="004C1788" w:rsidRDefault="001F3B25" w:rsidP="00422D99">
      <w:pPr>
        <w:pStyle w:val="ab"/>
        <w:ind w:left="0" w:firstLine="709"/>
        <w:jc w:val="both"/>
      </w:pPr>
      <w:r w:rsidRPr="004C1788">
        <w:t>Областной Конкурс «</w:t>
      </w:r>
      <w:proofErr w:type="spellStart"/>
      <w:r w:rsidRPr="004C1788">
        <w:t>Супермама</w:t>
      </w:r>
      <w:proofErr w:type="spellEnd"/>
      <w:r w:rsidRPr="004C1788">
        <w:t xml:space="preserve">». </w:t>
      </w:r>
    </w:p>
    <w:p w:rsidR="001F3B25" w:rsidRPr="004C1788" w:rsidRDefault="001F3B25" w:rsidP="00422D99">
      <w:pPr>
        <w:pStyle w:val="ab"/>
        <w:ind w:left="0" w:firstLine="709"/>
        <w:jc w:val="both"/>
      </w:pPr>
      <w:r w:rsidRPr="004C1788">
        <w:t xml:space="preserve">Выступление руководителя рабочей группы Чернышевой Г.М. по проблеме социализации лиц без определенного места жительства, попавших в трудную жизненную ситуацию, на радио «Эхо Москвы в Благовещенске», </w:t>
      </w:r>
      <w:proofErr w:type="spellStart"/>
      <w:r w:rsidRPr="004C1788">
        <w:t>Альфа-канале</w:t>
      </w:r>
      <w:proofErr w:type="spellEnd"/>
      <w:r w:rsidRPr="004C1788">
        <w:t>, телевизионном канале СТС, интервью для газеты «Амурская правда».</w:t>
      </w:r>
    </w:p>
    <w:p w:rsidR="001F3B25" w:rsidRPr="004C1788" w:rsidRDefault="001F3B25" w:rsidP="00422D99">
      <w:pPr>
        <w:pStyle w:val="ab"/>
        <w:ind w:left="0" w:firstLine="709"/>
        <w:jc w:val="both"/>
      </w:pPr>
      <w:r w:rsidRPr="004C1788">
        <w:t>Работа в областной экспертной комиссии по оценке НКО в 2012 году в Амурской области.</w:t>
      </w:r>
    </w:p>
    <w:p w:rsidR="001F3B25" w:rsidRPr="004C1788" w:rsidRDefault="001F3B25" w:rsidP="00422D99">
      <w:pPr>
        <w:pStyle w:val="ab"/>
        <w:ind w:left="0" w:firstLine="709"/>
        <w:jc w:val="both"/>
      </w:pPr>
      <w:r w:rsidRPr="004C1788">
        <w:t>Участие в работе «круглого стола» уполномоченного по правам человека в Амурской области о платном юридическом консультировании, адвокатской защите лиц малообеспеченных, студентов, пенсионеров, лиц, оказавшихся в трудной жизненной ситуации, людей, вышедших из мест лишения свободы, сирот.</w:t>
      </w:r>
    </w:p>
    <w:p w:rsidR="001F3B25" w:rsidRPr="004C1788" w:rsidRDefault="001F3B25" w:rsidP="00422D99">
      <w:pPr>
        <w:pStyle w:val="Style3"/>
        <w:widowControl/>
        <w:spacing w:line="240" w:lineRule="auto"/>
        <w:ind w:firstLine="709"/>
        <w:jc w:val="both"/>
        <w:rPr>
          <w:rStyle w:val="FontStyle14"/>
        </w:rPr>
      </w:pPr>
      <w:r w:rsidRPr="004C1788">
        <w:rPr>
          <w:rStyle w:val="FontStyle14"/>
        </w:rPr>
        <w:t>Работа с обращениями граждан</w:t>
      </w:r>
    </w:p>
    <w:p w:rsidR="001F3B25" w:rsidRPr="004C1788" w:rsidRDefault="001F3B25" w:rsidP="00422D99">
      <w:pPr>
        <w:pStyle w:val="Style7"/>
        <w:widowControl/>
        <w:spacing w:line="240" w:lineRule="auto"/>
        <w:ind w:firstLine="709"/>
        <w:rPr>
          <w:rStyle w:val="FontStyle13"/>
        </w:rPr>
      </w:pPr>
      <w:r w:rsidRPr="004C1788">
        <w:rPr>
          <w:rStyle w:val="FontStyle13"/>
        </w:rPr>
        <w:t>За период 2011-2012 гг. до 05.10.2012 г. - 894 личных, телефонных обращений в рабочую группу Общественной палаты по общественному контролю.</w:t>
      </w:r>
    </w:p>
    <w:p w:rsidR="001F3B25" w:rsidRPr="004C1788" w:rsidRDefault="001F3B25" w:rsidP="00422D99">
      <w:pPr>
        <w:pStyle w:val="Style7"/>
        <w:widowControl/>
        <w:spacing w:line="240" w:lineRule="auto"/>
        <w:ind w:firstLine="709"/>
        <w:rPr>
          <w:rStyle w:val="FontStyle13"/>
        </w:rPr>
      </w:pPr>
      <w:r w:rsidRPr="004C1788">
        <w:rPr>
          <w:rStyle w:val="FontStyle13"/>
        </w:rPr>
        <w:t>По вопросам следующего характера:</w:t>
      </w:r>
    </w:p>
    <w:p w:rsidR="001F3B25" w:rsidRPr="004C1788" w:rsidRDefault="001F3B25" w:rsidP="00422D99">
      <w:pPr>
        <w:pStyle w:val="Style2"/>
        <w:widowControl/>
        <w:tabs>
          <w:tab w:val="left" w:pos="720"/>
        </w:tabs>
        <w:ind w:firstLine="709"/>
        <w:jc w:val="both"/>
        <w:rPr>
          <w:rStyle w:val="FontStyle13"/>
        </w:rPr>
      </w:pPr>
      <w:r w:rsidRPr="004C1788">
        <w:rPr>
          <w:rStyle w:val="FontStyle13"/>
        </w:rPr>
        <w:t>Жилье, инвалидность, питание, устройство на работу, дошкольное обучение - 20 человек (сироты, выпускники детских домов).</w:t>
      </w:r>
    </w:p>
    <w:p w:rsidR="001F3B25" w:rsidRPr="004C1788" w:rsidRDefault="001F3B25" w:rsidP="00422D99">
      <w:pPr>
        <w:pStyle w:val="Style2"/>
        <w:widowControl/>
        <w:tabs>
          <w:tab w:val="left" w:pos="720"/>
        </w:tabs>
        <w:ind w:firstLine="709"/>
        <w:jc w:val="both"/>
        <w:rPr>
          <w:rStyle w:val="FontStyle13"/>
        </w:rPr>
      </w:pPr>
      <w:r w:rsidRPr="004C1788">
        <w:rPr>
          <w:rStyle w:val="FontStyle13"/>
        </w:rPr>
        <w:t>Лечение, получение квоты, обслуживание одиноких и престарелых людей на дому - 350 человек.</w:t>
      </w:r>
    </w:p>
    <w:p w:rsidR="001F3B25" w:rsidRPr="004C1788" w:rsidRDefault="001F3B25" w:rsidP="00422D99">
      <w:pPr>
        <w:pStyle w:val="Style2"/>
        <w:widowControl/>
        <w:tabs>
          <w:tab w:val="left" w:pos="720"/>
        </w:tabs>
        <w:ind w:firstLine="709"/>
        <w:jc w:val="both"/>
        <w:rPr>
          <w:rStyle w:val="FontStyle13"/>
        </w:rPr>
      </w:pPr>
      <w:r w:rsidRPr="004C1788">
        <w:rPr>
          <w:rStyle w:val="FontStyle13"/>
        </w:rPr>
        <w:t>Обучение детей, дошкольное образование - 80 человек.</w:t>
      </w:r>
    </w:p>
    <w:p w:rsidR="001F3B25" w:rsidRPr="004C1788" w:rsidRDefault="001F3B25" w:rsidP="00422D99">
      <w:pPr>
        <w:pStyle w:val="Style2"/>
        <w:widowControl/>
        <w:tabs>
          <w:tab w:val="left" w:pos="720"/>
        </w:tabs>
        <w:ind w:firstLine="709"/>
        <w:jc w:val="both"/>
        <w:rPr>
          <w:rStyle w:val="FontStyle13"/>
        </w:rPr>
      </w:pPr>
      <w:r w:rsidRPr="004C1788">
        <w:rPr>
          <w:rStyle w:val="FontStyle13"/>
        </w:rPr>
        <w:t>Проблемы с жильем - 130 человек.</w:t>
      </w:r>
    </w:p>
    <w:p w:rsidR="001F3B25" w:rsidRPr="004C1788" w:rsidRDefault="001F3B25" w:rsidP="00422D99">
      <w:pPr>
        <w:pStyle w:val="Style5"/>
        <w:widowControl/>
        <w:tabs>
          <w:tab w:val="left" w:pos="970"/>
        </w:tabs>
        <w:spacing w:line="240" w:lineRule="auto"/>
        <w:ind w:firstLine="709"/>
        <w:rPr>
          <w:rStyle w:val="FontStyle13"/>
        </w:rPr>
      </w:pPr>
      <w:r w:rsidRPr="004C1788">
        <w:rPr>
          <w:rStyle w:val="FontStyle13"/>
        </w:rPr>
        <w:t>Не исполнение судебных решение - 1 человек (погорельцы).</w:t>
      </w:r>
    </w:p>
    <w:p w:rsidR="001F3B25" w:rsidRPr="004C1788" w:rsidRDefault="001F3B25" w:rsidP="00422D99">
      <w:pPr>
        <w:pStyle w:val="Style5"/>
        <w:widowControl/>
        <w:tabs>
          <w:tab w:val="left" w:pos="970"/>
        </w:tabs>
        <w:spacing w:line="240" w:lineRule="auto"/>
        <w:ind w:firstLine="709"/>
        <w:rPr>
          <w:rStyle w:val="FontStyle13"/>
        </w:rPr>
      </w:pPr>
      <w:r w:rsidRPr="004C1788">
        <w:rPr>
          <w:rStyle w:val="FontStyle13"/>
        </w:rPr>
        <w:t>Лекарственное обеспечение - 184 человека.</w:t>
      </w:r>
    </w:p>
    <w:p w:rsidR="001F3B25" w:rsidRPr="004C1788" w:rsidRDefault="001F3B25" w:rsidP="00422D99">
      <w:pPr>
        <w:pStyle w:val="Style5"/>
        <w:widowControl/>
        <w:tabs>
          <w:tab w:val="left" w:pos="970"/>
        </w:tabs>
        <w:spacing w:line="240" w:lineRule="auto"/>
        <w:ind w:firstLine="709"/>
        <w:rPr>
          <w:rStyle w:val="FontStyle13"/>
        </w:rPr>
      </w:pPr>
      <w:r w:rsidRPr="004C1788">
        <w:rPr>
          <w:rStyle w:val="FontStyle13"/>
        </w:rPr>
        <w:t>Отцы-одиночки - 4 человека.</w:t>
      </w:r>
    </w:p>
    <w:p w:rsidR="001F3B25" w:rsidRPr="004C1788" w:rsidRDefault="001F3B25" w:rsidP="00422D99">
      <w:pPr>
        <w:pStyle w:val="Style5"/>
        <w:widowControl/>
        <w:tabs>
          <w:tab w:val="left" w:pos="970"/>
        </w:tabs>
        <w:spacing w:line="240" w:lineRule="auto"/>
        <w:ind w:firstLine="709"/>
        <w:rPr>
          <w:rStyle w:val="FontStyle13"/>
        </w:rPr>
      </w:pPr>
      <w:r w:rsidRPr="004C1788">
        <w:rPr>
          <w:rStyle w:val="FontStyle13"/>
        </w:rPr>
        <w:t>Другие проблемы - 125 обращений.</w:t>
      </w:r>
    </w:p>
    <w:p w:rsidR="001F3B25" w:rsidRPr="004C1788" w:rsidRDefault="001F3B25" w:rsidP="00422D99">
      <w:pPr>
        <w:pStyle w:val="Style3"/>
        <w:widowControl/>
        <w:spacing w:line="240" w:lineRule="auto"/>
        <w:ind w:firstLine="709"/>
        <w:jc w:val="both"/>
        <w:rPr>
          <w:rStyle w:val="FontStyle14"/>
        </w:rPr>
      </w:pPr>
      <w:r w:rsidRPr="004C1788">
        <w:rPr>
          <w:rStyle w:val="FontStyle14"/>
        </w:rPr>
        <w:t>Выездные мероприятия</w:t>
      </w:r>
    </w:p>
    <w:p w:rsidR="001F3B25" w:rsidRPr="004C1788" w:rsidRDefault="001F3B25" w:rsidP="00422D99">
      <w:pPr>
        <w:pStyle w:val="Style2"/>
        <w:widowControl/>
        <w:tabs>
          <w:tab w:val="left" w:pos="586"/>
        </w:tabs>
        <w:ind w:firstLine="709"/>
        <w:jc w:val="both"/>
        <w:rPr>
          <w:rStyle w:val="FontStyle13"/>
        </w:rPr>
      </w:pPr>
      <w:proofErr w:type="gramStart"/>
      <w:r w:rsidRPr="004C1788">
        <w:rPr>
          <w:rStyle w:val="FontStyle13"/>
          <w:lang w:val="en-US" w:eastAsia="en-US"/>
        </w:rPr>
        <w:t>I</w:t>
      </w:r>
      <w:r w:rsidRPr="004C1788">
        <w:rPr>
          <w:rStyle w:val="FontStyle13"/>
          <w:lang w:eastAsia="en-US"/>
        </w:rPr>
        <w:t xml:space="preserve">, II Форум Общественных организаций </w:t>
      </w:r>
      <w:proofErr w:type="spellStart"/>
      <w:r w:rsidRPr="004C1788">
        <w:rPr>
          <w:rStyle w:val="FontStyle13"/>
          <w:lang w:eastAsia="en-US"/>
        </w:rPr>
        <w:t>Мазановского</w:t>
      </w:r>
      <w:proofErr w:type="spellEnd"/>
      <w:r w:rsidRPr="004C1788">
        <w:rPr>
          <w:rStyle w:val="FontStyle13"/>
          <w:lang w:eastAsia="en-US"/>
        </w:rPr>
        <w:t xml:space="preserve"> района (работа в секциях «Отцы-одиночки, воспитавшие детей», «Семья - ячейка общества»).</w:t>
      </w:r>
      <w:proofErr w:type="gramEnd"/>
    </w:p>
    <w:p w:rsidR="001F3B25" w:rsidRPr="004C1788" w:rsidRDefault="001F3B25" w:rsidP="00422D99">
      <w:pPr>
        <w:pStyle w:val="Style2"/>
        <w:widowControl/>
        <w:tabs>
          <w:tab w:val="left" w:pos="586"/>
        </w:tabs>
        <w:ind w:firstLine="709"/>
        <w:jc w:val="both"/>
        <w:rPr>
          <w:rStyle w:val="FontStyle13"/>
        </w:rPr>
      </w:pPr>
      <w:r w:rsidRPr="004C1788">
        <w:rPr>
          <w:rStyle w:val="FontStyle13"/>
        </w:rPr>
        <w:t>Посетили за 2011-2012 г.г.: Дома, интернаты для престарелых - 8, Дома ветеранов - 3, Детские дома - 12.</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 xml:space="preserve">Участие в Региональной конференции общественных организаций г. Хабаровска. Передан Пакет предложений Полномочному представителю Президента РФ в Дальневосточном федеральном округе </w:t>
      </w:r>
      <w:proofErr w:type="spellStart"/>
      <w:r w:rsidRPr="004C1788">
        <w:rPr>
          <w:rStyle w:val="FontStyle13"/>
        </w:rPr>
        <w:t>Ишаеву</w:t>
      </w:r>
      <w:proofErr w:type="spellEnd"/>
      <w:r w:rsidRPr="004C1788">
        <w:rPr>
          <w:rStyle w:val="FontStyle13"/>
        </w:rPr>
        <w:t xml:space="preserve"> В.И.</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Лично вручили благодарности социальным партнерам от рабочей группы за 2010</w:t>
      </w:r>
      <w:r w:rsidRPr="004C1788">
        <w:rPr>
          <w:rStyle w:val="FontStyle13"/>
        </w:rPr>
        <w:softHyphen/>
        <w:t>2011 г.г.-18.</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Выездные горячие обеды для лиц без определенного места жительства совместно с отрядом волонтеров, представителями министерства здравоохранения, социальной защиты, Прокуратуры (свалка г. Благовещенска).</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 xml:space="preserve">Работа с управлением социальной защиты, администрацией г. Белогорска по проблемам семьи Екатерины </w:t>
      </w:r>
      <w:proofErr w:type="spellStart"/>
      <w:r w:rsidRPr="004C1788">
        <w:rPr>
          <w:rStyle w:val="FontStyle13"/>
        </w:rPr>
        <w:t>Шилиной</w:t>
      </w:r>
      <w:proofErr w:type="spellEnd"/>
      <w:r w:rsidRPr="004C1788">
        <w:rPr>
          <w:rStyle w:val="FontStyle13"/>
        </w:rPr>
        <w:t>. Подняли вопрос о создании муниципального приюта для лиц, оказавшихся в трудной жизненной ситуации.</w:t>
      </w:r>
    </w:p>
    <w:p w:rsidR="001F3B25" w:rsidRPr="004C1788" w:rsidRDefault="001F3B25" w:rsidP="00422D99">
      <w:pPr>
        <w:pStyle w:val="Style2"/>
        <w:widowControl/>
        <w:tabs>
          <w:tab w:val="left" w:pos="586"/>
        </w:tabs>
        <w:ind w:firstLine="709"/>
        <w:jc w:val="both"/>
        <w:rPr>
          <w:rStyle w:val="FontStyle13"/>
        </w:rPr>
      </w:pPr>
      <w:r w:rsidRPr="004C1788">
        <w:rPr>
          <w:rStyle w:val="FontStyle13"/>
        </w:rPr>
        <w:lastRenderedPageBreak/>
        <w:t xml:space="preserve">Обследовано 35 </w:t>
      </w:r>
      <w:proofErr w:type="spellStart"/>
      <w:r w:rsidRPr="004C1788">
        <w:rPr>
          <w:rStyle w:val="FontStyle13"/>
        </w:rPr>
        <w:t>семей-риска</w:t>
      </w:r>
      <w:proofErr w:type="spellEnd"/>
      <w:r w:rsidRPr="004C1788">
        <w:rPr>
          <w:rStyle w:val="FontStyle13"/>
        </w:rPr>
        <w:t>, малообеспеченных, инвалидов совместно с центром «Доброта».</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Рабочие встречи с руководителями религиозных организаций «О значимости социальной роли религиозных организаций Амурской области в организации благотворительности, помощи лицам, оказавшимся в трудной жизненной ситуации».</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Посещение семей с приемными, опекаемыми детьми Амурской области. Подготовка круглого стола «Легко ли в России усыновить ребенка?».</w:t>
      </w:r>
    </w:p>
    <w:p w:rsidR="001F3B25" w:rsidRPr="004C1788" w:rsidRDefault="001F3B25" w:rsidP="00422D99">
      <w:pPr>
        <w:pStyle w:val="Style1"/>
        <w:widowControl/>
        <w:ind w:firstLine="709"/>
        <w:jc w:val="both"/>
        <w:rPr>
          <w:rStyle w:val="FontStyle12"/>
        </w:rPr>
      </w:pPr>
      <w:r w:rsidRPr="004C1788">
        <w:rPr>
          <w:rStyle w:val="FontStyle12"/>
        </w:rPr>
        <w:t xml:space="preserve">«Круглые столы», Совет Общественной палаты </w:t>
      </w:r>
    </w:p>
    <w:p w:rsidR="001F3B25" w:rsidRPr="004C1788" w:rsidRDefault="001F3B25" w:rsidP="00422D99">
      <w:pPr>
        <w:pStyle w:val="Style1"/>
        <w:widowControl/>
        <w:ind w:firstLine="709"/>
        <w:jc w:val="both"/>
        <w:rPr>
          <w:rStyle w:val="FontStyle14"/>
        </w:rPr>
      </w:pPr>
      <w:r w:rsidRPr="004C1788">
        <w:rPr>
          <w:rStyle w:val="FontStyle12"/>
        </w:rPr>
        <w:t xml:space="preserve">(подготовленные вопросы рабочей </w:t>
      </w:r>
      <w:r w:rsidRPr="00422D99">
        <w:rPr>
          <w:rStyle w:val="FontStyle14"/>
          <w:b w:val="0"/>
        </w:rPr>
        <w:t>группы)</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 льготном обеспечении лекарственными препаратами жителей Амурской области (льготники, старики, дети и т.д.)».</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Пакет предложений от рабочей группы, Амурского Союза женщин по Закону РФ «Об образовании» Осипову П.Е.</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 социализации лиц без определенного места жительства, помощи людям, оказавшимся в трудной жизненной ситуации».</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«Отцы-одиночки» - внесено ряд предложений.</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«Семья года» - консультации и информационные встречи для семей.</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Семинар «По вопросам оказания помощи людям, оказавшимся в трудной жизненной ситуации», при участии центра «Доброта» и Православной Епархии.</w:t>
      </w:r>
    </w:p>
    <w:p w:rsidR="001F3B25" w:rsidRPr="004C1788" w:rsidRDefault="001F3B25" w:rsidP="00422D99">
      <w:pPr>
        <w:pStyle w:val="ab"/>
        <w:ind w:left="0" w:firstLine="709"/>
        <w:jc w:val="both"/>
      </w:pPr>
      <w:r w:rsidRPr="004C1788">
        <w:t>Рабочие встречи по вопросу социализации лиц, оказавшихся в трудной жизненной ситуации в Амурской области, с управлением МЧС по Амурской области, управлением внутренних дел по Амурской области, министерством социальной защиты населения Амурской области.</w:t>
      </w:r>
    </w:p>
    <w:p w:rsidR="001F3B25" w:rsidRPr="004C1788" w:rsidRDefault="001F3B25" w:rsidP="00422D99">
      <w:pPr>
        <w:pStyle w:val="ab"/>
        <w:ind w:left="0" w:firstLine="709"/>
        <w:jc w:val="both"/>
      </w:pPr>
      <w:r w:rsidRPr="004C1788">
        <w:t>Индивидуальная встреча с председателем Законодательного Собрания Амурской области по вопросам здравоохранения Амурской области, детской стоматологии г.Благовещенска.</w:t>
      </w:r>
    </w:p>
    <w:p w:rsidR="001F3B25" w:rsidRPr="004C1788" w:rsidRDefault="001F3B25" w:rsidP="00422D99">
      <w:pPr>
        <w:pStyle w:val="ab"/>
        <w:ind w:left="0" w:firstLine="709"/>
        <w:jc w:val="both"/>
        <w:rPr>
          <w:rStyle w:val="FontStyle13"/>
        </w:rPr>
      </w:pPr>
      <w:r w:rsidRPr="004C1788">
        <w:t xml:space="preserve">Рабочая встреча с медицинским персоналом детской областной онкологической больницы по жалобам и обращениям родителей. </w:t>
      </w:r>
    </w:p>
    <w:p w:rsidR="001F3B25" w:rsidRPr="004C1788" w:rsidRDefault="001F3B25" w:rsidP="00422D99">
      <w:pPr>
        <w:pStyle w:val="Style3"/>
        <w:widowControl/>
        <w:spacing w:line="240" w:lineRule="auto"/>
        <w:ind w:firstLine="709"/>
        <w:jc w:val="both"/>
        <w:rPr>
          <w:rStyle w:val="FontStyle14"/>
        </w:rPr>
      </w:pPr>
      <w:r w:rsidRPr="004C1788">
        <w:rPr>
          <w:rStyle w:val="FontStyle14"/>
        </w:rPr>
        <w:t>Рекомендации. Акции. Предложения</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Формы работы в летний оздоровительный период в лагерях отдыха, пришкольных площадках в управление образования г. Благовещенска, Министерство образования Амурской области.</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Формы работы Советов отцов в администрацию г. Благовещенска, управление образования г. Благовещенска.</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«Семья - основа государства» в администрацию г. Благовещенска, управление образования г. Благовещенска, министерство образования Амурской области.</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Провести до 2013 г. встречу-конференцию «Опыт Родительской общественности» для родительских, попечительских и управляющих советов школ и детских учреждений; поощрение лучших председателей - в министерство образования Амурской области, комиссию по образованию Общественной палаты Амурской области.</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 xml:space="preserve">Опыт работы волонтеров г. Свободного - для члена Общественной палаты Амурской области Нудьга </w:t>
      </w:r>
      <w:r w:rsidRPr="004C1788">
        <w:rPr>
          <w:rStyle w:val="FontStyle13"/>
          <w:lang w:val="en-US"/>
        </w:rPr>
        <w:t>M</w:t>
      </w:r>
      <w:r w:rsidRPr="004C1788">
        <w:rPr>
          <w:rStyle w:val="FontStyle13"/>
        </w:rPr>
        <w:t>.</w:t>
      </w:r>
      <w:r w:rsidRPr="004C1788">
        <w:rPr>
          <w:rStyle w:val="FontStyle13"/>
          <w:lang w:val="en-US"/>
        </w:rPr>
        <w:t>B</w:t>
      </w:r>
      <w:r w:rsidRPr="004C1788">
        <w:rPr>
          <w:rStyle w:val="FontStyle13"/>
        </w:rPr>
        <w:t>.</w:t>
      </w:r>
    </w:p>
    <w:p w:rsidR="001F3B25" w:rsidRPr="004C1788" w:rsidRDefault="001F3B25" w:rsidP="00422D99">
      <w:pPr>
        <w:pStyle w:val="Style6"/>
        <w:widowControl/>
        <w:tabs>
          <w:tab w:val="left" w:pos="686"/>
        </w:tabs>
        <w:spacing w:line="240" w:lineRule="auto"/>
        <w:ind w:firstLine="709"/>
        <w:rPr>
          <w:rStyle w:val="FontStyle13"/>
        </w:rPr>
      </w:pPr>
      <w:proofErr w:type="spellStart"/>
      <w:r w:rsidRPr="004C1788">
        <w:rPr>
          <w:rStyle w:val="FontStyle13"/>
        </w:rPr>
        <w:t>Пилотный</w:t>
      </w:r>
      <w:proofErr w:type="spellEnd"/>
      <w:r w:rsidRPr="004C1788">
        <w:rPr>
          <w:rStyle w:val="FontStyle13"/>
        </w:rPr>
        <w:t xml:space="preserve"> проект «Город счастливых детей» в министерство образования Амурской области </w:t>
      </w:r>
      <w:proofErr w:type="spellStart"/>
      <w:r w:rsidRPr="004C1788">
        <w:rPr>
          <w:rStyle w:val="FontStyle13"/>
        </w:rPr>
        <w:t>Гранкиной</w:t>
      </w:r>
      <w:proofErr w:type="spellEnd"/>
      <w:r w:rsidRPr="004C1788">
        <w:rPr>
          <w:rStyle w:val="FontStyle13"/>
        </w:rPr>
        <w:t xml:space="preserve"> Т.Н., а также Санниковой Н.П., </w:t>
      </w:r>
      <w:proofErr w:type="spellStart"/>
      <w:r w:rsidRPr="004C1788">
        <w:rPr>
          <w:rStyle w:val="FontStyle13"/>
        </w:rPr>
        <w:t>Марценко</w:t>
      </w:r>
      <w:proofErr w:type="spellEnd"/>
      <w:r w:rsidRPr="004C1788">
        <w:rPr>
          <w:rStyle w:val="FontStyle13"/>
        </w:rPr>
        <w:t xml:space="preserve"> В.В.</w:t>
      </w:r>
    </w:p>
    <w:p w:rsidR="001F3B25" w:rsidRPr="004C1788" w:rsidRDefault="001F3B25" w:rsidP="00422D99">
      <w:pPr>
        <w:pStyle w:val="Style6"/>
        <w:widowControl/>
        <w:tabs>
          <w:tab w:val="left" w:pos="686"/>
          <w:tab w:val="left" w:pos="4584"/>
        </w:tabs>
        <w:spacing w:line="240" w:lineRule="auto"/>
        <w:ind w:firstLine="709"/>
        <w:rPr>
          <w:rStyle w:val="FontStyle13"/>
        </w:rPr>
      </w:pPr>
      <w:r w:rsidRPr="004C1788">
        <w:rPr>
          <w:rStyle w:val="FontStyle13"/>
        </w:rPr>
        <w:t xml:space="preserve">Рекомендации члену Общественной палаты Амурской области </w:t>
      </w:r>
      <w:proofErr w:type="spellStart"/>
      <w:r w:rsidRPr="004C1788">
        <w:rPr>
          <w:rStyle w:val="FontStyle13"/>
        </w:rPr>
        <w:t>Аскерову</w:t>
      </w:r>
      <w:proofErr w:type="spellEnd"/>
      <w:r w:rsidRPr="004C1788">
        <w:rPr>
          <w:rStyle w:val="FontStyle13"/>
        </w:rPr>
        <w:t xml:space="preserve"> М.Х.о. для проведения круглого стола «О толерантности и веротерпимости «из опыта г. Свободного».</w:t>
      </w:r>
    </w:p>
    <w:p w:rsidR="001F3B25" w:rsidRPr="004C1788" w:rsidRDefault="001F3B25" w:rsidP="00422D99">
      <w:pPr>
        <w:pStyle w:val="Style6"/>
        <w:widowControl/>
        <w:tabs>
          <w:tab w:val="left" w:pos="686"/>
          <w:tab w:val="left" w:pos="4584"/>
        </w:tabs>
        <w:spacing w:line="240" w:lineRule="auto"/>
        <w:ind w:firstLine="709"/>
        <w:rPr>
          <w:rStyle w:val="FontStyle13"/>
        </w:rPr>
      </w:pPr>
      <w:r w:rsidRPr="004C1788">
        <w:rPr>
          <w:rStyle w:val="FontStyle13"/>
        </w:rPr>
        <w:t>Организация акции по сбору одежды, мебели, посуды, бытовой техники для Приюта «Надежда» г. Белогорска, «Родители против наркотиков» п. Чигири.</w:t>
      </w:r>
    </w:p>
    <w:p w:rsidR="001F3B25" w:rsidRPr="004C1788" w:rsidRDefault="001F3B25" w:rsidP="00422D99">
      <w:pPr>
        <w:pStyle w:val="Style10"/>
        <w:widowControl/>
        <w:spacing w:line="240" w:lineRule="auto"/>
        <w:ind w:firstLine="709"/>
        <w:jc w:val="both"/>
        <w:rPr>
          <w:rStyle w:val="FontStyle13"/>
        </w:rPr>
      </w:pPr>
      <w:r w:rsidRPr="004C1788">
        <w:rPr>
          <w:rStyle w:val="FontStyle13"/>
        </w:rPr>
        <w:t xml:space="preserve">Составлены рекомендации по работе «Донорство» в Амурской области для секретаря Общественной палаты Амурской области Грызловой Н.Л. - для участия во Всероссийском селекторном совещании «Донорство». </w:t>
      </w:r>
    </w:p>
    <w:p w:rsidR="001F3B25" w:rsidRPr="004C1788" w:rsidRDefault="001F3B25" w:rsidP="00422D99">
      <w:pPr>
        <w:pStyle w:val="Style10"/>
        <w:widowControl/>
        <w:spacing w:line="240" w:lineRule="auto"/>
        <w:ind w:firstLine="709"/>
        <w:jc w:val="both"/>
        <w:rPr>
          <w:rStyle w:val="FontStyle13"/>
        </w:rPr>
      </w:pPr>
      <w:r w:rsidRPr="004C1788">
        <w:rPr>
          <w:rStyle w:val="FontStyle13"/>
        </w:rPr>
        <w:lastRenderedPageBreak/>
        <w:t>Проделана огромная работа по судьбе Ефремова Владика (сделано 30 запросов, содействие в поиске спонсоров).</w:t>
      </w:r>
    </w:p>
    <w:p w:rsidR="001F3B25" w:rsidRPr="004C1788" w:rsidRDefault="001F3B25" w:rsidP="00422D99">
      <w:pPr>
        <w:pStyle w:val="Style10"/>
        <w:widowControl/>
        <w:spacing w:line="240" w:lineRule="auto"/>
        <w:ind w:firstLine="709"/>
        <w:jc w:val="both"/>
        <w:rPr>
          <w:rStyle w:val="FontStyle13"/>
        </w:rPr>
      </w:pPr>
      <w:r w:rsidRPr="004C1788">
        <w:rPr>
          <w:rStyle w:val="FontStyle13"/>
        </w:rPr>
        <w:t>Участие в открытии детского реабилитационного центра для детей с ограниченными возможностями г. Благовещенск (содействие в поиске спонсоров).</w:t>
      </w:r>
    </w:p>
    <w:p w:rsidR="001F3B25" w:rsidRPr="004C1788" w:rsidRDefault="001F3B25" w:rsidP="00422D99">
      <w:pPr>
        <w:pStyle w:val="Style7"/>
        <w:widowControl/>
        <w:spacing w:line="240" w:lineRule="auto"/>
        <w:ind w:firstLine="709"/>
        <w:rPr>
          <w:rStyle w:val="FontStyle13"/>
        </w:rPr>
      </w:pPr>
      <w:r w:rsidRPr="004C1788">
        <w:rPr>
          <w:rStyle w:val="FontStyle13"/>
        </w:rPr>
        <w:t>Обращение в Законодательное Собрание Амурской области по оказанию помощи детскому центру патологии дыхания г. Благовещенска. При содействии депутата Государственной Думы РФ Пугачевой Н.В. закуплена новая мебель, сделан ремонт.</w:t>
      </w:r>
    </w:p>
    <w:p w:rsidR="001F3B25" w:rsidRPr="004C1788" w:rsidRDefault="001F3B25" w:rsidP="00422D99">
      <w:pPr>
        <w:pStyle w:val="Style7"/>
        <w:widowControl/>
        <w:spacing w:line="240" w:lineRule="auto"/>
        <w:ind w:firstLine="709"/>
        <w:rPr>
          <w:rStyle w:val="FontStyle13"/>
        </w:rPr>
      </w:pPr>
      <w:r w:rsidRPr="004C1788">
        <w:rPr>
          <w:rStyle w:val="FontStyle13"/>
        </w:rPr>
        <w:t>Передано положение «О создании областной ассоциации выпускников детских домов» в министерство образования Амурской области.</w:t>
      </w:r>
    </w:p>
    <w:p w:rsidR="001F3B25" w:rsidRPr="004C1788" w:rsidRDefault="001F3B25" w:rsidP="00422D99">
      <w:pPr>
        <w:pStyle w:val="Style10"/>
        <w:widowControl/>
        <w:spacing w:line="240" w:lineRule="auto"/>
        <w:ind w:firstLine="709"/>
        <w:jc w:val="both"/>
        <w:rPr>
          <w:rStyle w:val="FontStyle13"/>
        </w:rPr>
      </w:pPr>
      <w:r w:rsidRPr="004C1788">
        <w:rPr>
          <w:rStyle w:val="FontStyle13"/>
        </w:rPr>
        <w:t xml:space="preserve">Рекомендации «По работе Родительского комитета» для заведующей детского сада № 12 - «Семейная шкатулка опыта - достояние для всех!». </w:t>
      </w:r>
    </w:p>
    <w:p w:rsidR="001F3B25" w:rsidRPr="004C1788" w:rsidRDefault="001F3B25" w:rsidP="00422D99">
      <w:pPr>
        <w:pStyle w:val="Style10"/>
        <w:widowControl/>
        <w:spacing w:line="240" w:lineRule="auto"/>
        <w:ind w:firstLine="709"/>
        <w:jc w:val="both"/>
        <w:rPr>
          <w:rStyle w:val="FontStyle13"/>
        </w:rPr>
      </w:pPr>
      <w:r w:rsidRPr="004C1788">
        <w:rPr>
          <w:rStyle w:val="FontStyle13"/>
        </w:rPr>
        <w:t xml:space="preserve">Буклеты «Роль Женских советов в формировании социума в Приамурье» для Законодательного Собрания Амурской области - </w:t>
      </w:r>
      <w:proofErr w:type="spellStart"/>
      <w:r w:rsidRPr="004C1788">
        <w:rPr>
          <w:rStyle w:val="FontStyle13"/>
        </w:rPr>
        <w:t>Башун</w:t>
      </w:r>
      <w:proofErr w:type="spellEnd"/>
      <w:r w:rsidRPr="004C1788">
        <w:rPr>
          <w:rStyle w:val="FontStyle13"/>
        </w:rPr>
        <w:t xml:space="preserve"> А.Н., министерства образования Амурской области - </w:t>
      </w:r>
      <w:proofErr w:type="spellStart"/>
      <w:r w:rsidRPr="004C1788">
        <w:rPr>
          <w:rStyle w:val="FontStyle13"/>
        </w:rPr>
        <w:t>Гранкиной</w:t>
      </w:r>
      <w:proofErr w:type="spellEnd"/>
      <w:r w:rsidRPr="004C1788">
        <w:rPr>
          <w:rStyle w:val="FontStyle13"/>
        </w:rPr>
        <w:t xml:space="preserve"> Т.Н., министерства социального развития Амурской области - Санниковой Н.П., Грызловой Н.Л., Орловой Ж.Э., Выдровой Е.В., администрации </w:t>
      </w:r>
      <w:proofErr w:type="spellStart"/>
      <w:r w:rsidRPr="004C1788">
        <w:rPr>
          <w:rStyle w:val="FontStyle13"/>
        </w:rPr>
        <w:t>Мазановского</w:t>
      </w:r>
      <w:proofErr w:type="spellEnd"/>
      <w:r w:rsidRPr="004C1788">
        <w:rPr>
          <w:rStyle w:val="FontStyle13"/>
        </w:rPr>
        <w:t xml:space="preserve"> района, администрации г. Свободного (из опыта работы Женского совета г. Свободного). </w:t>
      </w:r>
    </w:p>
    <w:p w:rsidR="001F3B25" w:rsidRPr="004C1788" w:rsidRDefault="001F3B25" w:rsidP="00422D99">
      <w:pPr>
        <w:pStyle w:val="Style10"/>
        <w:widowControl/>
        <w:spacing w:line="240" w:lineRule="auto"/>
        <w:ind w:firstLine="709"/>
        <w:jc w:val="both"/>
        <w:rPr>
          <w:rStyle w:val="FontStyle13"/>
        </w:rPr>
      </w:pPr>
      <w:r w:rsidRPr="004C1788">
        <w:rPr>
          <w:rStyle w:val="FontStyle13"/>
        </w:rPr>
        <w:t xml:space="preserve">Предложение для министерства образования Амурской области, министерства социального развития Амурской области - по открытию на базе Приозерья филиала курорта </w:t>
      </w:r>
      <w:proofErr w:type="spellStart"/>
      <w:r w:rsidRPr="004C1788">
        <w:rPr>
          <w:rStyle w:val="FontStyle13"/>
        </w:rPr>
        <w:t>Удалянчи</w:t>
      </w:r>
      <w:proofErr w:type="spellEnd"/>
      <w:r w:rsidRPr="004C1788">
        <w:rPr>
          <w:rStyle w:val="FontStyle13"/>
        </w:rPr>
        <w:t>, КНР (по предложению китайской стороны). Предложение по участию воспитанников детских домов в ярмарке «</w:t>
      </w:r>
      <w:proofErr w:type="spellStart"/>
      <w:r w:rsidRPr="004C1788">
        <w:rPr>
          <w:rStyle w:val="FontStyle13"/>
        </w:rPr>
        <w:t>АмурЭкспоФорум</w:t>
      </w:r>
      <w:proofErr w:type="spellEnd"/>
      <w:r w:rsidRPr="004C1788">
        <w:rPr>
          <w:rStyle w:val="FontStyle13"/>
        </w:rPr>
        <w:t xml:space="preserve">» (выставка поделок, технического творчества, шитья и т.д.). </w:t>
      </w:r>
    </w:p>
    <w:p w:rsidR="001F3B25" w:rsidRPr="004C1788" w:rsidRDefault="001F3B25" w:rsidP="00422D99">
      <w:pPr>
        <w:pStyle w:val="Style10"/>
        <w:widowControl/>
        <w:spacing w:line="240" w:lineRule="auto"/>
        <w:ind w:firstLine="709"/>
        <w:jc w:val="both"/>
        <w:rPr>
          <w:rStyle w:val="FontStyle13"/>
        </w:rPr>
      </w:pPr>
      <w:r w:rsidRPr="004C1788">
        <w:rPr>
          <w:rStyle w:val="FontStyle13"/>
        </w:rPr>
        <w:t>Согласовано с Амурским Союзом женщин, министерством образования Амурской области, министерством культуры Амурской области, министерством социальной защиты Амурской области, Правительством Амурской области проведение акций:</w:t>
      </w:r>
    </w:p>
    <w:p w:rsidR="001F3B25" w:rsidRPr="004C1788" w:rsidRDefault="001F3B25" w:rsidP="00422D99">
      <w:pPr>
        <w:pStyle w:val="Style7"/>
        <w:widowControl/>
        <w:spacing w:line="240" w:lineRule="auto"/>
        <w:ind w:firstLine="709"/>
        <w:rPr>
          <w:rStyle w:val="FontStyle13"/>
        </w:rPr>
      </w:pPr>
      <w:r w:rsidRPr="004C1788">
        <w:rPr>
          <w:rStyle w:val="FontStyle13"/>
        </w:rPr>
        <w:t>«От сердца к сердцу» - 1 июня бесплатные приемы, консультации, лечение во всех частных клиниках области для детей;</w:t>
      </w:r>
    </w:p>
    <w:p w:rsidR="001F3B25" w:rsidRPr="004C1788" w:rsidRDefault="001F3B25" w:rsidP="00422D99">
      <w:pPr>
        <w:pStyle w:val="Style7"/>
        <w:widowControl/>
        <w:spacing w:line="240" w:lineRule="auto"/>
        <w:ind w:firstLine="709"/>
        <w:rPr>
          <w:rStyle w:val="FontStyle13"/>
        </w:rPr>
      </w:pPr>
      <w:r w:rsidRPr="004C1788">
        <w:rPr>
          <w:rStyle w:val="FontStyle13"/>
        </w:rPr>
        <w:t>«Мой мир - Детство» выставка творчества детей из детских домов, приютов, интернатов в рамках «</w:t>
      </w:r>
      <w:proofErr w:type="spellStart"/>
      <w:r w:rsidRPr="004C1788">
        <w:rPr>
          <w:rStyle w:val="FontStyle13"/>
        </w:rPr>
        <w:t>АмурЭкспоФорум</w:t>
      </w:r>
      <w:proofErr w:type="spellEnd"/>
      <w:r w:rsidRPr="004C1788">
        <w:rPr>
          <w:rStyle w:val="FontStyle13"/>
        </w:rPr>
        <w:t>».</w:t>
      </w:r>
    </w:p>
    <w:p w:rsidR="001F3B25" w:rsidRPr="004C1788" w:rsidRDefault="001F3B25" w:rsidP="00422D99">
      <w:pPr>
        <w:pStyle w:val="Style7"/>
        <w:widowControl/>
        <w:spacing w:line="240" w:lineRule="auto"/>
        <w:ind w:firstLine="709"/>
        <w:rPr>
          <w:rStyle w:val="FontStyle13"/>
        </w:rPr>
      </w:pPr>
      <w:r w:rsidRPr="004C1788">
        <w:rPr>
          <w:rStyle w:val="FontStyle13"/>
        </w:rPr>
        <w:t>«Пусть всегда буду я!» - 1 июня все культурно-массовые площадки, клубы, кинотеатры, парки отдыха, аттракционы принимают детей бесплатно.</w:t>
      </w:r>
    </w:p>
    <w:p w:rsidR="001F3B25" w:rsidRPr="004C1788" w:rsidRDefault="001F3B25" w:rsidP="00422D99">
      <w:pPr>
        <w:pStyle w:val="Style3"/>
        <w:widowControl/>
        <w:spacing w:line="240" w:lineRule="auto"/>
        <w:ind w:firstLine="709"/>
        <w:jc w:val="both"/>
        <w:rPr>
          <w:rStyle w:val="FontStyle14"/>
        </w:rPr>
      </w:pPr>
      <w:r w:rsidRPr="004C1788">
        <w:rPr>
          <w:rStyle w:val="FontStyle14"/>
        </w:rPr>
        <w:t>Наши социальные партнеры 2011-2012 гг.</w:t>
      </w:r>
    </w:p>
    <w:p w:rsidR="001F3B25" w:rsidRPr="004C1788" w:rsidRDefault="001F3B25" w:rsidP="00422D99">
      <w:pPr>
        <w:pStyle w:val="Style9"/>
        <w:widowControl/>
        <w:spacing w:line="240" w:lineRule="auto"/>
        <w:ind w:firstLine="709"/>
        <w:rPr>
          <w:rStyle w:val="FontStyle13"/>
        </w:rPr>
      </w:pPr>
      <w:r w:rsidRPr="004C1788">
        <w:rPr>
          <w:rStyle w:val="FontStyle13"/>
        </w:rPr>
        <w:t xml:space="preserve">Огромная им благодарность за оказанную помощь и поддержку в разрешении вопросов, связанных с оказанием социальных, правовых, медицинских и др. услуг </w:t>
      </w:r>
      <w:proofErr w:type="spellStart"/>
      <w:r w:rsidRPr="004C1788">
        <w:rPr>
          <w:rStyle w:val="FontStyle13"/>
        </w:rPr>
        <w:t>амурчанам</w:t>
      </w:r>
      <w:proofErr w:type="spellEnd"/>
      <w:r w:rsidRPr="004C1788">
        <w:rPr>
          <w:rStyle w:val="FontStyle13"/>
        </w:rPr>
        <w:t>, которые оказались в трудной жизненной ситуации.</w:t>
      </w:r>
    </w:p>
    <w:p w:rsidR="001F3B25" w:rsidRPr="004C1788" w:rsidRDefault="001F3B25" w:rsidP="00422D99">
      <w:pPr>
        <w:pStyle w:val="Style9"/>
        <w:widowControl/>
        <w:tabs>
          <w:tab w:val="left" w:pos="4886"/>
        </w:tabs>
        <w:spacing w:line="240" w:lineRule="auto"/>
        <w:ind w:firstLine="709"/>
        <w:rPr>
          <w:rStyle w:val="FontStyle13"/>
        </w:rPr>
      </w:pPr>
      <w:r w:rsidRPr="004C1788">
        <w:rPr>
          <w:rStyle w:val="FontStyle13"/>
        </w:rPr>
        <w:t>Несмотря на то, что многие из них являются должностными лицами, они проявили неравнодушие, активную жизненную позицию, умение не только сопереживать, но и помочь тем, кто срочно нуждался в этом. Это чиновники с большой буквы! При обращении к ним не услышали в ответ: «Позвоните! Приходите завтра! Напишите и мы рассмотрим!». Все вопросы члены рабочей группы решали совместно с ними быстро, оперативно, качественно.</w:t>
      </w:r>
    </w:p>
    <w:p w:rsidR="001F3B25" w:rsidRPr="004C1788" w:rsidRDefault="001F3B25" w:rsidP="00422D99">
      <w:pPr>
        <w:pStyle w:val="Style9"/>
        <w:widowControl/>
        <w:tabs>
          <w:tab w:val="left" w:pos="4886"/>
        </w:tabs>
        <w:spacing w:line="240" w:lineRule="auto"/>
        <w:ind w:firstLine="709"/>
        <w:rPr>
          <w:rStyle w:val="FontStyle13"/>
        </w:rPr>
      </w:pPr>
      <w:r w:rsidRPr="004C1788">
        <w:rPr>
          <w:rStyle w:val="FontStyle13"/>
        </w:rPr>
        <w:t>Семенов Сергей Николаевич - председатель областного суда (отмена и неисполнение судебных решений, оформление опекунства, защита прав многодетных семей; восстановление справедливости - психиатрическая больница г. Свободного).</w:t>
      </w:r>
    </w:p>
    <w:p w:rsidR="001F3B25" w:rsidRPr="004C1788" w:rsidRDefault="001F3B25" w:rsidP="00422D99">
      <w:pPr>
        <w:pStyle w:val="Style9"/>
        <w:widowControl/>
        <w:tabs>
          <w:tab w:val="left" w:pos="4886"/>
        </w:tabs>
        <w:spacing w:line="240" w:lineRule="auto"/>
        <w:ind w:firstLine="709"/>
        <w:rPr>
          <w:rStyle w:val="FontStyle13"/>
        </w:rPr>
      </w:pPr>
      <w:r w:rsidRPr="004C1788">
        <w:rPr>
          <w:rStyle w:val="FontStyle13"/>
        </w:rPr>
        <w:t xml:space="preserve">Киселева Наталья Викторовна - начальник отдела министерства социальной защиты населения по Амурской области (кураторство над домом ветеранов, интернатом для </w:t>
      </w:r>
      <w:proofErr w:type="spellStart"/>
      <w:r w:rsidRPr="004C1788">
        <w:rPr>
          <w:rStyle w:val="FontStyle13"/>
        </w:rPr>
        <w:t>психохроников</w:t>
      </w:r>
      <w:proofErr w:type="spellEnd"/>
      <w:r w:rsidRPr="004C1788">
        <w:rPr>
          <w:rStyle w:val="FontStyle13"/>
        </w:rPr>
        <w:t>; помощь в работе с лицами без определенного места жительства, в организации круглых столов, в работе по благотворительности с религиозными организациями).</w:t>
      </w:r>
    </w:p>
    <w:p w:rsidR="001F3B25" w:rsidRPr="004C1788" w:rsidRDefault="001F3B25" w:rsidP="00422D99">
      <w:pPr>
        <w:pStyle w:val="Style9"/>
        <w:widowControl/>
        <w:tabs>
          <w:tab w:val="left" w:pos="4886"/>
        </w:tabs>
        <w:spacing w:line="240" w:lineRule="auto"/>
        <w:ind w:firstLine="709"/>
        <w:rPr>
          <w:rStyle w:val="FontStyle13"/>
        </w:rPr>
      </w:pPr>
      <w:proofErr w:type="spellStart"/>
      <w:r w:rsidRPr="004C1788">
        <w:rPr>
          <w:rStyle w:val="FontStyle13"/>
        </w:rPr>
        <w:t>Лиштаева</w:t>
      </w:r>
      <w:proofErr w:type="spellEnd"/>
      <w:r w:rsidRPr="004C1788">
        <w:rPr>
          <w:rStyle w:val="FontStyle13"/>
        </w:rPr>
        <w:t xml:space="preserve"> Ольга Дмитриевна - заместитель министра по внешнеэкономическим связям, труда и потребительского рынка (содействие в поиске спонсоров для поездки </w:t>
      </w:r>
      <w:r w:rsidRPr="004C1788">
        <w:rPr>
          <w:rStyle w:val="FontStyle13"/>
        </w:rPr>
        <w:lastRenderedPageBreak/>
        <w:t>остронуждающихся детей на ВТО в клиники РФ; помощь в работе групп контроля по ценообразованию в области 2011 г.).</w:t>
      </w:r>
    </w:p>
    <w:p w:rsidR="001F3B25" w:rsidRPr="004C1788" w:rsidRDefault="001F3B25" w:rsidP="00422D99">
      <w:pPr>
        <w:pStyle w:val="Style9"/>
        <w:widowControl/>
        <w:tabs>
          <w:tab w:val="left" w:pos="4886"/>
        </w:tabs>
        <w:spacing w:line="240" w:lineRule="auto"/>
        <w:ind w:firstLine="709"/>
        <w:rPr>
          <w:rStyle w:val="FontStyle13"/>
        </w:rPr>
      </w:pPr>
      <w:r w:rsidRPr="004C1788">
        <w:rPr>
          <w:rStyle w:val="FontStyle13"/>
        </w:rPr>
        <w:t>Хохлова Галина Степановна - заместитель руководителя аппарата губернатора и Правительства Амурской области (незамедлительная помощь при обращении на бездействие чиновников, руководителей).</w:t>
      </w:r>
    </w:p>
    <w:p w:rsidR="001F3B25" w:rsidRPr="004C1788" w:rsidRDefault="001F3B25" w:rsidP="00422D99">
      <w:pPr>
        <w:pStyle w:val="Style2"/>
        <w:widowControl/>
        <w:tabs>
          <w:tab w:val="left" w:pos="706"/>
        </w:tabs>
        <w:ind w:firstLine="709"/>
        <w:jc w:val="both"/>
        <w:rPr>
          <w:rStyle w:val="FontStyle13"/>
        </w:rPr>
      </w:pPr>
      <w:r w:rsidRPr="004C1788">
        <w:rPr>
          <w:rStyle w:val="FontStyle13"/>
        </w:rPr>
        <w:t>Вологдин Сергей Игоревич - министр сельского хозяйства Амурской области (помощь в приобретении бесплатно посадочных семян, с/</w:t>
      </w:r>
      <w:proofErr w:type="spellStart"/>
      <w:r w:rsidRPr="004C1788">
        <w:rPr>
          <w:rStyle w:val="FontStyle13"/>
        </w:rPr>
        <w:t>х</w:t>
      </w:r>
      <w:proofErr w:type="spellEnd"/>
      <w:r w:rsidRPr="004C1788">
        <w:rPr>
          <w:rStyle w:val="FontStyle13"/>
        </w:rPr>
        <w:t xml:space="preserve"> техники, молодняка, ядохимикатов для социального приюта «Надежда» г. Белогорск).</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Зубанова Олеся Николаевна - директор ГБУ АО Благовещенского комплексного центра социального обслуживания «Доброта» (оперативность в оказании адресной помощи одиноким престарелым людям, инвалидам, женщинам с детьми в тяжелых жизненных ситуациях; помощь в проведении круглого стола «Отцы-одиночки»).</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Жукова Светлана Алексеевна - начальник управления социальной защиты населения г. Благовещенска (помощь выпускникам-сиротам по вопросам трудоустройства, питания, проживания и т.д.; помощь в подготовке рейдов по г. Благовещенску «Обед на колесах» - горячее питание для лиц без определенного места жительства в зимнее время 2011-2012 гг.).</w:t>
      </w:r>
    </w:p>
    <w:p w:rsidR="001F3B25" w:rsidRPr="004C1788" w:rsidRDefault="001F3B25" w:rsidP="00422D99">
      <w:pPr>
        <w:pStyle w:val="Style2"/>
        <w:widowControl/>
        <w:tabs>
          <w:tab w:val="left" w:pos="331"/>
        </w:tabs>
        <w:ind w:firstLine="709"/>
        <w:jc w:val="both"/>
        <w:rPr>
          <w:rStyle w:val="FontStyle13"/>
        </w:rPr>
      </w:pPr>
      <w:proofErr w:type="spellStart"/>
      <w:r w:rsidRPr="004C1788">
        <w:rPr>
          <w:rStyle w:val="FontStyle13"/>
        </w:rPr>
        <w:t>Музыченко</w:t>
      </w:r>
      <w:proofErr w:type="spellEnd"/>
      <w:r w:rsidRPr="004C1788">
        <w:rPr>
          <w:rStyle w:val="FontStyle13"/>
        </w:rPr>
        <w:t xml:space="preserve"> Тамара Александровна - начальник управления социальной защиты населения г. Свободного (помощь в проведении благотворительных акций в поддержку многодетной семьи Черных).</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Павлов Александр Витальевич - главный врач областного онкологического диспансера (чуткое участие и оказание помощи лицам без определенного места жительства, многодетным семьям, сиротам, одиноким престарелым людям - лечение, внеурочное пребывание в стационаре).</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Кладь Борис Сергеевич - начальник отдела министерства Образования Амурской области (помощь в проведении круглых столов по проблемам школ, детских садов и детских домов; составление индивидуального плана реализации по каждому учреждению).</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 xml:space="preserve">Аракелян </w:t>
      </w:r>
      <w:proofErr w:type="spellStart"/>
      <w:r w:rsidRPr="004C1788">
        <w:rPr>
          <w:rStyle w:val="FontStyle13"/>
        </w:rPr>
        <w:t>Аршалуйс</w:t>
      </w:r>
      <w:proofErr w:type="spellEnd"/>
      <w:r w:rsidRPr="004C1788">
        <w:rPr>
          <w:rStyle w:val="FontStyle13"/>
        </w:rPr>
        <w:t xml:space="preserve"> </w:t>
      </w:r>
      <w:proofErr w:type="spellStart"/>
      <w:r w:rsidRPr="004C1788">
        <w:rPr>
          <w:rStyle w:val="FontStyle13"/>
        </w:rPr>
        <w:t>Седракович</w:t>
      </w:r>
      <w:proofErr w:type="spellEnd"/>
      <w:r w:rsidRPr="004C1788">
        <w:rPr>
          <w:rStyle w:val="FontStyle13"/>
        </w:rPr>
        <w:t xml:space="preserve"> - индивидуальный предприниматель (бесплатное предоставление продуктов питания для остро нуждающихся, многодетных, малообеспеченных семей).</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Дзюба Виктор Владимирович - директор юридического центра «</w:t>
      </w:r>
      <w:proofErr w:type="spellStart"/>
      <w:r w:rsidRPr="004C1788">
        <w:rPr>
          <w:rStyle w:val="FontStyle13"/>
        </w:rPr>
        <w:t>Багира</w:t>
      </w:r>
      <w:proofErr w:type="spellEnd"/>
      <w:r w:rsidRPr="004C1788">
        <w:rPr>
          <w:rStyle w:val="FontStyle13"/>
        </w:rPr>
        <w:t>» (бесплатные консультации для тех, кто обратился за помощью к рабочей группе Общественной палаты).</w:t>
      </w:r>
    </w:p>
    <w:p w:rsidR="001F3B25" w:rsidRPr="004C1788" w:rsidRDefault="001F3B25" w:rsidP="00422D99">
      <w:pPr>
        <w:pStyle w:val="Style2"/>
        <w:widowControl/>
        <w:tabs>
          <w:tab w:val="left" w:pos="331"/>
        </w:tabs>
        <w:ind w:firstLine="709"/>
        <w:jc w:val="both"/>
        <w:rPr>
          <w:rStyle w:val="FontStyle13"/>
        </w:rPr>
      </w:pPr>
      <w:proofErr w:type="spellStart"/>
      <w:r w:rsidRPr="004C1788">
        <w:rPr>
          <w:rStyle w:val="FontStyle13"/>
        </w:rPr>
        <w:t>Болелая</w:t>
      </w:r>
      <w:proofErr w:type="spellEnd"/>
      <w:r w:rsidRPr="004C1788">
        <w:rPr>
          <w:rStyle w:val="FontStyle13"/>
        </w:rPr>
        <w:t xml:space="preserve"> Ольга Александровна - начальник многофункционального центра жилищно-коммунальных услуг г. Благовещенска (помощь в оформлении временной прописки для лиц, оказавшихся в трудной жизненной ситуации).</w:t>
      </w:r>
    </w:p>
    <w:p w:rsidR="001F3B25" w:rsidRPr="004C1788" w:rsidRDefault="001F3B25" w:rsidP="00422D99">
      <w:pPr>
        <w:pStyle w:val="Style2"/>
        <w:widowControl/>
        <w:tabs>
          <w:tab w:val="left" w:pos="331"/>
        </w:tabs>
        <w:ind w:firstLine="709"/>
        <w:jc w:val="both"/>
        <w:rPr>
          <w:rStyle w:val="FontStyle13"/>
        </w:rPr>
      </w:pPr>
      <w:proofErr w:type="spellStart"/>
      <w:r w:rsidRPr="004C1788">
        <w:rPr>
          <w:rStyle w:val="FontStyle13"/>
        </w:rPr>
        <w:t>Шохирева</w:t>
      </w:r>
      <w:proofErr w:type="spellEnd"/>
      <w:r w:rsidRPr="004C1788">
        <w:rPr>
          <w:rStyle w:val="FontStyle13"/>
        </w:rPr>
        <w:t xml:space="preserve"> Елена Владимировна - заместитель начальника управления здравоохранения г. Благовещенска (предоставление социальных палат для матерей с детьми, оказавшихся в трудной жизненной ситуации; помощь в рассмотрении спорных вопросов МСЭК - по инвалидности).</w:t>
      </w:r>
    </w:p>
    <w:p w:rsidR="001F3B25" w:rsidRPr="004C1788" w:rsidRDefault="001F3B25" w:rsidP="00422D99">
      <w:pPr>
        <w:pStyle w:val="Style2"/>
        <w:widowControl/>
        <w:tabs>
          <w:tab w:val="left" w:pos="322"/>
        </w:tabs>
        <w:ind w:firstLine="709"/>
        <w:jc w:val="both"/>
        <w:rPr>
          <w:rStyle w:val="FontStyle13"/>
        </w:rPr>
      </w:pPr>
      <w:proofErr w:type="spellStart"/>
      <w:r w:rsidRPr="004C1788">
        <w:rPr>
          <w:rStyle w:val="FontStyle13"/>
        </w:rPr>
        <w:t>Рудь</w:t>
      </w:r>
      <w:proofErr w:type="spellEnd"/>
      <w:r w:rsidRPr="004C1788">
        <w:rPr>
          <w:rStyle w:val="FontStyle13"/>
        </w:rPr>
        <w:t xml:space="preserve"> Андрей Анатольевич - главный врач ЦРБ г. Белогорска (оперативность, личный неоднократный выезд на дом к одиноким престарелым людям; оказание помощи Приюту «Надежда»).</w:t>
      </w:r>
    </w:p>
    <w:p w:rsidR="001F3B25" w:rsidRPr="004C1788" w:rsidRDefault="001F3B25" w:rsidP="00422D99">
      <w:pPr>
        <w:pStyle w:val="Style2"/>
        <w:widowControl/>
        <w:tabs>
          <w:tab w:val="left" w:pos="322"/>
        </w:tabs>
        <w:ind w:firstLine="709"/>
        <w:jc w:val="both"/>
        <w:rPr>
          <w:rStyle w:val="FontStyle13"/>
        </w:rPr>
      </w:pPr>
      <w:proofErr w:type="spellStart"/>
      <w:r w:rsidRPr="004C1788">
        <w:rPr>
          <w:rStyle w:val="FontStyle13"/>
        </w:rPr>
        <w:t>Посядо</w:t>
      </w:r>
      <w:proofErr w:type="spellEnd"/>
      <w:r w:rsidRPr="004C1788">
        <w:rPr>
          <w:rStyle w:val="FontStyle13"/>
        </w:rPr>
        <w:t xml:space="preserve"> Руслан Сергеевич - индивидуальный предприниматель (спонсорская помощь для семей, оказавшихся в трудной жизненной ситуации).</w:t>
      </w:r>
    </w:p>
    <w:p w:rsidR="001F3B25" w:rsidRPr="004C1788" w:rsidRDefault="001F3B25" w:rsidP="00422D99">
      <w:pPr>
        <w:pStyle w:val="Style2"/>
        <w:widowControl/>
        <w:tabs>
          <w:tab w:val="left" w:pos="322"/>
        </w:tabs>
        <w:ind w:firstLine="709"/>
        <w:jc w:val="both"/>
        <w:rPr>
          <w:rStyle w:val="FontStyle13"/>
        </w:rPr>
      </w:pPr>
      <w:r w:rsidRPr="004C1788">
        <w:rPr>
          <w:rStyle w:val="FontStyle13"/>
        </w:rPr>
        <w:t>Нагаев Сергей Александрович - начальник миграционной службы по Амурской области (бесплатное оформление загранпаспортов для 8 выпускников детского дома п. Садовый).</w:t>
      </w:r>
    </w:p>
    <w:p w:rsidR="001F3B25" w:rsidRPr="004C1788" w:rsidRDefault="001F3B25" w:rsidP="00422D99">
      <w:pPr>
        <w:pStyle w:val="Style3"/>
        <w:widowControl/>
        <w:spacing w:line="240" w:lineRule="auto"/>
        <w:ind w:firstLine="709"/>
        <w:jc w:val="both"/>
        <w:rPr>
          <w:rStyle w:val="FontStyle14"/>
        </w:rPr>
      </w:pPr>
      <w:r w:rsidRPr="004C1788">
        <w:rPr>
          <w:rStyle w:val="FontStyle14"/>
        </w:rPr>
        <w:t>Активные члены рабочей группы</w:t>
      </w:r>
    </w:p>
    <w:p w:rsidR="001F3B25" w:rsidRPr="004C1788" w:rsidRDefault="001F3B25" w:rsidP="00422D99">
      <w:pPr>
        <w:pStyle w:val="Style2"/>
        <w:widowControl/>
        <w:tabs>
          <w:tab w:val="left" w:pos="341"/>
        </w:tabs>
        <w:ind w:firstLine="709"/>
        <w:jc w:val="both"/>
        <w:rPr>
          <w:rStyle w:val="FontStyle13"/>
        </w:rPr>
      </w:pPr>
      <w:proofErr w:type="spellStart"/>
      <w:r w:rsidRPr="004C1788">
        <w:rPr>
          <w:rStyle w:val="FontStyle13"/>
        </w:rPr>
        <w:t>Лопоухова</w:t>
      </w:r>
      <w:proofErr w:type="spellEnd"/>
      <w:r w:rsidRPr="004C1788">
        <w:rPr>
          <w:rStyle w:val="FontStyle13"/>
        </w:rPr>
        <w:t xml:space="preserve"> Э.А.</w:t>
      </w:r>
    </w:p>
    <w:p w:rsidR="001F3B25" w:rsidRPr="004C1788" w:rsidRDefault="001F3B25" w:rsidP="00422D99">
      <w:pPr>
        <w:pStyle w:val="Style2"/>
        <w:widowControl/>
        <w:tabs>
          <w:tab w:val="left" w:pos="341"/>
        </w:tabs>
        <w:ind w:firstLine="709"/>
        <w:jc w:val="both"/>
        <w:rPr>
          <w:rStyle w:val="FontStyle13"/>
        </w:rPr>
      </w:pPr>
      <w:proofErr w:type="spellStart"/>
      <w:r w:rsidRPr="004C1788">
        <w:rPr>
          <w:rStyle w:val="FontStyle13"/>
        </w:rPr>
        <w:t>Шкурина</w:t>
      </w:r>
      <w:proofErr w:type="spellEnd"/>
      <w:r w:rsidRPr="004C1788">
        <w:rPr>
          <w:rStyle w:val="FontStyle13"/>
        </w:rPr>
        <w:t xml:space="preserve"> С.Г.</w:t>
      </w:r>
    </w:p>
    <w:p w:rsidR="001F3B25" w:rsidRPr="004C1788" w:rsidRDefault="001F3B25" w:rsidP="00422D99">
      <w:pPr>
        <w:pStyle w:val="Style2"/>
        <w:widowControl/>
        <w:tabs>
          <w:tab w:val="left" w:pos="341"/>
        </w:tabs>
        <w:ind w:firstLine="709"/>
        <w:jc w:val="both"/>
        <w:rPr>
          <w:rStyle w:val="FontStyle13"/>
        </w:rPr>
      </w:pPr>
      <w:r w:rsidRPr="004C1788">
        <w:rPr>
          <w:rStyle w:val="FontStyle13"/>
        </w:rPr>
        <w:lastRenderedPageBreak/>
        <w:t>Орлова Ж.Э.</w:t>
      </w:r>
    </w:p>
    <w:p w:rsidR="001F3B25" w:rsidRPr="004C1788" w:rsidRDefault="001F3B25" w:rsidP="00422D99">
      <w:pPr>
        <w:pStyle w:val="Style2"/>
        <w:widowControl/>
        <w:tabs>
          <w:tab w:val="left" w:pos="341"/>
        </w:tabs>
        <w:ind w:firstLine="709"/>
        <w:jc w:val="both"/>
        <w:rPr>
          <w:rStyle w:val="FontStyle13"/>
        </w:rPr>
      </w:pPr>
      <w:proofErr w:type="spellStart"/>
      <w:r w:rsidRPr="004C1788">
        <w:rPr>
          <w:rStyle w:val="FontStyle13"/>
        </w:rPr>
        <w:t>Сиянова</w:t>
      </w:r>
      <w:proofErr w:type="spellEnd"/>
      <w:r w:rsidRPr="004C1788">
        <w:rPr>
          <w:rStyle w:val="FontStyle13"/>
        </w:rPr>
        <w:t xml:space="preserve"> В.А.</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Леонова Л.Е.</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Светличная А.Н.</w:t>
      </w:r>
    </w:p>
    <w:p w:rsidR="001F3B25" w:rsidRPr="004C1788" w:rsidRDefault="001F3B25" w:rsidP="00422D99">
      <w:pPr>
        <w:pStyle w:val="Style2"/>
        <w:widowControl/>
        <w:tabs>
          <w:tab w:val="left" w:pos="341"/>
        </w:tabs>
        <w:ind w:firstLine="709"/>
        <w:jc w:val="both"/>
        <w:rPr>
          <w:rStyle w:val="FontStyle13"/>
        </w:rPr>
      </w:pPr>
      <w:proofErr w:type="spellStart"/>
      <w:r w:rsidRPr="004C1788">
        <w:rPr>
          <w:rStyle w:val="FontStyle13"/>
        </w:rPr>
        <w:t>Петайчук</w:t>
      </w:r>
      <w:proofErr w:type="spellEnd"/>
      <w:r w:rsidRPr="004C1788">
        <w:rPr>
          <w:rStyle w:val="FontStyle13"/>
        </w:rPr>
        <w:t xml:space="preserve"> О.С.</w:t>
      </w:r>
    </w:p>
    <w:p w:rsidR="001F3B25" w:rsidRPr="004C1788" w:rsidRDefault="001F3B25" w:rsidP="00422D99">
      <w:pPr>
        <w:pStyle w:val="Style2"/>
        <w:widowControl/>
        <w:tabs>
          <w:tab w:val="left" w:pos="341"/>
        </w:tabs>
        <w:ind w:firstLine="709"/>
        <w:jc w:val="both"/>
        <w:rPr>
          <w:rStyle w:val="FontStyle13"/>
        </w:rPr>
      </w:pPr>
      <w:proofErr w:type="spellStart"/>
      <w:r w:rsidRPr="004C1788">
        <w:rPr>
          <w:rStyle w:val="FontStyle13"/>
        </w:rPr>
        <w:t>Есипенко</w:t>
      </w:r>
      <w:proofErr w:type="spellEnd"/>
      <w:r w:rsidRPr="004C1788">
        <w:rPr>
          <w:rStyle w:val="FontStyle13"/>
        </w:rPr>
        <w:t xml:space="preserve"> А.В.</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 xml:space="preserve">Бойко </w:t>
      </w:r>
      <w:r w:rsidRPr="004C1788">
        <w:rPr>
          <w:rStyle w:val="FontStyle13"/>
          <w:spacing w:val="20"/>
        </w:rPr>
        <w:t>Н.С.</w:t>
      </w:r>
    </w:p>
    <w:p w:rsidR="001F3B25" w:rsidRPr="004C1788" w:rsidRDefault="001F3B25" w:rsidP="00422D99">
      <w:pPr>
        <w:pStyle w:val="Style2"/>
        <w:widowControl/>
        <w:tabs>
          <w:tab w:val="left" w:pos="341"/>
        </w:tabs>
        <w:ind w:firstLine="709"/>
        <w:jc w:val="both"/>
        <w:rPr>
          <w:rStyle w:val="FontStyle13"/>
        </w:rPr>
      </w:pPr>
      <w:proofErr w:type="spellStart"/>
      <w:r w:rsidRPr="004C1788">
        <w:rPr>
          <w:rStyle w:val="FontStyle13"/>
        </w:rPr>
        <w:t>Лапунова</w:t>
      </w:r>
      <w:proofErr w:type="spellEnd"/>
      <w:r w:rsidRPr="004C1788">
        <w:rPr>
          <w:rStyle w:val="FontStyle13"/>
        </w:rPr>
        <w:t xml:space="preserve"> Г.П.</w:t>
      </w:r>
    </w:p>
    <w:p w:rsidR="001F3B25" w:rsidRPr="004C1788" w:rsidRDefault="001F3B25" w:rsidP="00422D99">
      <w:pPr>
        <w:pStyle w:val="Style2"/>
        <w:widowControl/>
        <w:tabs>
          <w:tab w:val="left" w:pos="341"/>
        </w:tabs>
        <w:ind w:firstLine="709"/>
        <w:jc w:val="both"/>
        <w:rPr>
          <w:rStyle w:val="FontStyle13"/>
        </w:rPr>
      </w:pPr>
      <w:proofErr w:type="spellStart"/>
      <w:r w:rsidRPr="004C1788">
        <w:rPr>
          <w:rStyle w:val="FontStyle13"/>
        </w:rPr>
        <w:t>Спицина</w:t>
      </w:r>
      <w:proofErr w:type="spellEnd"/>
      <w:r w:rsidRPr="004C1788">
        <w:rPr>
          <w:rStyle w:val="FontStyle13"/>
        </w:rPr>
        <w:t xml:space="preserve"> М.Н.</w:t>
      </w:r>
    </w:p>
    <w:p w:rsidR="001F3B25" w:rsidRPr="004C1788" w:rsidRDefault="001F3B25" w:rsidP="00422D99">
      <w:pPr>
        <w:pStyle w:val="Style5"/>
        <w:widowControl/>
        <w:tabs>
          <w:tab w:val="left" w:pos="341"/>
        </w:tabs>
        <w:spacing w:line="240" w:lineRule="auto"/>
        <w:ind w:firstLine="709"/>
        <w:rPr>
          <w:rStyle w:val="FontStyle13"/>
        </w:rPr>
      </w:pPr>
      <w:proofErr w:type="spellStart"/>
      <w:r w:rsidRPr="004C1788">
        <w:rPr>
          <w:rStyle w:val="FontStyle13"/>
        </w:rPr>
        <w:t>Бырганова</w:t>
      </w:r>
      <w:proofErr w:type="spellEnd"/>
      <w:r w:rsidRPr="004C1788">
        <w:rPr>
          <w:rStyle w:val="FontStyle13"/>
        </w:rPr>
        <w:t xml:space="preserve"> Р.Т. </w:t>
      </w:r>
    </w:p>
    <w:p w:rsidR="001F3B25" w:rsidRPr="004C1788" w:rsidRDefault="001F3B25" w:rsidP="00422D99">
      <w:pPr>
        <w:pStyle w:val="Style5"/>
        <w:widowControl/>
        <w:tabs>
          <w:tab w:val="left" w:pos="341"/>
        </w:tabs>
        <w:spacing w:line="240" w:lineRule="auto"/>
        <w:ind w:firstLine="709"/>
        <w:rPr>
          <w:rStyle w:val="FontStyle13"/>
        </w:rPr>
      </w:pPr>
      <w:proofErr w:type="spellStart"/>
      <w:r w:rsidRPr="004C1788">
        <w:rPr>
          <w:rStyle w:val="FontStyle13"/>
        </w:rPr>
        <w:t>Гейко</w:t>
      </w:r>
      <w:proofErr w:type="spellEnd"/>
      <w:r w:rsidRPr="004C1788">
        <w:rPr>
          <w:rStyle w:val="FontStyle13"/>
        </w:rPr>
        <w:t xml:space="preserve"> Л.А.</w:t>
      </w:r>
    </w:p>
    <w:p w:rsidR="001F3B25" w:rsidRPr="004C1788" w:rsidRDefault="001F3B25" w:rsidP="00422D99">
      <w:pPr>
        <w:pStyle w:val="Style7"/>
        <w:widowControl/>
        <w:spacing w:line="240" w:lineRule="auto"/>
        <w:ind w:firstLine="709"/>
        <w:rPr>
          <w:rStyle w:val="FontStyle13"/>
        </w:rPr>
      </w:pPr>
      <w:proofErr w:type="spellStart"/>
      <w:r w:rsidRPr="004C1788">
        <w:rPr>
          <w:rStyle w:val="FontStyle13"/>
        </w:rPr>
        <w:t>Самбур</w:t>
      </w:r>
      <w:proofErr w:type="spellEnd"/>
      <w:r w:rsidRPr="004C1788">
        <w:rPr>
          <w:rStyle w:val="FontStyle13"/>
        </w:rPr>
        <w:t xml:space="preserve"> Е.П.</w:t>
      </w:r>
    </w:p>
    <w:p w:rsidR="001F3B25" w:rsidRPr="004C1788" w:rsidRDefault="001F3B25" w:rsidP="00422D99">
      <w:pPr>
        <w:pStyle w:val="Style3"/>
        <w:widowControl/>
        <w:spacing w:line="240" w:lineRule="auto"/>
        <w:ind w:firstLine="709"/>
        <w:jc w:val="both"/>
        <w:rPr>
          <w:rStyle w:val="FontStyle14"/>
        </w:rPr>
      </w:pPr>
      <w:r w:rsidRPr="004C1788">
        <w:rPr>
          <w:rStyle w:val="FontStyle14"/>
        </w:rPr>
        <w:t>Участвуют по мере возможности</w:t>
      </w:r>
    </w:p>
    <w:p w:rsidR="001F3B25" w:rsidRPr="004C1788" w:rsidRDefault="001F3B25" w:rsidP="00422D99">
      <w:pPr>
        <w:pStyle w:val="Style2"/>
        <w:widowControl/>
        <w:tabs>
          <w:tab w:val="left" w:pos="350"/>
        </w:tabs>
        <w:ind w:left="709"/>
        <w:jc w:val="both"/>
        <w:rPr>
          <w:rStyle w:val="FontStyle13"/>
        </w:rPr>
      </w:pPr>
      <w:r w:rsidRPr="004C1788">
        <w:rPr>
          <w:rStyle w:val="FontStyle13"/>
        </w:rPr>
        <w:t>Дружинина Д.В.</w:t>
      </w:r>
    </w:p>
    <w:p w:rsidR="001F3B25" w:rsidRPr="004C1788" w:rsidRDefault="001F3B25" w:rsidP="00422D99">
      <w:pPr>
        <w:pStyle w:val="Style2"/>
        <w:widowControl/>
        <w:tabs>
          <w:tab w:val="left" w:pos="350"/>
        </w:tabs>
        <w:ind w:left="709"/>
        <w:jc w:val="both"/>
        <w:rPr>
          <w:rStyle w:val="FontStyle13"/>
        </w:rPr>
      </w:pPr>
      <w:r w:rsidRPr="004C1788">
        <w:rPr>
          <w:rStyle w:val="FontStyle13"/>
        </w:rPr>
        <w:t>Швец Л.А.</w:t>
      </w:r>
    </w:p>
    <w:p w:rsidR="001F3B25" w:rsidRPr="004C1788" w:rsidRDefault="001F3B25" w:rsidP="00422D99">
      <w:pPr>
        <w:pStyle w:val="Style2"/>
        <w:widowControl/>
        <w:tabs>
          <w:tab w:val="left" w:pos="350"/>
        </w:tabs>
        <w:ind w:left="709"/>
        <w:jc w:val="both"/>
        <w:rPr>
          <w:rStyle w:val="FontStyle13"/>
        </w:rPr>
      </w:pPr>
      <w:r w:rsidRPr="004C1788">
        <w:rPr>
          <w:rStyle w:val="FontStyle13"/>
        </w:rPr>
        <w:t>Петрова Н.Н.</w:t>
      </w:r>
    </w:p>
    <w:p w:rsidR="001F3B25" w:rsidRPr="004C1788" w:rsidRDefault="001F3B25" w:rsidP="00422D99">
      <w:pPr>
        <w:pStyle w:val="Style2"/>
        <w:widowControl/>
        <w:tabs>
          <w:tab w:val="left" w:pos="350"/>
        </w:tabs>
        <w:ind w:left="709"/>
        <w:jc w:val="both"/>
        <w:rPr>
          <w:rStyle w:val="FontStyle13"/>
        </w:rPr>
      </w:pPr>
      <w:r w:rsidRPr="004C1788">
        <w:rPr>
          <w:rStyle w:val="FontStyle13"/>
        </w:rPr>
        <w:t>Котов А.В.</w:t>
      </w:r>
    </w:p>
    <w:p w:rsidR="001F3B25" w:rsidRPr="004C1788" w:rsidRDefault="001F3B25" w:rsidP="001F3B25"/>
    <w:p w:rsidR="001F3B25" w:rsidRPr="004C1788" w:rsidRDefault="001F3B25" w:rsidP="001F3B25"/>
    <w:p w:rsidR="001F3B25" w:rsidRPr="004C1788" w:rsidRDefault="001F3B25" w:rsidP="001F3B25"/>
    <w:p w:rsidR="001F3B25" w:rsidRPr="004C1788" w:rsidRDefault="001F3B25" w:rsidP="001F3B25">
      <w:r w:rsidRPr="004C1788">
        <w:t xml:space="preserve">Руководитель рабочей группы                                                           </w:t>
      </w:r>
      <w:r w:rsidR="00422D99">
        <w:t xml:space="preserve">     </w:t>
      </w:r>
      <w:r w:rsidRPr="004C1788">
        <w:t xml:space="preserve">            Г.М.Чернышева</w:t>
      </w: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Pr="005D6B30" w:rsidRDefault="001F3B25" w:rsidP="001F3B25">
      <w:pPr>
        <w:jc w:val="center"/>
        <w:rPr>
          <w:b/>
          <w:color w:val="000000"/>
        </w:rPr>
      </w:pPr>
      <w:r w:rsidRPr="005D6B30">
        <w:rPr>
          <w:b/>
          <w:color w:val="000000"/>
        </w:rPr>
        <w:lastRenderedPageBreak/>
        <w:t>Отчет о деятельности</w:t>
      </w:r>
    </w:p>
    <w:p w:rsidR="001F3B25" w:rsidRPr="005D6B30" w:rsidRDefault="001F3B25" w:rsidP="001F3B25">
      <w:pPr>
        <w:jc w:val="center"/>
        <w:rPr>
          <w:b/>
          <w:color w:val="000000"/>
        </w:rPr>
      </w:pPr>
      <w:r w:rsidRPr="005D6B30">
        <w:rPr>
          <w:b/>
          <w:color w:val="000000"/>
        </w:rPr>
        <w:t>рабочей группы Общественной палаты Амурской области</w:t>
      </w:r>
    </w:p>
    <w:p w:rsidR="001F3B25" w:rsidRPr="005D6B30" w:rsidRDefault="001F3B25" w:rsidP="001F3B25">
      <w:pPr>
        <w:jc w:val="center"/>
        <w:rPr>
          <w:b/>
          <w:color w:val="000000"/>
        </w:rPr>
      </w:pPr>
      <w:r w:rsidRPr="005D6B30">
        <w:rPr>
          <w:b/>
          <w:color w:val="000000"/>
        </w:rPr>
        <w:t xml:space="preserve">по социально-культурной политике и духовно-нравственному воспитанию, </w:t>
      </w:r>
    </w:p>
    <w:p w:rsidR="001F3B25" w:rsidRPr="005D6B30" w:rsidRDefault="001F3B25" w:rsidP="001F3B25">
      <w:pPr>
        <w:jc w:val="center"/>
        <w:rPr>
          <w:b/>
          <w:color w:val="000000"/>
        </w:rPr>
      </w:pPr>
      <w:r w:rsidRPr="005D6B30">
        <w:rPr>
          <w:b/>
          <w:color w:val="000000"/>
        </w:rPr>
        <w:t>семьи и демографии</w:t>
      </w:r>
    </w:p>
    <w:p w:rsidR="001F3B25" w:rsidRPr="005D6B30" w:rsidRDefault="001F3B25" w:rsidP="001F3B25">
      <w:pPr>
        <w:jc w:val="center"/>
        <w:rPr>
          <w:b/>
          <w:color w:val="000000"/>
        </w:rPr>
      </w:pPr>
      <w:r w:rsidRPr="005D6B30">
        <w:rPr>
          <w:b/>
          <w:color w:val="000000"/>
        </w:rPr>
        <w:t>в 2012 году</w:t>
      </w:r>
    </w:p>
    <w:p w:rsidR="001F3B25" w:rsidRPr="005D6B30" w:rsidRDefault="001F3B25" w:rsidP="001F3B25">
      <w:pPr>
        <w:ind w:firstLine="709"/>
        <w:jc w:val="both"/>
        <w:rPr>
          <w:color w:val="000000"/>
        </w:rPr>
      </w:pPr>
    </w:p>
    <w:p w:rsidR="001F3B25" w:rsidRPr="005D6B30" w:rsidRDefault="001F3B25" w:rsidP="001F3B25">
      <w:pPr>
        <w:pStyle w:val="aff1"/>
        <w:spacing w:before="0"/>
        <w:ind w:firstLine="709"/>
        <w:jc w:val="both"/>
        <w:rPr>
          <w:bCs/>
        </w:rPr>
      </w:pPr>
      <w:r w:rsidRPr="005D6B30">
        <w:rPr>
          <w:bCs/>
        </w:rPr>
        <w:t>События и мероприятия, ожидаемый результат:</w:t>
      </w:r>
    </w:p>
    <w:p w:rsidR="001F3B25" w:rsidRPr="005D6B30" w:rsidRDefault="001F3B25" w:rsidP="001F3B25">
      <w:pPr>
        <w:pStyle w:val="aff1"/>
        <w:numPr>
          <w:ilvl w:val="0"/>
          <w:numId w:val="6"/>
        </w:numPr>
        <w:spacing w:before="0"/>
        <w:ind w:left="0" w:firstLine="709"/>
        <w:jc w:val="both"/>
        <w:rPr>
          <w:bCs/>
        </w:rPr>
      </w:pPr>
      <w:r w:rsidRPr="005D6B30">
        <w:rPr>
          <w:bCs/>
        </w:rPr>
        <w:t xml:space="preserve">Участие в Рождественских праздниках в Приамурье, в Епархиальных рождественских  ёлках при содействии Амурского областного театра кукол, общественных организаций. Изготовлены пригласительные, собраны подарки, вручены участникам мероприятий в рамках проведения Рождественских ёлок. Воспитание опыта проведения семейного праздника в духе русских сказок и </w:t>
      </w:r>
      <w:proofErr w:type="spellStart"/>
      <w:r w:rsidRPr="005D6B30">
        <w:rPr>
          <w:bCs/>
        </w:rPr>
        <w:t>праздненств</w:t>
      </w:r>
      <w:proofErr w:type="spellEnd"/>
      <w:r w:rsidRPr="005D6B30">
        <w:rPr>
          <w:bCs/>
        </w:rPr>
        <w:t>. Около 400 участников. январь 2012 г.</w:t>
      </w:r>
    </w:p>
    <w:p w:rsidR="001F3B25" w:rsidRPr="005D6B30" w:rsidRDefault="001F3B25" w:rsidP="001F3B25">
      <w:pPr>
        <w:pStyle w:val="aff1"/>
        <w:numPr>
          <w:ilvl w:val="0"/>
          <w:numId w:val="6"/>
        </w:numPr>
        <w:spacing w:before="0"/>
        <w:ind w:left="0" w:firstLine="709"/>
        <w:jc w:val="both"/>
        <w:rPr>
          <w:bCs/>
        </w:rPr>
      </w:pPr>
      <w:r w:rsidRPr="005D6B30">
        <w:rPr>
          <w:bCs/>
        </w:rPr>
        <w:t>Подготовка и проведение городского семейного  Конкурса «БРАВО, СУДАРЫНЯ!» 8.03.12 г. в  г. Свободный. Около 500 участников. Огромное социальное значение, как средство повышения социального статуса семьи, пример в укреплении традиционных семейных ценностей для всего Приамурья. Подготовка к изданию подарочного буклета «Конкурс - праздничное шоу «Браво, Сударыня»» по итогам 6-ти лет конкурса. март – апрель 2012 г.</w:t>
      </w:r>
    </w:p>
    <w:p w:rsidR="001F3B25" w:rsidRPr="005D6B30" w:rsidRDefault="001F3B25" w:rsidP="001F3B25">
      <w:pPr>
        <w:pStyle w:val="aff1"/>
        <w:numPr>
          <w:ilvl w:val="0"/>
          <w:numId w:val="6"/>
        </w:numPr>
        <w:spacing w:before="0"/>
        <w:ind w:left="0" w:firstLine="709"/>
        <w:jc w:val="both"/>
        <w:rPr>
          <w:bCs/>
        </w:rPr>
      </w:pPr>
      <w:r w:rsidRPr="005D6B30">
        <w:rPr>
          <w:bCs/>
        </w:rPr>
        <w:t>Участие в ежегодном празднике «Пушкинский бал» в НОУ СОШ № 2 «Наш дом» 10.02.12г. Участники: более 200 чел. родители и учащиеся, огромное воспитательное и просветительское значение. Февраль 2012 г.</w:t>
      </w:r>
    </w:p>
    <w:p w:rsidR="001F3B25" w:rsidRPr="005D6B30" w:rsidRDefault="001F3B25" w:rsidP="001F3B25">
      <w:pPr>
        <w:numPr>
          <w:ilvl w:val="0"/>
          <w:numId w:val="6"/>
        </w:numPr>
        <w:shd w:val="clear" w:color="auto" w:fill="FFFFFF"/>
        <w:ind w:left="0" w:firstLine="709"/>
        <w:jc w:val="both"/>
        <w:rPr>
          <w:bCs/>
        </w:rPr>
      </w:pPr>
      <w:r w:rsidRPr="005D6B30">
        <w:rPr>
          <w:bCs/>
        </w:rPr>
        <w:t xml:space="preserve">Подготовка и участие  в  Первых областных образовательных чтениях «Просвещение и нравственность:  забота Церкви, общества, семьи и Государства» 29.03.12г. Цели: способствовать осмыслению современных </w:t>
      </w:r>
      <w:proofErr w:type="spellStart"/>
      <w:r w:rsidRPr="005D6B30">
        <w:rPr>
          <w:bCs/>
        </w:rPr>
        <w:t>социокультурных</w:t>
      </w:r>
      <w:proofErr w:type="spellEnd"/>
      <w:r w:rsidRPr="005D6B30">
        <w:rPr>
          <w:bCs/>
        </w:rPr>
        <w:t xml:space="preserve"> процессов с точки зрения Православной духовной традиции;  содействовать объединению усилий государства, общества и Церкви в области духовно-нравственного воспитания подрастающего поколения. Создана рабочая группа совместно с министерством образования, ГОАУ ДПО  «Амурский областной институт развития образования», ВУЗами и колледжами, Благовещенской Епархией. Организована работа 5-ти секций, Пленарного заседания, подготовлены и заключены Соглашения о сотрудничестве между Епархией и Минобразования, и Общественной палатой Амурской области. Участвовало более 600 чел.</w:t>
      </w:r>
      <w:r w:rsidRPr="005D6B30">
        <w:t xml:space="preserve"> </w:t>
      </w:r>
      <w:r w:rsidRPr="005D6B30">
        <w:rPr>
          <w:bCs/>
        </w:rPr>
        <w:t xml:space="preserve">Подведены итоги, принят окончательный вариант Резолюции  I областных Благовещенских </w:t>
      </w:r>
      <w:proofErr w:type="spellStart"/>
      <w:r w:rsidRPr="005D6B30">
        <w:rPr>
          <w:bCs/>
        </w:rPr>
        <w:t>обраовательных</w:t>
      </w:r>
      <w:proofErr w:type="spellEnd"/>
      <w:r w:rsidRPr="005D6B30">
        <w:rPr>
          <w:bCs/>
        </w:rPr>
        <w:t xml:space="preserve"> чтений «Просвещение и нравственность: забота Церкви, общества, семьи и Государства». Февраль- март 2012 г.</w:t>
      </w:r>
    </w:p>
    <w:p w:rsidR="001F3B25" w:rsidRPr="005D6B30" w:rsidRDefault="001F3B25" w:rsidP="001F3B25">
      <w:pPr>
        <w:ind w:right="15" w:firstLine="709"/>
        <w:jc w:val="both"/>
        <w:rPr>
          <w:bCs/>
        </w:rPr>
      </w:pPr>
      <w:r w:rsidRPr="005D6B30">
        <w:rPr>
          <w:bCs/>
        </w:rPr>
        <w:t xml:space="preserve">5.   Организация и проведение Дней славянской письменности  и культуры в Амурской области в соответствии с Указом президента РФ от 16 марта </w:t>
      </w:r>
      <w:smartTag w:uri="urn:schemas-microsoft-com:office:smarttags" w:element="metricconverter">
        <w:smartTagPr>
          <w:attr w:name="ProductID" w:val="2010 г"/>
        </w:smartTagPr>
        <w:r w:rsidRPr="005D6B30">
          <w:rPr>
            <w:bCs/>
          </w:rPr>
          <w:t>2010 г</w:t>
        </w:r>
      </w:smartTag>
      <w:r w:rsidRPr="005D6B30">
        <w:rPr>
          <w:bCs/>
        </w:rPr>
        <w:t>. № 323 «О праздновании Дня славянской письменности и культуры»:</w:t>
      </w:r>
    </w:p>
    <w:p w:rsidR="001F3B25" w:rsidRPr="005D6B30" w:rsidRDefault="001F3B25" w:rsidP="001F3B25">
      <w:pPr>
        <w:ind w:right="15" w:firstLine="709"/>
        <w:jc w:val="both"/>
        <w:rPr>
          <w:bCs/>
        </w:rPr>
      </w:pPr>
      <w:r w:rsidRPr="005D6B30">
        <w:rPr>
          <w:bCs/>
        </w:rPr>
        <w:t xml:space="preserve">Кирилло-Мефодиевские чтения (встречи, лектории, слушания, Круглый стол, пресс-конференции, телевизионные встречи).  </w:t>
      </w:r>
    </w:p>
    <w:p w:rsidR="001F3B25" w:rsidRPr="005D6B30" w:rsidRDefault="001F3B25" w:rsidP="001F3B25">
      <w:pPr>
        <w:ind w:right="15" w:firstLine="709"/>
        <w:jc w:val="both"/>
        <w:rPr>
          <w:bCs/>
        </w:rPr>
      </w:pPr>
      <w:r w:rsidRPr="005D6B30">
        <w:rPr>
          <w:bCs/>
        </w:rPr>
        <w:t xml:space="preserve">Театрализованный праздник  «Сначала АЗ да БУКИ, а потом и все науки…» (областной театр кукол 21-25 мая). </w:t>
      </w:r>
    </w:p>
    <w:p w:rsidR="001F3B25" w:rsidRPr="005D6B30" w:rsidRDefault="001F3B25" w:rsidP="001F3B25">
      <w:pPr>
        <w:ind w:right="15" w:firstLine="709"/>
        <w:jc w:val="both"/>
        <w:rPr>
          <w:bCs/>
        </w:rPr>
      </w:pPr>
      <w:r w:rsidRPr="005D6B30">
        <w:rPr>
          <w:bCs/>
        </w:rPr>
        <w:t xml:space="preserve">Проведение областного конкурса  детского творчества «СВЯТЫЕ ХРАНИТЕЛИ СЕМЬИ». </w:t>
      </w:r>
    </w:p>
    <w:p w:rsidR="001F3B25" w:rsidRPr="005D6B30" w:rsidRDefault="001F3B25" w:rsidP="001F3B25">
      <w:pPr>
        <w:ind w:right="15" w:firstLine="709"/>
        <w:jc w:val="both"/>
        <w:rPr>
          <w:bCs/>
        </w:rPr>
      </w:pPr>
      <w:r w:rsidRPr="005D6B30">
        <w:rPr>
          <w:bCs/>
        </w:rPr>
        <w:t xml:space="preserve">Торжественное закрытие, принятие Резолюции, награждение. </w:t>
      </w:r>
    </w:p>
    <w:p w:rsidR="001F3B25" w:rsidRPr="005D6B30" w:rsidRDefault="001F3B25" w:rsidP="001F3B25">
      <w:pPr>
        <w:ind w:right="15" w:firstLine="709"/>
        <w:jc w:val="both"/>
        <w:rPr>
          <w:bCs/>
        </w:rPr>
      </w:pPr>
      <w:r w:rsidRPr="005D6B30">
        <w:rPr>
          <w:bCs/>
        </w:rPr>
        <w:t>Охвачено более 3400 участников. Задействованы министерства и правоохранительные ведомства, учебные учреждения и культуры.</w:t>
      </w:r>
    </w:p>
    <w:p w:rsidR="001F3B25" w:rsidRPr="005D6B30" w:rsidRDefault="001F3B25" w:rsidP="001F3B25">
      <w:pPr>
        <w:ind w:right="15" w:firstLine="709"/>
        <w:jc w:val="both"/>
        <w:rPr>
          <w:bCs/>
        </w:rPr>
      </w:pPr>
      <w:r w:rsidRPr="005D6B30">
        <w:rPr>
          <w:bCs/>
        </w:rPr>
        <w:t xml:space="preserve"> Проведение  Дней славянской письменности  и культуры в Амурской области в духе традиционных исторических  ценностей, просветительские  встречи по вопросам  славянской православной культуры содействовали объединению  усилий государства, общества и Церкви в области духовно-нравственного воспитания подрастающего поколения. май 2012 г.</w:t>
      </w:r>
    </w:p>
    <w:p w:rsidR="001F3B25" w:rsidRPr="005D6B30" w:rsidRDefault="001F3B25" w:rsidP="001F3B25">
      <w:pPr>
        <w:pStyle w:val="aff1"/>
        <w:numPr>
          <w:ilvl w:val="0"/>
          <w:numId w:val="7"/>
        </w:numPr>
        <w:spacing w:before="0"/>
        <w:ind w:left="0" w:right="15" w:firstLine="709"/>
        <w:jc w:val="both"/>
        <w:rPr>
          <w:bCs/>
        </w:rPr>
      </w:pPr>
      <w:r w:rsidRPr="005D6B30">
        <w:rPr>
          <w:bCs/>
        </w:rPr>
        <w:lastRenderedPageBreak/>
        <w:t>Совместное проведение мероприятий посвящённых Международному Дню ЗАЩИТЫ ДЕТЕЙ. Подготовка и проведение Всероссийского ДНЯ СЕМЬИ. июнь-июль.</w:t>
      </w:r>
    </w:p>
    <w:p w:rsidR="001F3B25" w:rsidRPr="005D6B30" w:rsidRDefault="001F3B25" w:rsidP="001F3B25">
      <w:pPr>
        <w:pStyle w:val="aff1"/>
        <w:numPr>
          <w:ilvl w:val="0"/>
          <w:numId w:val="7"/>
        </w:numPr>
        <w:spacing w:before="0"/>
        <w:ind w:left="0" w:right="15" w:firstLine="709"/>
        <w:jc w:val="both"/>
        <w:rPr>
          <w:bCs/>
        </w:rPr>
      </w:pPr>
      <w:r w:rsidRPr="005D6B30">
        <w:rPr>
          <w:bCs/>
        </w:rPr>
        <w:t>Совместное проведение мероприятий посвящённых ДНЮ борьбы с наркоманией и незаконным оборотом наркотиков. июнь.</w:t>
      </w:r>
    </w:p>
    <w:p w:rsidR="001F3B25" w:rsidRPr="005D6B30" w:rsidRDefault="001F3B25" w:rsidP="001F3B25">
      <w:pPr>
        <w:pStyle w:val="aff1"/>
        <w:numPr>
          <w:ilvl w:val="0"/>
          <w:numId w:val="7"/>
        </w:numPr>
        <w:spacing w:before="0"/>
        <w:ind w:left="0" w:right="15" w:firstLine="709"/>
        <w:jc w:val="both"/>
        <w:rPr>
          <w:bCs/>
        </w:rPr>
      </w:pPr>
      <w:r w:rsidRPr="005D6B30">
        <w:rPr>
          <w:bCs/>
        </w:rPr>
        <w:t>Подготовка к изданию ежегодного буклета «Рождественский подарок». Ноябрь.</w:t>
      </w:r>
    </w:p>
    <w:p w:rsidR="001F3B25" w:rsidRPr="005D6B30" w:rsidRDefault="001F3B25" w:rsidP="001F3B25">
      <w:pPr>
        <w:pStyle w:val="aff1"/>
        <w:numPr>
          <w:ilvl w:val="0"/>
          <w:numId w:val="7"/>
        </w:numPr>
        <w:spacing w:before="0"/>
        <w:ind w:left="0" w:right="15" w:firstLine="709"/>
        <w:jc w:val="both"/>
        <w:rPr>
          <w:bCs/>
        </w:rPr>
      </w:pPr>
      <w:r w:rsidRPr="005D6B30">
        <w:rPr>
          <w:bCs/>
        </w:rPr>
        <w:t>Участие в работе Управляющего Совета при Управлении образования г. Благовещенска, в Общественном Совете при Уполномоченном по правам ребёнка по Амурской области, в Общественном Совете при УМВД по Амурской области.  Постоянно.</w:t>
      </w:r>
    </w:p>
    <w:p w:rsidR="001F3B25" w:rsidRPr="005D6B30" w:rsidRDefault="001F3B25" w:rsidP="001F3B25">
      <w:pPr>
        <w:pStyle w:val="aff1"/>
        <w:spacing w:before="0"/>
        <w:ind w:right="15" w:firstLine="709"/>
        <w:jc w:val="both"/>
        <w:rPr>
          <w:color w:val="000000"/>
        </w:rPr>
      </w:pPr>
      <w:r w:rsidRPr="005D6B30">
        <w:rPr>
          <w:bCs/>
        </w:rPr>
        <w:t xml:space="preserve">Заседания </w:t>
      </w:r>
      <w:r w:rsidRPr="005D6B30">
        <w:rPr>
          <w:color w:val="000000"/>
        </w:rPr>
        <w:t>рабочей группы по социально-культурной политике и духовно-нравственному воспитанию, семьи проводились ежемесячно.</w:t>
      </w:r>
    </w:p>
    <w:p w:rsidR="001F3B25" w:rsidRPr="005D6B30" w:rsidRDefault="001F3B25" w:rsidP="001F3B25">
      <w:pPr>
        <w:ind w:right="15" w:firstLine="709"/>
        <w:jc w:val="both"/>
        <w:rPr>
          <w:color w:val="000000"/>
        </w:rPr>
      </w:pPr>
    </w:p>
    <w:p w:rsidR="001F3B25" w:rsidRPr="005D6B30" w:rsidRDefault="001F3B25" w:rsidP="001F3B25">
      <w:pPr>
        <w:ind w:right="15" w:firstLine="709"/>
        <w:jc w:val="both"/>
        <w:rPr>
          <w:color w:val="000000"/>
        </w:rPr>
      </w:pPr>
    </w:p>
    <w:p w:rsidR="001F3B25" w:rsidRPr="005D6B30" w:rsidRDefault="001F3B25" w:rsidP="001F3B25">
      <w:pPr>
        <w:ind w:right="15" w:firstLine="709"/>
        <w:jc w:val="both"/>
        <w:rPr>
          <w:color w:val="000000"/>
        </w:rPr>
      </w:pPr>
    </w:p>
    <w:p w:rsidR="001F3B25" w:rsidRPr="005D6B30" w:rsidRDefault="001F3B25" w:rsidP="001F3B25">
      <w:pPr>
        <w:ind w:right="15"/>
        <w:jc w:val="both"/>
        <w:rPr>
          <w:color w:val="000000"/>
        </w:rPr>
      </w:pPr>
      <w:r w:rsidRPr="005D6B30">
        <w:rPr>
          <w:color w:val="000000"/>
        </w:rPr>
        <w:t xml:space="preserve">Руководитель рабочей группы                                                                             </w:t>
      </w:r>
      <w:proofErr w:type="spellStart"/>
      <w:r w:rsidRPr="005D6B30">
        <w:rPr>
          <w:color w:val="000000"/>
        </w:rPr>
        <w:t>И.И.Милицкая</w:t>
      </w:r>
      <w:proofErr w:type="spellEnd"/>
      <w:r w:rsidRPr="005D6B30">
        <w:rPr>
          <w:color w:val="000000"/>
        </w:rPr>
        <w:t xml:space="preserve"> </w:t>
      </w:r>
    </w:p>
    <w:p w:rsidR="001F3B25" w:rsidRPr="005D6B30" w:rsidRDefault="001F3B25" w:rsidP="001F3B25">
      <w:pPr>
        <w:ind w:right="15" w:firstLine="709"/>
        <w:jc w:val="both"/>
        <w:rPr>
          <w:color w:val="000000"/>
        </w:rPr>
      </w:pPr>
    </w:p>
    <w:p w:rsidR="001F3B25" w:rsidRPr="005D6B30" w:rsidRDefault="001F3B25" w:rsidP="001F3B25">
      <w:pPr>
        <w:pStyle w:val="aff1"/>
        <w:spacing w:before="0"/>
        <w:ind w:right="15" w:firstLine="709"/>
        <w:jc w:val="both"/>
        <w:rPr>
          <w:bCs/>
        </w:rPr>
      </w:pPr>
    </w:p>
    <w:p w:rsidR="001F3B25" w:rsidRPr="005D6B30"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ind w:firstLine="709"/>
        <w:jc w:val="center"/>
        <w:rPr>
          <w:b/>
        </w:rPr>
      </w:pPr>
      <w:r w:rsidRPr="005D6B30">
        <w:rPr>
          <w:b/>
        </w:rPr>
        <w:lastRenderedPageBreak/>
        <w:t>Отчет о деятельности</w:t>
      </w:r>
    </w:p>
    <w:p w:rsidR="001F3B25" w:rsidRPr="005D6B30" w:rsidRDefault="001F3B25" w:rsidP="001F3B25">
      <w:pPr>
        <w:ind w:firstLine="709"/>
        <w:jc w:val="center"/>
        <w:rPr>
          <w:b/>
        </w:rPr>
      </w:pPr>
      <w:r w:rsidRPr="005D6B30">
        <w:rPr>
          <w:b/>
        </w:rPr>
        <w:t>рабочей группы Общественной палаты Амурской области</w:t>
      </w:r>
    </w:p>
    <w:p w:rsidR="001F3B25" w:rsidRPr="005D6B30" w:rsidRDefault="001F3B25" w:rsidP="001F3B25">
      <w:pPr>
        <w:ind w:firstLine="709"/>
        <w:jc w:val="center"/>
        <w:rPr>
          <w:b/>
        </w:rPr>
      </w:pPr>
      <w:r w:rsidRPr="005D6B30">
        <w:rPr>
          <w:b/>
        </w:rPr>
        <w:t>по вопросам образования и науки</w:t>
      </w:r>
    </w:p>
    <w:p w:rsidR="001F3B25" w:rsidRPr="005D6B30" w:rsidRDefault="001F3B25" w:rsidP="001F3B25">
      <w:pPr>
        <w:ind w:firstLine="709"/>
        <w:jc w:val="center"/>
      </w:pPr>
      <w:r w:rsidRPr="005D6B30">
        <w:rPr>
          <w:b/>
        </w:rPr>
        <w:t>в 2012 году</w:t>
      </w:r>
    </w:p>
    <w:p w:rsidR="001F3B25" w:rsidRPr="005D6B30" w:rsidRDefault="001F3B25" w:rsidP="001F3B25">
      <w:pPr>
        <w:ind w:firstLine="709"/>
        <w:jc w:val="both"/>
      </w:pPr>
    </w:p>
    <w:p w:rsidR="001F3B25" w:rsidRPr="005D6B30" w:rsidRDefault="001F3B25" w:rsidP="001F3B25">
      <w:pPr>
        <w:ind w:firstLine="709"/>
        <w:jc w:val="both"/>
      </w:pPr>
      <w:r w:rsidRPr="005D6B30">
        <w:t>В 2012 году рабочей группой Общественной палаты Амурской области по вопросам образования и науки в процессе обсуждения были затронуты и выявлены следующие актуальные для жителей области темы.</w:t>
      </w:r>
    </w:p>
    <w:p w:rsidR="001F3B25" w:rsidRPr="005D6B30" w:rsidRDefault="001F3B25" w:rsidP="001F3B25">
      <w:pPr>
        <w:ind w:firstLine="709"/>
        <w:jc w:val="both"/>
      </w:pPr>
      <w:r w:rsidRPr="005D6B30">
        <w:t xml:space="preserve">Так, представители ВУЗов обеспокоены оттоком своих выпускников за пределы области, и один из способов решения этой проблемы видят в законодательной поддержке и возрождении ранее существовавшей системы «набор студентов – их распределение – гарантированное трудоустройство». Участвовавшие в заседании руководители </w:t>
      </w:r>
      <w:proofErr w:type="spellStart"/>
      <w:r w:rsidRPr="005D6B30">
        <w:t>ДальГАУ</w:t>
      </w:r>
      <w:proofErr w:type="spellEnd"/>
      <w:r w:rsidRPr="005D6B30">
        <w:t xml:space="preserve"> и АГМА предложили изучить опыт поддержки молодых специалистов в соседних территориях ДФО и применить его на своей территории.</w:t>
      </w:r>
    </w:p>
    <w:p w:rsidR="001F3B25" w:rsidRPr="005D6B30" w:rsidRDefault="001F3B25" w:rsidP="001F3B25">
      <w:pPr>
        <w:ind w:firstLine="709"/>
        <w:jc w:val="both"/>
      </w:pPr>
      <w:r w:rsidRPr="005D6B30">
        <w:t>Представители  молодых ученых области обозначили необходимость внесения  дополнений в «Закон о развитии науки в Амурской области» с  целью активизации такого актуального направления как «</w:t>
      </w:r>
      <w:proofErr w:type="spellStart"/>
      <w:r w:rsidRPr="005D6B30">
        <w:t>био-наноразработки</w:t>
      </w:r>
      <w:proofErr w:type="spellEnd"/>
      <w:r w:rsidRPr="005D6B30">
        <w:t>». Советом молодых ученых разрабатывается проект механизма создания соответствующего венчурного фонда.</w:t>
      </w:r>
    </w:p>
    <w:p w:rsidR="001F3B25" w:rsidRPr="005D6B30" w:rsidRDefault="001F3B25" w:rsidP="001F3B25">
      <w:pPr>
        <w:ind w:firstLine="709"/>
        <w:jc w:val="both"/>
      </w:pPr>
      <w:r w:rsidRPr="005D6B30">
        <w:t>Также представители высшей школы (и педагоги и студенты) считают, что назрела необходимость  внесения изменений в «Закон о поддержке малых инновационных предприятий», что позволило бы молодым ученым привлекать средства для проводимых ими исследований. (формируются предложения по созданию кредитных линий).</w:t>
      </w:r>
    </w:p>
    <w:p w:rsidR="001F3B25" w:rsidRPr="005D6B30" w:rsidRDefault="001F3B25" w:rsidP="001F3B25">
      <w:pPr>
        <w:ind w:firstLine="709"/>
        <w:jc w:val="both"/>
      </w:pPr>
      <w:r w:rsidRPr="005D6B30">
        <w:t>Из тем, предложенных для обсуждения представителями средней школы, для возможного законодательного продолжения и продвижения Рабочей группой были выделены две:</w:t>
      </w:r>
    </w:p>
    <w:p w:rsidR="001F3B25" w:rsidRPr="005D6B30" w:rsidRDefault="001F3B25" w:rsidP="001F3B25">
      <w:pPr>
        <w:ind w:firstLine="709"/>
        <w:jc w:val="both"/>
      </w:pPr>
      <w:r w:rsidRPr="005D6B30">
        <w:t xml:space="preserve">-проработка возможности внесения в «Закон об образовании» мер по воздействию на родителей, пренебрегающими своими обязанностями по воспитанию детей. В настоящий момент школьные администрации таких прав не имеют, численность инспекторов ПДН в школах сокращается. </w:t>
      </w:r>
    </w:p>
    <w:p w:rsidR="001F3B25" w:rsidRPr="005D6B30" w:rsidRDefault="001F3B25" w:rsidP="001F3B25">
      <w:pPr>
        <w:ind w:firstLine="709"/>
        <w:jc w:val="both"/>
      </w:pPr>
      <w:r w:rsidRPr="005D6B30">
        <w:t>- проработка предложений  по поддержке в области одаренных детей, как финансовой, так и моральной (законодательно, грантами и пр.).</w:t>
      </w:r>
    </w:p>
    <w:p w:rsidR="001F3B25" w:rsidRPr="005D6B30" w:rsidRDefault="001F3B25" w:rsidP="001F3B25">
      <w:pPr>
        <w:ind w:firstLine="709"/>
        <w:jc w:val="both"/>
      </w:pPr>
      <w:r w:rsidRPr="005D6B30">
        <w:t xml:space="preserve">Эти темы были обсуждены на заседании Рабочей группы и отобраны для дальнейшего продвижения в 2013 году. </w:t>
      </w: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jc w:val="both"/>
      </w:pPr>
      <w:r w:rsidRPr="005D6B30">
        <w:t>Руководитель рабочей группы                                                                                Е.В.Серикова</w:t>
      </w: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Pr="005D6B30" w:rsidRDefault="001F3B25" w:rsidP="001F3B25">
      <w:pPr>
        <w:pStyle w:val="aa"/>
        <w:jc w:val="center"/>
        <w:rPr>
          <w:b/>
          <w:szCs w:val="24"/>
        </w:rPr>
      </w:pPr>
      <w:r w:rsidRPr="005D6B30">
        <w:rPr>
          <w:b/>
          <w:szCs w:val="24"/>
        </w:rPr>
        <w:lastRenderedPageBreak/>
        <w:t>Отчет о деятельности</w:t>
      </w:r>
    </w:p>
    <w:p w:rsidR="001F3B25" w:rsidRPr="005D6B30" w:rsidRDefault="001F3B25" w:rsidP="001F3B25">
      <w:pPr>
        <w:pStyle w:val="aa"/>
        <w:jc w:val="center"/>
        <w:rPr>
          <w:b/>
          <w:szCs w:val="24"/>
        </w:rPr>
      </w:pPr>
      <w:r w:rsidRPr="005D6B30">
        <w:rPr>
          <w:b/>
          <w:szCs w:val="24"/>
        </w:rPr>
        <w:t>рабочей  группы Общественной палаты Амурской области</w:t>
      </w:r>
    </w:p>
    <w:p w:rsidR="001F3B25" w:rsidRPr="005D6B30" w:rsidRDefault="001F3B25" w:rsidP="001F3B25">
      <w:pPr>
        <w:pStyle w:val="aa"/>
        <w:jc w:val="center"/>
        <w:rPr>
          <w:b/>
          <w:szCs w:val="24"/>
        </w:rPr>
      </w:pPr>
      <w:r w:rsidRPr="005D6B30">
        <w:rPr>
          <w:b/>
          <w:szCs w:val="24"/>
        </w:rPr>
        <w:t>по вопросам ЖКХ</w:t>
      </w:r>
    </w:p>
    <w:p w:rsidR="001F3B25" w:rsidRPr="005D6B30" w:rsidRDefault="001F3B25" w:rsidP="001F3B25">
      <w:pPr>
        <w:pStyle w:val="aa"/>
        <w:jc w:val="center"/>
        <w:rPr>
          <w:b/>
          <w:szCs w:val="24"/>
        </w:rPr>
      </w:pPr>
      <w:r w:rsidRPr="005D6B30">
        <w:rPr>
          <w:b/>
          <w:szCs w:val="24"/>
        </w:rPr>
        <w:t>в 2012 году</w:t>
      </w:r>
    </w:p>
    <w:p w:rsidR="001F3B25" w:rsidRPr="005D6B30" w:rsidRDefault="001F3B25" w:rsidP="001F3B25">
      <w:pPr>
        <w:pStyle w:val="aa"/>
        <w:ind w:firstLine="709"/>
        <w:jc w:val="both"/>
        <w:rPr>
          <w:b/>
          <w:szCs w:val="24"/>
        </w:rPr>
      </w:pPr>
    </w:p>
    <w:p w:rsidR="001F3B25" w:rsidRPr="005D6B30" w:rsidRDefault="001F3B25" w:rsidP="001F3B25">
      <w:pPr>
        <w:ind w:firstLine="709"/>
        <w:jc w:val="both"/>
        <w:rPr>
          <w:u w:val="single"/>
        </w:rPr>
      </w:pPr>
      <w:r w:rsidRPr="005D6B30">
        <w:rPr>
          <w:u w:val="single"/>
        </w:rPr>
        <w:t>Рабочая группа по вопросам ЖКХ</w:t>
      </w:r>
    </w:p>
    <w:p w:rsidR="001F3B25" w:rsidRPr="005D6B30" w:rsidRDefault="001F3B25" w:rsidP="001F3B25">
      <w:pPr>
        <w:pStyle w:val="ab"/>
        <w:numPr>
          <w:ilvl w:val="0"/>
          <w:numId w:val="9"/>
        </w:numPr>
        <w:ind w:left="0" w:firstLine="709"/>
        <w:jc w:val="both"/>
      </w:pPr>
      <w:r w:rsidRPr="005D6B30">
        <w:t>Сивакова Ирина Владимировна – руководитель.</w:t>
      </w:r>
    </w:p>
    <w:p w:rsidR="001F3B25" w:rsidRPr="005D6B30" w:rsidRDefault="001F3B25" w:rsidP="001F3B25">
      <w:pPr>
        <w:pStyle w:val="ab"/>
        <w:numPr>
          <w:ilvl w:val="0"/>
          <w:numId w:val="9"/>
        </w:numPr>
        <w:ind w:left="0" w:firstLine="709"/>
        <w:jc w:val="both"/>
      </w:pPr>
      <w:r w:rsidRPr="005D6B30">
        <w:t>Осипов Петр Евгеньевич.</w:t>
      </w:r>
    </w:p>
    <w:p w:rsidR="001F3B25" w:rsidRPr="005D6B30" w:rsidRDefault="001F3B25" w:rsidP="001F3B25">
      <w:pPr>
        <w:pStyle w:val="ab"/>
        <w:numPr>
          <w:ilvl w:val="0"/>
          <w:numId w:val="9"/>
        </w:numPr>
        <w:ind w:left="0" w:firstLine="709"/>
        <w:jc w:val="both"/>
      </w:pPr>
      <w:proofErr w:type="spellStart"/>
      <w:r w:rsidRPr="005D6B30">
        <w:t>Есипенко</w:t>
      </w:r>
      <w:proofErr w:type="spellEnd"/>
      <w:r w:rsidRPr="005D6B30">
        <w:t xml:space="preserve"> Андрей Владимирович.</w:t>
      </w:r>
    </w:p>
    <w:p w:rsidR="001F3B25" w:rsidRPr="005D6B30" w:rsidRDefault="001F3B25" w:rsidP="001F3B25">
      <w:pPr>
        <w:pStyle w:val="ab"/>
        <w:numPr>
          <w:ilvl w:val="0"/>
          <w:numId w:val="9"/>
        </w:numPr>
        <w:ind w:left="0" w:firstLine="709"/>
        <w:jc w:val="both"/>
      </w:pPr>
      <w:proofErr w:type="spellStart"/>
      <w:r w:rsidRPr="005D6B30">
        <w:t>Тимашова</w:t>
      </w:r>
      <w:proofErr w:type="spellEnd"/>
      <w:r w:rsidRPr="005D6B30">
        <w:t xml:space="preserve"> Людмила Михайловна.</w:t>
      </w:r>
    </w:p>
    <w:p w:rsidR="001F3B25" w:rsidRPr="005D6B30" w:rsidRDefault="001F3B25" w:rsidP="001F3B25">
      <w:pPr>
        <w:pStyle w:val="ab"/>
        <w:numPr>
          <w:ilvl w:val="0"/>
          <w:numId w:val="9"/>
        </w:numPr>
        <w:ind w:left="0" w:firstLine="709"/>
        <w:jc w:val="both"/>
      </w:pPr>
      <w:r w:rsidRPr="005D6B30">
        <w:t>Сиваков Владислав Александрович.</w:t>
      </w:r>
    </w:p>
    <w:p w:rsidR="001F3B25" w:rsidRPr="005D6B30" w:rsidRDefault="001F3B25" w:rsidP="001F3B25">
      <w:pPr>
        <w:pStyle w:val="ab"/>
        <w:numPr>
          <w:ilvl w:val="0"/>
          <w:numId w:val="9"/>
        </w:numPr>
        <w:ind w:left="0" w:firstLine="709"/>
        <w:jc w:val="both"/>
      </w:pPr>
      <w:r w:rsidRPr="005D6B30">
        <w:t>Мясоедов Сергей Александрович.</w:t>
      </w:r>
    </w:p>
    <w:p w:rsidR="001F3B25" w:rsidRPr="005D6B30" w:rsidRDefault="001F3B25" w:rsidP="001F3B25">
      <w:pPr>
        <w:pStyle w:val="ab"/>
        <w:numPr>
          <w:ilvl w:val="0"/>
          <w:numId w:val="9"/>
        </w:numPr>
        <w:ind w:left="0" w:firstLine="709"/>
        <w:jc w:val="both"/>
      </w:pPr>
      <w:r w:rsidRPr="005D6B30">
        <w:t>Фоменко Максим Викторович.</w:t>
      </w:r>
    </w:p>
    <w:p w:rsidR="001F3B25" w:rsidRPr="005D6B30" w:rsidRDefault="001F3B25" w:rsidP="001F3B25">
      <w:pPr>
        <w:pStyle w:val="ab"/>
        <w:numPr>
          <w:ilvl w:val="0"/>
          <w:numId w:val="9"/>
        </w:numPr>
        <w:ind w:left="0" w:firstLine="709"/>
        <w:jc w:val="both"/>
      </w:pPr>
      <w:r w:rsidRPr="005D6B30">
        <w:t>Самарин Дмитрий Сергеевич.</w:t>
      </w:r>
    </w:p>
    <w:p w:rsidR="001F3B25" w:rsidRPr="005D6B30" w:rsidRDefault="001F3B25" w:rsidP="001F3B25">
      <w:pPr>
        <w:pStyle w:val="ab"/>
        <w:numPr>
          <w:ilvl w:val="0"/>
          <w:numId w:val="9"/>
        </w:numPr>
        <w:ind w:left="0" w:firstLine="709"/>
        <w:jc w:val="both"/>
      </w:pPr>
      <w:r w:rsidRPr="005D6B30">
        <w:t>Немцов Павел Владимирович.</w:t>
      </w:r>
    </w:p>
    <w:p w:rsidR="001F3B25" w:rsidRPr="005D6B30" w:rsidRDefault="001F3B25" w:rsidP="001F3B25">
      <w:pPr>
        <w:pStyle w:val="ab"/>
        <w:numPr>
          <w:ilvl w:val="0"/>
          <w:numId w:val="9"/>
        </w:numPr>
        <w:ind w:left="0" w:firstLine="709"/>
        <w:jc w:val="both"/>
      </w:pPr>
      <w:r w:rsidRPr="005D6B30">
        <w:t xml:space="preserve"> Гиль Александр Алексеевич.</w:t>
      </w:r>
    </w:p>
    <w:p w:rsidR="001F3B25" w:rsidRPr="005D6B30" w:rsidRDefault="001F3B25" w:rsidP="001F3B25">
      <w:pPr>
        <w:ind w:firstLine="709"/>
        <w:jc w:val="both"/>
      </w:pPr>
      <w:r w:rsidRPr="005D6B30">
        <w:t xml:space="preserve">Основным направлением деятельности рабочей группы по вопросам ЖКХ в 2012 году, как и в 2011, стало проведение различных мероприятий, в т.ч. выездных встреч, по повышению правового образования собственников жилья многоквартирных домов, представителей муниципальных образований, руководителей </w:t>
      </w:r>
      <w:proofErr w:type="spellStart"/>
      <w:r w:rsidRPr="005D6B30">
        <w:t>ресурсоснабжающих</w:t>
      </w:r>
      <w:proofErr w:type="spellEnd"/>
      <w:r w:rsidRPr="005D6B30">
        <w:t xml:space="preserve"> организаций, управляющих и обслуживающих компаний, жителей городов и районов </w:t>
      </w:r>
      <w:proofErr w:type="spellStart"/>
      <w:r w:rsidRPr="005D6B30">
        <w:t>области.Практика</w:t>
      </w:r>
      <w:proofErr w:type="spellEnd"/>
      <w:r w:rsidRPr="005D6B30">
        <w:t xml:space="preserve"> показывает, что на сегодняшний день оказание юридической помощи по вопросам ЖКХ является наиболее актуальной и востребованной у всех слоев населения.</w:t>
      </w:r>
    </w:p>
    <w:p w:rsidR="001F3B25" w:rsidRPr="005D6B30" w:rsidRDefault="001F3B25" w:rsidP="001F3B25">
      <w:pPr>
        <w:ind w:firstLine="709"/>
        <w:jc w:val="both"/>
      </w:pPr>
      <w:r w:rsidRPr="005D6B30">
        <w:t xml:space="preserve">Проводя юридическое консультирование граждан, члены рабочей группы придерживаются принципов законности, приоритета общих человеческих ценностей, прав и законных интересов граждан, конфиденциальности, деловой этики, а также общедоступности и гласности. Все это позволяет реализовать главную нашу задачу - обеспечение равного доступа граждан к средствам правовой защиты и удовлетворение потребностей населения Амурской области  в квалифицированной правовой помощи по вопросам ЖКХ. </w:t>
      </w:r>
    </w:p>
    <w:p w:rsidR="001F3B25" w:rsidRPr="005D6B30" w:rsidRDefault="001F3B25" w:rsidP="001F3B25">
      <w:pPr>
        <w:ind w:firstLine="709"/>
        <w:jc w:val="both"/>
      </w:pPr>
      <w:r w:rsidRPr="005D6B30">
        <w:t xml:space="preserve">Главное преимущество  рабочей группы 2012 года  в том, что удалось сформировать высокопрофессиональный ответственный коллектив, в составе которого доктор экономических наук, три директора управляющих компаний, представитель </w:t>
      </w:r>
      <w:proofErr w:type="spellStart"/>
      <w:r w:rsidRPr="005D6B30">
        <w:t>ресурсоснабжающей</w:t>
      </w:r>
      <w:proofErr w:type="spellEnd"/>
      <w:r w:rsidRPr="005D6B30">
        <w:t xml:space="preserve"> организации, директор  расчетно-кассового центра, председатель органа общественной самодеятельности, ведущие юристы в сфере ЖКХ, представители собственников многоквартирного дома. Многие проводимые мероприятия членами рабочей группы  или с их участием проходили в Амурской области и региональной Общественной палате впервые.</w:t>
      </w:r>
    </w:p>
    <w:p w:rsidR="001F3B25" w:rsidRPr="005D6B30" w:rsidRDefault="001F3B25" w:rsidP="001F3B25">
      <w:pPr>
        <w:shd w:val="clear" w:color="auto" w:fill="FFFFFF"/>
        <w:ind w:firstLine="709"/>
        <w:jc w:val="both"/>
      </w:pPr>
      <w:r w:rsidRPr="005D6B30">
        <w:t>Всего в 2012 году проведено 5 «круглых столов», в том числе:</w:t>
      </w:r>
    </w:p>
    <w:p w:rsidR="001F3B25" w:rsidRPr="005D6B30" w:rsidRDefault="001F3B25" w:rsidP="001F3B25">
      <w:pPr>
        <w:shd w:val="clear" w:color="auto" w:fill="FFFFFF"/>
        <w:ind w:firstLine="709"/>
        <w:jc w:val="both"/>
      </w:pPr>
      <w:r w:rsidRPr="005D6B30">
        <w:t xml:space="preserve">- 16 февраля члены рабочей группы приняли участие в работе «круглого стола», посвященного предполагаемому введению единого налога на недвижимость, который должен заменить действующие сейчас налоги: на землю, на имущество физических и юридических лиц. В обсуждении проблемы приняли участие представители амурского правительства, регионального </w:t>
      </w:r>
      <w:proofErr w:type="spellStart"/>
      <w:r w:rsidRPr="005D6B30">
        <w:t>Заксобрания</w:t>
      </w:r>
      <w:proofErr w:type="spellEnd"/>
      <w:r w:rsidRPr="005D6B30">
        <w:t xml:space="preserve">, специалисты из управления </w:t>
      </w:r>
      <w:proofErr w:type="spellStart"/>
      <w:r w:rsidRPr="005D6B30">
        <w:t>Росреестра</w:t>
      </w:r>
      <w:proofErr w:type="spellEnd"/>
      <w:r w:rsidRPr="005D6B30">
        <w:t>, экономисты, предприниматели, представители правозащитной общественной организации «Союз старших домов» и инициативных групп граждан.</w:t>
      </w:r>
    </w:p>
    <w:p w:rsidR="001F3B25" w:rsidRPr="005D6B30" w:rsidRDefault="001F3B25" w:rsidP="001F3B25">
      <w:pPr>
        <w:shd w:val="clear" w:color="auto" w:fill="FFFFFF"/>
        <w:ind w:firstLine="709"/>
        <w:jc w:val="both"/>
      </w:pPr>
      <w:r w:rsidRPr="005D6B30">
        <w:t xml:space="preserve">- 22 февраля члены рабочей группы приняли участие в работе «круглого стола» на тему: «СМИ как фактор становления и развития гражданского общества». На встрече присутствовали эксперты, журналисты газет, руководители ведущих телеканалов региона. Обсуждение строилось в контексте социологических исследований, вошедших в доклад </w:t>
      </w:r>
      <w:r w:rsidRPr="005D6B30">
        <w:lastRenderedPageBreak/>
        <w:t>«О состоянии и тенденциях развития гражданского общества в Амурской области за 2011 год».</w:t>
      </w:r>
    </w:p>
    <w:p w:rsidR="001F3B25" w:rsidRPr="005D6B30" w:rsidRDefault="001F3B25" w:rsidP="001F3B25">
      <w:pPr>
        <w:shd w:val="clear" w:color="auto" w:fill="FFFFFF"/>
        <w:ind w:firstLine="709"/>
        <w:jc w:val="both"/>
      </w:pPr>
      <w:r w:rsidRPr="005D6B30">
        <w:t xml:space="preserve">- 30 марта 2012 </w:t>
      </w:r>
      <w:proofErr w:type="spellStart"/>
      <w:r w:rsidRPr="005D6B30">
        <w:t>годачлены</w:t>
      </w:r>
      <w:proofErr w:type="spellEnd"/>
      <w:r w:rsidRPr="005D6B30">
        <w:t xml:space="preserve"> рабочей группы приняли участие в работе «круглого стола», организованным прокуратурой Амурской области. Он был посвящен проблемам содержания управляющими компаниями многоквартирных домов и взимания платы за жилищно-коммунальные услуги. В ходе заседания была заслушана информация о состоянии законности и выявляемых нарушениях в деятельности управляющих компаний.</w:t>
      </w:r>
    </w:p>
    <w:p w:rsidR="001F3B25" w:rsidRPr="005D6B30" w:rsidRDefault="001F3B25" w:rsidP="001F3B25">
      <w:pPr>
        <w:shd w:val="clear" w:color="auto" w:fill="FFFFFF"/>
        <w:ind w:firstLine="709"/>
        <w:jc w:val="both"/>
      </w:pPr>
      <w:r w:rsidRPr="005D6B30">
        <w:t>В настоящее время на территории области деятельность в сфере управления домами осуществляют более 100 управляющих организаций, 40 обслуживающих и около 90 ТСЖ и ЖСК. Анализ практики прокурорского надзора позволяет сделать вывод о неэффективности деятельности самих собственников помещений в многоквартирных домах, распространенности нарушений требований законодательства в сфере управления многоквартирными домами.</w:t>
      </w:r>
    </w:p>
    <w:p w:rsidR="001F3B25" w:rsidRPr="005D6B30" w:rsidRDefault="001F3B25" w:rsidP="001F3B25">
      <w:pPr>
        <w:shd w:val="clear" w:color="auto" w:fill="FFFFFF"/>
        <w:ind w:firstLine="709"/>
        <w:jc w:val="both"/>
      </w:pPr>
      <w:r w:rsidRPr="005D6B30">
        <w:t>С развернутым докладом по данному вопросу выступил член рабочей группы Сиваков В.А.Состоявшийся обмен мнениями прокуратурой области будет учтен в дальнейшей надзорной работе.</w:t>
      </w:r>
    </w:p>
    <w:p w:rsidR="001F3B25" w:rsidRPr="005D6B30" w:rsidRDefault="001F3B25" w:rsidP="001F3B25">
      <w:pPr>
        <w:shd w:val="clear" w:color="auto" w:fill="FFFFFF"/>
        <w:ind w:firstLine="709"/>
        <w:jc w:val="both"/>
      </w:pPr>
      <w:r w:rsidRPr="005D6B30">
        <w:t xml:space="preserve">- 27 июня 20012 года в Общественной палате Амурской области прошел «круглый стол» на тему «Реализация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проблемы, возникающие в процессе его применении». В работе «круглого стола» приняли участие представители управляющих/обслуживающих компаний, </w:t>
      </w:r>
      <w:proofErr w:type="spellStart"/>
      <w:r w:rsidRPr="005D6B30">
        <w:t>ресурсоснабжающих</w:t>
      </w:r>
      <w:proofErr w:type="spellEnd"/>
      <w:r w:rsidRPr="005D6B30">
        <w:t xml:space="preserve"> организаций,  собственников МКД, ТСЖ, ЖСК, органов государственного контроля и надзора, муниципальных органов власти.</w:t>
      </w:r>
    </w:p>
    <w:p w:rsidR="001F3B25" w:rsidRPr="005D6B30" w:rsidRDefault="001F3B25" w:rsidP="001F3B25">
      <w:pPr>
        <w:ind w:firstLine="709"/>
        <w:jc w:val="both"/>
      </w:pPr>
      <w:r w:rsidRPr="005D6B30">
        <w:t xml:space="preserve">Участники «круглого стола» отметили, что качественная работа коммунального комплекса является важнейшей составляющей качества жизни граждан, а модернизация коммунальной системы – ключевым условием снижения тарифов и повышения </w:t>
      </w:r>
      <w:proofErr w:type="spellStart"/>
      <w:r w:rsidRPr="005D6B30">
        <w:t>энергоэффективности</w:t>
      </w:r>
      <w:proofErr w:type="spellEnd"/>
      <w:r w:rsidRPr="005D6B30">
        <w:t xml:space="preserve"> коммунального сектора. </w:t>
      </w:r>
    </w:p>
    <w:p w:rsidR="001F3B25" w:rsidRPr="005D6B30" w:rsidRDefault="001F3B25" w:rsidP="001F3B25">
      <w:pPr>
        <w:shd w:val="clear" w:color="auto" w:fill="FFFFFF"/>
        <w:ind w:firstLine="709"/>
        <w:jc w:val="both"/>
      </w:pPr>
      <w:r w:rsidRPr="005D6B30">
        <w:t xml:space="preserve">- 17 октября члены рабочей группы приняли участие в заседании «круглого стола» на тему «О проблеме безнадзорных животных в городе Благовещенске и Амурской области». Руководитель рабочей группы Сивакова И.В. на примере обратила внимание присутствующих на то, </w:t>
      </w:r>
      <w:proofErr w:type="spellStart"/>
      <w:r w:rsidRPr="005D6B30">
        <w:t>чтоуправление</w:t>
      </w:r>
      <w:proofErr w:type="spellEnd"/>
      <w:r w:rsidRPr="005D6B30">
        <w:t xml:space="preserve"> ЖКХ Благовещенска, на которое возложено решение проблемы в областном центре, уже не может с ней справиться. Основная причина  кроется, прежде всего, в отсутствии эффективной нормативно-правовой базы.</w:t>
      </w:r>
    </w:p>
    <w:p w:rsidR="001F3B25" w:rsidRPr="005D6B30" w:rsidRDefault="001F3B25" w:rsidP="001F3B25">
      <w:pPr>
        <w:shd w:val="clear" w:color="auto" w:fill="FFFFFF"/>
        <w:ind w:firstLine="709"/>
        <w:jc w:val="both"/>
      </w:pPr>
      <w:r w:rsidRPr="005D6B30">
        <w:t xml:space="preserve">Итогом заседания стало принятие резолюции, в которой участники «круглого стола» приняли решение обратиться к губернатору Амурской области с предложением утвердить Концепцию отношения к безнадзорным животным, создать специальную межведомственную рабочую группу, которая займется разработкой областного закона «О содержании домашних животных» и целевой программы «Животные в городе». </w:t>
      </w:r>
    </w:p>
    <w:p w:rsidR="001F3B25" w:rsidRPr="005D6B30" w:rsidRDefault="001F3B25" w:rsidP="001F3B25">
      <w:pPr>
        <w:shd w:val="clear" w:color="auto" w:fill="FFFFFF"/>
        <w:ind w:firstLine="709"/>
        <w:jc w:val="both"/>
      </w:pPr>
      <w:r w:rsidRPr="005D6B30">
        <w:t>В 2012 году проведен обучающий семинар по проблемным вопросам сферы ЖКХ:</w:t>
      </w:r>
    </w:p>
    <w:p w:rsidR="001F3B25" w:rsidRPr="005D6B30" w:rsidRDefault="001F3B25" w:rsidP="001F3B25">
      <w:pPr>
        <w:shd w:val="clear" w:color="auto" w:fill="FFFFFF"/>
        <w:ind w:firstLine="709"/>
        <w:jc w:val="both"/>
      </w:pPr>
      <w:r w:rsidRPr="005D6B30">
        <w:t xml:space="preserve">- 24 мая 2012 года в городе Зея для представителей управляющих компаний, ТСЖ, </w:t>
      </w:r>
      <w:proofErr w:type="spellStart"/>
      <w:r w:rsidRPr="005D6B30">
        <w:t>ресурсо-снабжающих</w:t>
      </w:r>
      <w:proofErr w:type="spellEnd"/>
      <w:r w:rsidRPr="005D6B30">
        <w:t xml:space="preserve"> организаций, собственников многоквартирных домов  был проведен очередной обучающий семинар по вопросам ЖКХ. В рамках семинара затрагивались проблемы по реализации федерального закона №261 –ФЗ «Об энергосбережении» на территории г.Зея, проводился анализ ситуации по проблеме вывоза твердых бытовых отходов и межеванию придомовых территорий многоквартирных и частных домов, рассматривался вопрос о возможности открытия в г.Зея единого расчетно-кассового центра и др. В работе семинара приняли участие представители Амурской региональной правозащитной общественной организации «Союз старших домов».</w:t>
      </w:r>
    </w:p>
    <w:p w:rsidR="001F3B25" w:rsidRPr="005D6B30" w:rsidRDefault="001F3B25" w:rsidP="001F3B25">
      <w:pPr>
        <w:shd w:val="clear" w:color="auto" w:fill="FFFFFF"/>
        <w:ind w:firstLine="709"/>
        <w:jc w:val="center"/>
      </w:pPr>
      <w:r w:rsidRPr="005D6B30">
        <w:t>ПРОВЕДЕНА РАБОТА</w:t>
      </w:r>
    </w:p>
    <w:p w:rsidR="001F3B25" w:rsidRPr="005D6B30" w:rsidRDefault="001F3B25" w:rsidP="001F3B25">
      <w:pPr>
        <w:shd w:val="clear" w:color="auto" w:fill="FFFFFF"/>
        <w:ind w:firstLine="709"/>
        <w:jc w:val="both"/>
      </w:pPr>
      <w:r w:rsidRPr="005D6B30">
        <w:t>ФЕВРАЛЬ</w:t>
      </w:r>
    </w:p>
    <w:p w:rsidR="001F3B25" w:rsidRPr="005D6B30" w:rsidRDefault="001F3B25" w:rsidP="001F3B25">
      <w:pPr>
        <w:shd w:val="clear" w:color="auto" w:fill="FFFFFF"/>
        <w:ind w:firstLine="709"/>
        <w:jc w:val="both"/>
      </w:pPr>
      <w:r w:rsidRPr="005D6B30">
        <w:lastRenderedPageBreak/>
        <w:t>- 6 февраля руководитель рабочей группы Сивакова И.В. приняла участие в общественных слушаниях на тему «Модернизация коммунальной инфраструктуры – методы и ресурсы», проводимых комиссией Общественной палаты РФ по местному самоуправлению, жилищной и коммунальной политике совместно с Некоммерческим партнерством «ЖКХ-развитие».</w:t>
      </w:r>
    </w:p>
    <w:p w:rsidR="001F3B25" w:rsidRPr="005D6B30" w:rsidRDefault="001F3B25" w:rsidP="001F3B25">
      <w:pPr>
        <w:shd w:val="clear" w:color="auto" w:fill="FFFFFF"/>
        <w:ind w:firstLine="709"/>
        <w:jc w:val="both"/>
      </w:pPr>
      <w:r w:rsidRPr="005D6B30">
        <w:t>МАРТ</w:t>
      </w:r>
    </w:p>
    <w:p w:rsidR="001F3B25" w:rsidRPr="005D6B30" w:rsidRDefault="001F3B25" w:rsidP="001F3B25">
      <w:pPr>
        <w:shd w:val="clear" w:color="auto" w:fill="FFFFFF"/>
        <w:ind w:firstLine="709"/>
        <w:jc w:val="both"/>
      </w:pPr>
      <w:r w:rsidRPr="005D6B30">
        <w:t>- 28 марта состоялось заседание Совета судей Амурской области, в работе которого впервые принимали участие представители региональной Общественной палаты. С развернутым докладом выступила руководитель рабочей группы ОП по вопросам ЖКХ Ирина Сивакова. В частности она указала на двойные стандарты  в применении одной и той же императивной нормы закона судьями мирового и Арбитражного судов. Кроме того, был приведен пример, когда судья вынес решение на основании не вступившего в силу нормативного акта. Было внесено предложение создать при судебной системе региона Общественный совет, в котором общественники могли бы напрямую доводить председателям судов информацию о подобных фактах.</w:t>
      </w:r>
    </w:p>
    <w:p w:rsidR="001F3B25" w:rsidRPr="005D6B30" w:rsidRDefault="001F3B25" w:rsidP="001F3B25">
      <w:pPr>
        <w:shd w:val="clear" w:color="auto" w:fill="FFFFFF"/>
        <w:ind w:firstLine="709"/>
        <w:jc w:val="both"/>
        <w:outlineLvl w:val="0"/>
      </w:pPr>
      <w:r w:rsidRPr="005D6B30">
        <w:t>АПРЕЛЬ</w:t>
      </w:r>
    </w:p>
    <w:p w:rsidR="001F3B25" w:rsidRPr="005D6B30" w:rsidRDefault="001F3B25" w:rsidP="001F3B25">
      <w:pPr>
        <w:shd w:val="clear" w:color="auto" w:fill="FFFFFF"/>
        <w:ind w:firstLine="709"/>
        <w:jc w:val="both"/>
      </w:pPr>
      <w:r w:rsidRPr="005D6B30">
        <w:t xml:space="preserve">- В Общественной палате Амурской области прошла </w:t>
      </w:r>
      <w:proofErr w:type="spellStart"/>
      <w:r w:rsidRPr="005D6B30">
        <w:t>видео-конференция</w:t>
      </w:r>
      <w:proofErr w:type="spellEnd"/>
      <w:r w:rsidRPr="005D6B30">
        <w:t xml:space="preserve">, посвященная изменению нормативно-правовой базы в сфере ЖКХ. В качестве примеров приводился опыт других регионов России.  В мероприятии приняли участие уполномоченный по правам человека в Амурской области, представители администрации Благовещенска, управления </w:t>
      </w:r>
      <w:proofErr w:type="spellStart"/>
      <w:r w:rsidRPr="005D6B30">
        <w:t>Роспотребнадзора</w:t>
      </w:r>
      <w:proofErr w:type="spellEnd"/>
      <w:r w:rsidRPr="005D6B30">
        <w:t xml:space="preserve"> по Амурской области, прокуратуры г.Благовещенска, депутатского корпуса области, ДРСК, управляющих компаний, общественных организаций, инициативных групп граждан. </w:t>
      </w:r>
    </w:p>
    <w:p w:rsidR="001F3B25" w:rsidRPr="005D6B30" w:rsidRDefault="001F3B25" w:rsidP="001F3B25">
      <w:pPr>
        <w:shd w:val="clear" w:color="auto" w:fill="FFFFFF"/>
        <w:ind w:firstLine="709"/>
        <w:jc w:val="both"/>
      </w:pPr>
      <w:r w:rsidRPr="005D6B30">
        <w:t>С амурской аудиторией посредством электронной видеосвязи общалась эксперт Экспертно-консультационного Совета Министерства регионального развития РФ, директор Некоммерческого Партнерства «Национальный жилищный конгресс» </w:t>
      </w:r>
      <w:r w:rsidRPr="005D6B30">
        <w:rPr>
          <w:bCs/>
        </w:rPr>
        <w:t xml:space="preserve">Татьяна </w:t>
      </w:r>
      <w:proofErr w:type="spellStart"/>
      <w:r w:rsidRPr="005D6B30">
        <w:rPr>
          <w:bCs/>
        </w:rPr>
        <w:t>Вепрецкая</w:t>
      </w:r>
      <w:proofErr w:type="spellEnd"/>
      <w:r w:rsidRPr="005D6B30">
        <w:t>.</w:t>
      </w:r>
    </w:p>
    <w:p w:rsidR="001F3B25" w:rsidRPr="005D6B30" w:rsidRDefault="001F3B25" w:rsidP="001F3B25">
      <w:pPr>
        <w:shd w:val="clear" w:color="auto" w:fill="FFFFFF"/>
        <w:ind w:firstLine="709"/>
        <w:jc w:val="both"/>
      </w:pPr>
      <w:r w:rsidRPr="005D6B30">
        <w:t>Данное мероприятие проводилось в Амурской области впервые.</w:t>
      </w:r>
    </w:p>
    <w:p w:rsidR="001F3B25" w:rsidRPr="005D6B30" w:rsidRDefault="001F3B25" w:rsidP="001F3B25">
      <w:pPr>
        <w:shd w:val="clear" w:color="auto" w:fill="FFFFFF"/>
        <w:ind w:firstLine="709"/>
        <w:jc w:val="both"/>
      </w:pPr>
      <w:r w:rsidRPr="005D6B30">
        <w:t xml:space="preserve">- Члены рабочей группы приняли участие в трехдневных обучающих занятиях для представителей региональных некоммерческих организаций, получив ценные навыки организации и проведения общественных и экологических экспертиз, а так же ознакомившись с основами социального проектирования. </w:t>
      </w:r>
    </w:p>
    <w:p w:rsidR="001F3B25" w:rsidRPr="005D6B30" w:rsidRDefault="001F3B25" w:rsidP="001F3B25">
      <w:pPr>
        <w:shd w:val="clear" w:color="auto" w:fill="FFFFFF"/>
        <w:ind w:firstLine="709"/>
        <w:jc w:val="both"/>
      </w:pPr>
      <w:r w:rsidRPr="005D6B30">
        <w:t xml:space="preserve">С соответствующими лекциями выступили начальник отдела Аппарата ОПРФ по взаимодействию с региональными общественными палатами, общественными наблюдательными комиссиями и НКО Алла </w:t>
      </w:r>
      <w:proofErr w:type="spellStart"/>
      <w:r w:rsidRPr="005D6B30">
        <w:t>Северенчик</w:t>
      </w:r>
      <w:proofErr w:type="spellEnd"/>
      <w:r w:rsidRPr="005D6B30">
        <w:t xml:space="preserve">,  эксперт ОПРФ по экологическому праву Ольга </w:t>
      </w:r>
      <w:proofErr w:type="spellStart"/>
      <w:r w:rsidRPr="005D6B30">
        <w:t>Разбаш</w:t>
      </w:r>
      <w:proofErr w:type="spellEnd"/>
      <w:r w:rsidRPr="005D6B30">
        <w:t xml:space="preserve"> и руководитель студии социального проектирования 2ГА, эксперт ОПРФ Александр </w:t>
      </w:r>
      <w:proofErr w:type="spellStart"/>
      <w:r w:rsidRPr="005D6B30">
        <w:t>Гезалов</w:t>
      </w:r>
      <w:proofErr w:type="spellEnd"/>
      <w:r w:rsidRPr="005D6B30">
        <w:t xml:space="preserve">. </w:t>
      </w:r>
    </w:p>
    <w:p w:rsidR="001F3B25" w:rsidRPr="005D6B30" w:rsidRDefault="001F3B25" w:rsidP="001F3B25">
      <w:pPr>
        <w:shd w:val="clear" w:color="auto" w:fill="FFFFFF"/>
        <w:ind w:firstLine="709"/>
        <w:jc w:val="both"/>
      </w:pPr>
      <w:r w:rsidRPr="005D6B30">
        <w:t xml:space="preserve">- 25 апреля члены рабочей группы приняли участие в заседании совета Общественной палаты Амурской области по вопросу необходимости  проведения общественных слушаний при планировании работ по благоустройству города Благовещенска и принятие правил создания, охраны и содержания зеленых насаждений. </w:t>
      </w:r>
    </w:p>
    <w:p w:rsidR="001F3B25" w:rsidRPr="005D6B30" w:rsidRDefault="001F3B25" w:rsidP="001F3B25">
      <w:pPr>
        <w:shd w:val="clear" w:color="auto" w:fill="FFFFFF"/>
        <w:ind w:firstLine="709"/>
        <w:jc w:val="both"/>
        <w:outlineLvl w:val="0"/>
        <w:rPr>
          <w:kern w:val="36"/>
        </w:rPr>
      </w:pPr>
      <w:r w:rsidRPr="005D6B30">
        <w:rPr>
          <w:kern w:val="36"/>
        </w:rPr>
        <w:t>МАЙ</w:t>
      </w:r>
    </w:p>
    <w:p w:rsidR="001F3B25" w:rsidRPr="005D6B30" w:rsidRDefault="001F3B25" w:rsidP="001F3B25">
      <w:pPr>
        <w:pStyle w:val="aa"/>
        <w:ind w:firstLine="709"/>
        <w:jc w:val="both"/>
        <w:rPr>
          <w:kern w:val="36"/>
          <w:szCs w:val="24"/>
        </w:rPr>
      </w:pPr>
      <w:r w:rsidRPr="005D6B30">
        <w:rPr>
          <w:szCs w:val="24"/>
        </w:rPr>
        <w:t xml:space="preserve">- 24 мая 2012 г. члены рабочей группы приняли участие в работе выездного заседания в городе Зея. На встрече с членами Общественной палаты г.Зея поднимался вопрос о необходимости участия муниципального образования в различных федеральных программах, в т.ч. по </w:t>
      </w:r>
      <w:proofErr w:type="spellStart"/>
      <w:r w:rsidRPr="005D6B30">
        <w:rPr>
          <w:szCs w:val="24"/>
        </w:rPr>
        <w:t>берегоукреплению</w:t>
      </w:r>
      <w:proofErr w:type="spellEnd"/>
      <w:r w:rsidRPr="005D6B30">
        <w:rPr>
          <w:szCs w:val="24"/>
        </w:rPr>
        <w:t xml:space="preserve"> береговой линии реки Зея и строительстве открытого бассейна для детей. </w:t>
      </w:r>
    </w:p>
    <w:p w:rsidR="001F3B25" w:rsidRPr="005D6B30" w:rsidRDefault="001F3B25" w:rsidP="001F3B25">
      <w:pPr>
        <w:shd w:val="clear" w:color="auto" w:fill="FFFFFF"/>
        <w:ind w:firstLine="709"/>
        <w:jc w:val="both"/>
      </w:pPr>
      <w:r w:rsidRPr="005D6B30">
        <w:t xml:space="preserve">В рамках проведенных встреч с заместителем главы администрации города по социальным вопросам Татьяной Мельниченко, руководителем городского отдела образования Татьяной </w:t>
      </w:r>
      <w:proofErr w:type="spellStart"/>
      <w:r w:rsidRPr="005D6B30">
        <w:t>Гультяевой</w:t>
      </w:r>
      <w:proofErr w:type="spellEnd"/>
      <w:r w:rsidRPr="005D6B30">
        <w:t>, директором школы-интерната № 9 Галиной Альберт, представителями коллектива и воспитанниками школы-интерната обсуждались вопросы организация летнего отдыха детей и реорганизации школы интерната.</w:t>
      </w:r>
    </w:p>
    <w:p w:rsidR="001F3B25" w:rsidRPr="005D6B30" w:rsidRDefault="001F3B25" w:rsidP="001F3B25">
      <w:pPr>
        <w:shd w:val="clear" w:color="auto" w:fill="FFFFFF"/>
        <w:ind w:firstLine="709"/>
        <w:jc w:val="both"/>
      </w:pPr>
      <w:r w:rsidRPr="005D6B30">
        <w:lastRenderedPageBreak/>
        <w:t xml:space="preserve">Состоялась встреча с председателем городского общества инвалидов города Зея Натальей </w:t>
      </w:r>
      <w:proofErr w:type="spellStart"/>
      <w:r w:rsidRPr="005D6B30">
        <w:t>Филиновой</w:t>
      </w:r>
      <w:proofErr w:type="spellEnd"/>
      <w:r w:rsidRPr="005D6B30">
        <w:t xml:space="preserve">. Члены рабочей группы по вопросам ЖКХ ознакомились с работой организации. </w:t>
      </w:r>
    </w:p>
    <w:p w:rsidR="001F3B25" w:rsidRPr="005D6B30" w:rsidRDefault="001F3B25" w:rsidP="001F3B25">
      <w:pPr>
        <w:shd w:val="clear" w:color="auto" w:fill="FFFFFF"/>
        <w:ind w:firstLine="709"/>
        <w:jc w:val="both"/>
      </w:pPr>
      <w:r w:rsidRPr="005D6B30">
        <w:t xml:space="preserve">- 25 мая члены рабочей группы посетили </w:t>
      </w:r>
      <w:proofErr w:type="spellStart"/>
      <w:r w:rsidRPr="005D6B30">
        <w:t>Зейскую</w:t>
      </w:r>
      <w:proofErr w:type="spellEnd"/>
      <w:r w:rsidRPr="005D6B30">
        <w:t xml:space="preserve"> ГЭС, редакцию газеты «</w:t>
      </w:r>
      <w:proofErr w:type="spellStart"/>
      <w:r w:rsidRPr="005D6B30">
        <w:t>Зейский</w:t>
      </w:r>
      <w:proofErr w:type="spellEnd"/>
      <w:r w:rsidRPr="005D6B30">
        <w:t xml:space="preserve"> вестник» и пос.Тыгду.</w:t>
      </w:r>
    </w:p>
    <w:p w:rsidR="001F3B25" w:rsidRPr="005D6B30" w:rsidRDefault="001F3B25" w:rsidP="001F3B25">
      <w:pPr>
        <w:shd w:val="clear" w:color="auto" w:fill="FFFFFF"/>
        <w:ind w:firstLine="709"/>
        <w:jc w:val="both"/>
      </w:pPr>
      <w:r w:rsidRPr="005D6B30">
        <w:t>С коллективом газеты «</w:t>
      </w:r>
      <w:proofErr w:type="spellStart"/>
      <w:r w:rsidRPr="005D6B30">
        <w:t>Зейский</w:t>
      </w:r>
      <w:proofErr w:type="spellEnd"/>
      <w:r w:rsidRPr="005D6B30">
        <w:t xml:space="preserve"> вестник» достигнута договоренность об открытии на страницах газеты постоянно действующей рубрики по вопросам ЖКХ, куда смогут обращаться за консультацией и разъяснениями жители города.</w:t>
      </w:r>
    </w:p>
    <w:p w:rsidR="001F3B25" w:rsidRPr="005D6B30" w:rsidRDefault="001F3B25" w:rsidP="001F3B25">
      <w:pPr>
        <w:shd w:val="clear" w:color="auto" w:fill="FFFFFF"/>
        <w:ind w:firstLine="709"/>
        <w:jc w:val="both"/>
      </w:pPr>
      <w:r w:rsidRPr="005D6B30">
        <w:t xml:space="preserve">С главой администрации </w:t>
      </w:r>
      <w:proofErr w:type="spellStart"/>
      <w:r w:rsidRPr="005D6B30">
        <w:t>Тыгдинского</w:t>
      </w:r>
      <w:proofErr w:type="spellEnd"/>
      <w:r w:rsidRPr="005D6B30">
        <w:t xml:space="preserve"> сельсовета Николаем </w:t>
      </w:r>
      <w:proofErr w:type="spellStart"/>
      <w:r w:rsidRPr="005D6B30">
        <w:t>Мамутиным</w:t>
      </w:r>
      <w:proofErr w:type="spellEnd"/>
      <w:r w:rsidRPr="005D6B30">
        <w:t xml:space="preserve"> обсуждался вопрос оказания необходимой помощи жителям Тыгды, пострадавшим в результате пожара. </w:t>
      </w:r>
    </w:p>
    <w:p w:rsidR="001F3B25" w:rsidRPr="005D6B30" w:rsidRDefault="001F3B25" w:rsidP="001F3B25">
      <w:pPr>
        <w:shd w:val="clear" w:color="auto" w:fill="FFFFFF"/>
        <w:ind w:firstLine="709"/>
        <w:jc w:val="both"/>
        <w:outlineLvl w:val="0"/>
        <w:rPr>
          <w:kern w:val="36"/>
        </w:rPr>
      </w:pPr>
      <w:r w:rsidRPr="005D6B30">
        <w:rPr>
          <w:kern w:val="36"/>
        </w:rPr>
        <w:t>ИЮНЬ</w:t>
      </w:r>
    </w:p>
    <w:p w:rsidR="001F3B25" w:rsidRPr="005D6B30" w:rsidRDefault="001F3B25" w:rsidP="001F3B25">
      <w:pPr>
        <w:pStyle w:val="aa"/>
        <w:ind w:firstLine="709"/>
        <w:jc w:val="both"/>
        <w:rPr>
          <w:szCs w:val="24"/>
        </w:rPr>
      </w:pPr>
      <w:r w:rsidRPr="005D6B30">
        <w:rPr>
          <w:szCs w:val="24"/>
        </w:rPr>
        <w:t>- члены рабочей группы приняли участие в обучении по программе повышения квалификации для работников СОНКО,</w:t>
      </w:r>
    </w:p>
    <w:p w:rsidR="001F3B25" w:rsidRPr="005D6B30" w:rsidRDefault="001F3B25" w:rsidP="001F3B25">
      <w:pPr>
        <w:pStyle w:val="aa"/>
        <w:ind w:firstLine="709"/>
        <w:jc w:val="both"/>
        <w:rPr>
          <w:szCs w:val="24"/>
        </w:rPr>
      </w:pPr>
      <w:r w:rsidRPr="005D6B30">
        <w:rPr>
          <w:b/>
          <w:bCs/>
          <w:szCs w:val="24"/>
        </w:rPr>
        <w:t> </w:t>
      </w:r>
      <w:r w:rsidRPr="005D6B30">
        <w:rPr>
          <w:szCs w:val="24"/>
        </w:rPr>
        <w:t>в соответствии с  Федеральным законом от 12.01.1996 № 7-ФЗ «О некоммерческих организациях РФ», проводимым Российской академией народного хозяйства и государственной службы при Президенте Российской Федерации по заказу Минэкономразвития России.</w:t>
      </w:r>
    </w:p>
    <w:p w:rsidR="001F3B25" w:rsidRPr="005D6B30" w:rsidRDefault="001F3B25" w:rsidP="001F3B25">
      <w:pPr>
        <w:pStyle w:val="aa"/>
        <w:ind w:firstLine="709"/>
        <w:jc w:val="both"/>
        <w:rPr>
          <w:szCs w:val="24"/>
        </w:rPr>
      </w:pPr>
      <w:r w:rsidRPr="005D6B30">
        <w:rPr>
          <w:szCs w:val="24"/>
        </w:rPr>
        <w:t xml:space="preserve"> -Руководитель рабочей группы Сивакова И.В. приняла участие в работе семинара  общественных представителей уполномоченного по правам человека в Амурской области по вопросу совершенствования их деятельности в муниципальных образованиях и образовательных учреждениях Амурской области. Тема выступления: - «Защита прав собственников жилья, деятельности управляющих компаний. Изменения в законодательстве».</w:t>
      </w:r>
    </w:p>
    <w:p w:rsidR="001F3B25" w:rsidRPr="005D6B30" w:rsidRDefault="001F3B25" w:rsidP="001F3B25">
      <w:pPr>
        <w:shd w:val="clear" w:color="auto" w:fill="FFFFFF"/>
        <w:ind w:firstLine="709"/>
        <w:jc w:val="both"/>
      </w:pPr>
      <w:r w:rsidRPr="005D6B30">
        <w:t xml:space="preserve">-31 мая и 1 июня члены рабочей группы приняли участие в работе двух  семинаров на темы   «Использование новых </w:t>
      </w:r>
      <w:proofErr w:type="spellStart"/>
      <w:r w:rsidRPr="005D6B30">
        <w:t>медиа</w:t>
      </w:r>
      <w:proofErr w:type="spellEnd"/>
      <w:r w:rsidRPr="005D6B30">
        <w:t xml:space="preserve"> в продвижении НКО» и «</w:t>
      </w:r>
      <w:proofErr w:type="spellStart"/>
      <w:r w:rsidRPr="005D6B30">
        <w:t>Интернет-фандрайзинг</w:t>
      </w:r>
      <w:proofErr w:type="spellEnd"/>
      <w:r w:rsidRPr="005D6B30">
        <w:t xml:space="preserve">». </w:t>
      </w:r>
    </w:p>
    <w:p w:rsidR="001F3B25" w:rsidRPr="005D6B30" w:rsidRDefault="001F3B25" w:rsidP="001F3B25">
      <w:pPr>
        <w:shd w:val="clear" w:color="auto" w:fill="FFFFFF"/>
        <w:ind w:firstLine="709"/>
        <w:jc w:val="both"/>
      </w:pPr>
      <w:r w:rsidRPr="005D6B30">
        <w:t>ИЮЛЬ </w:t>
      </w:r>
    </w:p>
    <w:p w:rsidR="001F3B25" w:rsidRPr="005D6B30" w:rsidRDefault="001F3B25" w:rsidP="001F3B25">
      <w:pPr>
        <w:shd w:val="clear" w:color="auto" w:fill="FFFFFF"/>
        <w:ind w:firstLine="709"/>
        <w:jc w:val="both"/>
      </w:pPr>
      <w:r w:rsidRPr="005D6B30">
        <w:t>- Руководитель рабочей группы Сивакова И.В. приняла участие в заседании объединенной рабочей группы Общественной палаты РФ по общественному контролю в сфере ЖКХ. Цель рабочей группы — объединение усилий федеральной и региональных общественных палат для решения проблем в жилищно-коммунальной сфере, повышения эффективности работы отрасли, улучшения качества жизни граждан.</w:t>
      </w:r>
    </w:p>
    <w:p w:rsidR="001F3B25" w:rsidRPr="005D6B30" w:rsidRDefault="001F3B25" w:rsidP="001F3B25">
      <w:pPr>
        <w:pStyle w:val="aa"/>
        <w:ind w:firstLine="709"/>
        <w:jc w:val="both"/>
        <w:rPr>
          <w:szCs w:val="24"/>
        </w:rPr>
      </w:pPr>
      <w:r w:rsidRPr="005D6B30">
        <w:rPr>
          <w:szCs w:val="24"/>
        </w:rPr>
        <w:t xml:space="preserve">По многим </w:t>
      </w:r>
      <w:proofErr w:type="spellStart"/>
      <w:r w:rsidRPr="005D6B30">
        <w:rPr>
          <w:szCs w:val="24"/>
        </w:rPr>
        <w:t>обсуждаемымвопросам</w:t>
      </w:r>
      <w:proofErr w:type="spellEnd"/>
      <w:r w:rsidRPr="005D6B30">
        <w:rPr>
          <w:szCs w:val="24"/>
        </w:rPr>
        <w:t xml:space="preserve"> в качестве положительного примера приводился опыт работы Общественной палаты Амурской области, в том числе и по юридическому просвещению граждан в сфере ЖКХ и защите их интересов. </w:t>
      </w:r>
    </w:p>
    <w:p w:rsidR="001F3B25" w:rsidRPr="005D6B30" w:rsidRDefault="001F3B25" w:rsidP="001F3B25">
      <w:pPr>
        <w:pStyle w:val="aa"/>
        <w:ind w:firstLine="709"/>
        <w:jc w:val="both"/>
        <w:rPr>
          <w:szCs w:val="24"/>
        </w:rPr>
      </w:pPr>
      <w:r w:rsidRPr="005D6B30">
        <w:rPr>
          <w:szCs w:val="24"/>
        </w:rPr>
        <w:t xml:space="preserve">Члены рабочей группы приняли активное участие в составлении Общественной палатой РФ  общероссийской «карты тарифов», проведя необходимую работу по анализу квитанций, предлагаемых к оплате собственникам жилых помещений за жилищно-коммунальные услуги за период до повышения тарифов с июля 2012 года. </w:t>
      </w:r>
    </w:p>
    <w:p w:rsidR="001F3B25" w:rsidRPr="005D6B30" w:rsidRDefault="001F3B25" w:rsidP="001F3B25">
      <w:pPr>
        <w:shd w:val="clear" w:color="auto" w:fill="FFFFFF"/>
        <w:ind w:firstLine="709"/>
        <w:jc w:val="both"/>
      </w:pPr>
      <w:r w:rsidRPr="005D6B30">
        <w:t xml:space="preserve">- члены рабочей группы принимают активное участие в выработке предложений по решению проблем ЖКХ, экспертизе нормативно-правовых актов, законопроектов в сфере ЖКХ, направляя свои замечания и предложения в Общественную палату РФ. </w:t>
      </w:r>
    </w:p>
    <w:p w:rsidR="001F3B25" w:rsidRPr="005D6B30" w:rsidRDefault="001F3B25" w:rsidP="001F3B25">
      <w:pPr>
        <w:shd w:val="clear" w:color="auto" w:fill="FFFFFF"/>
        <w:ind w:firstLine="709"/>
        <w:jc w:val="both"/>
      </w:pPr>
      <w:r w:rsidRPr="005D6B30">
        <w:t xml:space="preserve">- Для повышения эффективности общественного контроля и защиты прав граждан,  объединяя усилия активистов пос. Прогресс и Амурской региональной правозащитной общественной организации «Союз старших домов», при поддержке членов рабочей группы в данном населенном пункте </w:t>
      </w:r>
      <w:proofErr w:type="spellStart"/>
      <w:r w:rsidRPr="005D6B30">
        <w:t>открытпостоянно</w:t>
      </w:r>
      <w:proofErr w:type="spellEnd"/>
      <w:r w:rsidRPr="005D6B30">
        <w:t xml:space="preserve"> действующий консультационный пункт по вопросам ЖКХ.</w:t>
      </w:r>
    </w:p>
    <w:p w:rsidR="001F3B25" w:rsidRPr="005D6B30" w:rsidRDefault="001F3B25" w:rsidP="001F3B25">
      <w:pPr>
        <w:pStyle w:val="aa"/>
        <w:ind w:firstLine="709"/>
        <w:jc w:val="both"/>
        <w:rPr>
          <w:szCs w:val="24"/>
        </w:rPr>
      </w:pPr>
      <w:r w:rsidRPr="005D6B30">
        <w:rPr>
          <w:szCs w:val="24"/>
        </w:rPr>
        <w:t xml:space="preserve">  - 11 июля 2012 года в Общественной палате Амурской области прошла областная конференция, на которой обсудили новшества в законодательстве жилищно-коммунальной сферы. Среди принявших участие - представители региональных и муниципальных органов власти, </w:t>
      </w:r>
      <w:proofErr w:type="spellStart"/>
      <w:r w:rsidRPr="005D6B30">
        <w:rPr>
          <w:szCs w:val="24"/>
        </w:rPr>
        <w:t>ресурсоснабжающих</w:t>
      </w:r>
      <w:proofErr w:type="spellEnd"/>
      <w:r w:rsidRPr="005D6B30">
        <w:rPr>
          <w:szCs w:val="24"/>
        </w:rPr>
        <w:t xml:space="preserve"> организаций, управляющих и обслуживающих компаний, ТСЖ, ЖСК, старшие домов, депутаты, средства массовой </w:t>
      </w:r>
      <w:r w:rsidRPr="005D6B30">
        <w:rPr>
          <w:szCs w:val="24"/>
        </w:rPr>
        <w:lastRenderedPageBreak/>
        <w:t xml:space="preserve">информации. В работе конференции приняла участие член Экспертной комиссии Комитета жилищно-коммунального хозяйства Государственной думы РФ, член Экспертной группы по жилищно-коммунальному хозяйству и городскому устройству при Председателе Совета Федерации, директор некоммерческого партнерства саморегулирующей организации «Национальный Жилищный Конгресс» Татьяна </w:t>
      </w:r>
      <w:proofErr w:type="spellStart"/>
      <w:r w:rsidRPr="005D6B30">
        <w:rPr>
          <w:szCs w:val="24"/>
        </w:rPr>
        <w:t>Вепрецкая</w:t>
      </w:r>
      <w:proofErr w:type="spellEnd"/>
      <w:r w:rsidRPr="005D6B30">
        <w:rPr>
          <w:szCs w:val="24"/>
        </w:rPr>
        <w:t>.</w:t>
      </w:r>
    </w:p>
    <w:p w:rsidR="001F3B25" w:rsidRPr="005D6B30" w:rsidRDefault="001F3B25" w:rsidP="001F3B25">
      <w:pPr>
        <w:pStyle w:val="aa"/>
        <w:ind w:firstLine="709"/>
        <w:jc w:val="both"/>
        <w:rPr>
          <w:szCs w:val="24"/>
        </w:rPr>
      </w:pPr>
      <w:r w:rsidRPr="005D6B30">
        <w:rPr>
          <w:szCs w:val="24"/>
        </w:rPr>
        <w:t>Присутствующие обсудили изменения в законодательстве, касающиеся сферы ЖКХ: правила, обязательные при заключении управляющей организацией договоров с РСО, формирование нормативов и порядок расчета по приборам учета. Обратили внимание на проект Приказа о примерных условиях договора управления многоквартирными домами и законопроект о капитальном ремонте.</w:t>
      </w:r>
    </w:p>
    <w:p w:rsidR="001F3B25" w:rsidRPr="005D6B30" w:rsidRDefault="001F3B25" w:rsidP="001F3B25">
      <w:pPr>
        <w:pStyle w:val="aa"/>
        <w:ind w:firstLine="709"/>
        <w:jc w:val="both"/>
        <w:rPr>
          <w:szCs w:val="24"/>
        </w:rPr>
      </w:pPr>
      <w:r w:rsidRPr="005D6B30">
        <w:rPr>
          <w:szCs w:val="24"/>
        </w:rPr>
        <w:t xml:space="preserve">Совместно с членами рабочей группы Татьяна </w:t>
      </w:r>
      <w:proofErr w:type="spellStart"/>
      <w:r w:rsidRPr="005D6B30">
        <w:rPr>
          <w:szCs w:val="24"/>
        </w:rPr>
        <w:t>Вепрецкая</w:t>
      </w:r>
      <w:proofErr w:type="spellEnd"/>
      <w:r w:rsidRPr="005D6B30">
        <w:rPr>
          <w:szCs w:val="24"/>
        </w:rPr>
        <w:t xml:space="preserve"> провела ряд рабочих встреч с представителями инициативных групп жителей Амурской области, руководителями предприятий, директорами управляющих компаний г.Благовещенска.</w:t>
      </w:r>
    </w:p>
    <w:p w:rsidR="001F3B25" w:rsidRPr="005D6B30" w:rsidRDefault="001F3B25" w:rsidP="001F3B25">
      <w:pPr>
        <w:pStyle w:val="aa"/>
        <w:ind w:firstLine="709"/>
        <w:jc w:val="both"/>
        <w:rPr>
          <w:szCs w:val="24"/>
        </w:rPr>
      </w:pPr>
      <w:r w:rsidRPr="005D6B30">
        <w:rPr>
          <w:szCs w:val="24"/>
        </w:rPr>
        <w:t>Для ознакомления с работой расчетно-кассовых центров, была организована экскурсия в Городской расчетно-кассовый центр.</w:t>
      </w:r>
    </w:p>
    <w:p w:rsidR="001F3B25" w:rsidRPr="005D6B30" w:rsidRDefault="001F3B25" w:rsidP="001F3B25">
      <w:pPr>
        <w:pStyle w:val="aa"/>
        <w:ind w:firstLine="709"/>
        <w:jc w:val="both"/>
        <w:rPr>
          <w:szCs w:val="24"/>
        </w:rPr>
      </w:pPr>
      <w:r w:rsidRPr="005D6B30">
        <w:rPr>
          <w:szCs w:val="24"/>
        </w:rPr>
        <w:t>АВГУСТ</w:t>
      </w:r>
    </w:p>
    <w:p w:rsidR="001F3B25" w:rsidRPr="005D6B30" w:rsidRDefault="001F3B25" w:rsidP="001F3B25">
      <w:pPr>
        <w:pStyle w:val="aa"/>
        <w:ind w:firstLine="709"/>
        <w:jc w:val="both"/>
        <w:rPr>
          <w:szCs w:val="24"/>
        </w:rPr>
      </w:pPr>
      <w:r w:rsidRPr="005D6B30">
        <w:rPr>
          <w:szCs w:val="24"/>
        </w:rPr>
        <w:t>Впервые Общественной палаты Амурской области приняла участие в подведении итогов городского конкурса на лучшее благоустройство и содержание внутридомовой территории многоквартирных домов в рамках акции «А у нас во дворе…». В конкурсе приняли участие 58 дворовых территорий города Благовещенска. Каждый двор Члены рабочей группы  оценивали каждый двор с выездом на место. Конкурс проводился по следующим номинациям: «Двор детства», «Спортивный двор», «Зеленый двор», «Уютный двор» и «Лучший двор года».</w:t>
      </w:r>
    </w:p>
    <w:p w:rsidR="001F3B25" w:rsidRPr="005D6B30" w:rsidRDefault="001F3B25" w:rsidP="001F3B25">
      <w:pPr>
        <w:pStyle w:val="aa"/>
        <w:ind w:firstLine="709"/>
        <w:jc w:val="both"/>
        <w:rPr>
          <w:szCs w:val="24"/>
        </w:rPr>
      </w:pPr>
      <w:r w:rsidRPr="005D6B30">
        <w:rPr>
          <w:szCs w:val="24"/>
        </w:rPr>
        <w:t xml:space="preserve">При выборе победителей учитывалось, в какой степени  каждый двор был комфортным и уютным для самих жильцов, их степень участия в работах по благоустройству придомовых территорий и насколько эти работы носят постоянный </w:t>
      </w:r>
      <w:proofErr w:type="spellStart"/>
      <w:r w:rsidRPr="005D6B30">
        <w:rPr>
          <w:szCs w:val="24"/>
        </w:rPr>
        <w:t>характер.Конкурс</w:t>
      </w:r>
      <w:proofErr w:type="spellEnd"/>
      <w:r w:rsidRPr="005D6B30">
        <w:rPr>
          <w:szCs w:val="24"/>
        </w:rPr>
        <w:t xml:space="preserve"> проводился по следующим номинациям: «Двор детства», «Спортивный двор», «Зеленый двор», «Уютный двор» и «Лучший двор года».</w:t>
      </w:r>
    </w:p>
    <w:p w:rsidR="001F3B25" w:rsidRPr="005D6B30" w:rsidRDefault="001F3B25" w:rsidP="001F3B25">
      <w:pPr>
        <w:pStyle w:val="aa"/>
        <w:ind w:firstLine="709"/>
        <w:jc w:val="both"/>
        <w:rPr>
          <w:szCs w:val="24"/>
        </w:rPr>
      </w:pPr>
      <w:r w:rsidRPr="005D6B30">
        <w:rPr>
          <w:szCs w:val="24"/>
        </w:rPr>
        <w:t xml:space="preserve">  Все победители номинаций были награждены памятными сувенирами и благодарственными письмами за подписью секретаря Общественной палаты Амурской области Н.Л.Грызловой.</w:t>
      </w:r>
    </w:p>
    <w:p w:rsidR="001F3B25" w:rsidRPr="005D6B30" w:rsidRDefault="001F3B25" w:rsidP="001F3B25">
      <w:pPr>
        <w:pStyle w:val="aa"/>
        <w:ind w:firstLine="709"/>
        <w:jc w:val="both"/>
        <w:rPr>
          <w:szCs w:val="24"/>
        </w:rPr>
      </w:pPr>
      <w:r w:rsidRPr="005D6B30">
        <w:rPr>
          <w:szCs w:val="24"/>
        </w:rPr>
        <w:t>СЕНТЯБРЬ</w:t>
      </w:r>
    </w:p>
    <w:p w:rsidR="001F3B25" w:rsidRPr="005D6B30" w:rsidRDefault="001F3B25" w:rsidP="001F3B25">
      <w:pPr>
        <w:pStyle w:val="aa"/>
        <w:ind w:firstLine="709"/>
        <w:jc w:val="both"/>
        <w:rPr>
          <w:szCs w:val="24"/>
        </w:rPr>
      </w:pPr>
      <w:r w:rsidRPr="005D6B30">
        <w:rPr>
          <w:szCs w:val="24"/>
        </w:rPr>
        <w:t xml:space="preserve">- Впервые в качестве эксперимента члены рабочей группы провели  выездные встречи с жителями г.Белогорска по вопросам ЖКХ в редакции СМИ «Просто газета». Проведено более  30 встреч с жителями многоквартирных и частных домов, представителями ТСЖ и инициативных групп граждан. Преимущество таких встреч в том, что все поднимаемые проблемы в дальнейшем освещались на страницах СМИ «Просто газета». </w:t>
      </w:r>
    </w:p>
    <w:p w:rsidR="001F3B25" w:rsidRPr="005D6B30" w:rsidRDefault="001F3B25" w:rsidP="001F3B25">
      <w:pPr>
        <w:pStyle w:val="aa"/>
        <w:ind w:firstLine="709"/>
        <w:jc w:val="both"/>
        <w:rPr>
          <w:szCs w:val="24"/>
        </w:rPr>
      </w:pPr>
      <w:r w:rsidRPr="005D6B30">
        <w:rPr>
          <w:szCs w:val="24"/>
        </w:rPr>
        <w:t>В настоящее время совместно с редакцией «Просто газета», на страницах данного СМИ открыт постоянно действующий консультационный пункт для жителей г.Белогорска по вопросам ЖКХ.</w:t>
      </w:r>
    </w:p>
    <w:p w:rsidR="001F3B25" w:rsidRPr="005D6B30" w:rsidRDefault="001F3B25" w:rsidP="001F3B25">
      <w:pPr>
        <w:ind w:firstLine="709"/>
        <w:jc w:val="both"/>
      </w:pPr>
      <w:r w:rsidRPr="005D6B30">
        <w:t>ОБЩЕЕ</w:t>
      </w:r>
    </w:p>
    <w:p w:rsidR="001F3B25" w:rsidRPr="005D6B30" w:rsidRDefault="001F3B25" w:rsidP="001F3B25">
      <w:pPr>
        <w:shd w:val="clear" w:color="auto" w:fill="FFFFFF"/>
        <w:ind w:firstLine="709"/>
        <w:jc w:val="both"/>
      </w:pPr>
      <w:r w:rsidRPr="005D6B30">
        <w:t xml:space="preserve">- Члены рабочей группы Сивакова И.В., Осипов П.Е., </w:t>
      </w:r>
      <w:proofErr w:type="spellStart"/>
      <w:r w:rsidRPr="005D6B30">
        <w:t>Есипенко</w:t>
      </w:r>
      <w:proofErr w:type="spellEnd"/>
      <w:r w:rsidRPr="005D6B30">
        <w:t xml:space="preserve"> А.В., Сиваков В.А. в качестве общественных наблюдателей принимали активное участие на выборах  Президента Российской Федерации. Общественная палата Российской Федерации в лице секретаря Евгения Велихова отметила амурских коллег Благодарственным письмом «За активное участие в защите избирательных прав граждан и организацию общественного контроля в ходе подготовки и проведения выборов Президента Российской Федерации 4 марта 2012 года».</w:t>
      </w:r>
    </w:p>
    <w:p w:rsidR="001F3B25" w:rsidRPr="005D6B30" w:rsidRDefault="001F3B25" w:rsidP="001F3B25">
      <w:pPr>
        <w:ind w:firstLine="709"/>
        <w:jc w:val="both"/>
      </w:pPr>
      <w:r w:rsidRPr="005D6B30">
        <w:lastRenderedPageBreak/>
        <w:t xml:space="preserve">- Члены рабочей группы Сивакова И.В., Осипов П.Е., </w:t>
      </w:r>
      <w:proofErr w:type="spellStart"/>
      <w:r w:rsidRPr="005D6B30">
        <w:t>Есипенко</w:t>
      </w:r>
      <w:proofErr w:type="spellEnd"/>
      <w:r w:rsidRPr="005D6B30">
        <w:t xml:space="preserve"> А.В., Сиваков В.А. в качестве внештатных корреспондентов принимали активное участие в проведении выборов разных уровней Амурской области 14.10.2012г. </w:t>
      </w:r>
    </w:p>
    <w:p w:rsidR="001F3B25" w:rsidRPr="005D6B30" w:rsidRDefault="001F3B25" w:rsidP="001F3B25">
      <w:pPr>
        <w:ind w:firstLine="709"/>
        <w:jc w:val="both"/>
      </w:pPr>
      <w:r w:rsidRPr="005D6B30">
        <w:t xml:space="preserve">- Члены рабочей группы принимали активное участие в работе над подготовкой ежегодного доклада </w:t>
      </w:r>
      <w:r w:rsidRPr="005D6B30">
        <w:rPr>
          <w:shd w:val="clear" w:color="auto" w:fill="FFFFFF"/>
        </w:rPr>
        <w:t>«О состоянии и тенденциях развития гражданского общества в Амурской области».</w:t>
      </w:r>
    </w:p>
    <w:p w:rsidR="001F3B25" w:rsidRPr="005D6B30" w:rsidRDefault="001F3B25" w:rsidP="001F3B25">
      <w:pPr>
        <w:ind w:firstLine="709"/>
        <w:jc w:val="both"/>
      </w:pPr>
      <w:r w:rsidRPr="005D6B30">
        <w:t xml:space="preserve">- В постоянном режиме члены рабочей группы, в т.ч. совместно с депутатами Городской Думы г.Благовещенска Волковым Н.В. и </w:t>
      </w:r>
      <w:proofErr w:type="spellStart"/>
      <w:r w:rsidRPr="005D6B30">
        <w:t>Оспановым</w:t>
      </w:r>
      <w:proofErr w:type="spellEnd"/>
      <w:r w:rsidRPr="005D6B30">
        <w:t xml:space="preserve"> Г.Б., проводят встречи с жителями г.Благовещенска по проблемам ЖКХ. За 11 месяцев 2012 г. проведено только в Благовещенске 176 встреч. </w:t>
      </w:r>
    </w:p>
    <w:p w:rsidR="001F3B25" w:rsidRPr="005D6B30" w:rsidRDefault="001F3B25" w:rsidP="001F3B25">
      <w:pPr>
        <w:ind w:firstLine="709"/>
        <w:jc w:val="both"/>
      </w:pPr>
      <w:r w:rsidRPr="005D6B30">
        <w:t>- В постоянном режиме члены рабочей группы принимают участие в заседаниях Экспертного Совета Общественной палаты Амурской области, Пленарных заседаниях и пр.</w:t>
      </w:r>
    </w:p>
    <w:p w:rsidR="001F3B25" w:rsidRPr="005D6B30" w:rsidRDefault="001F3B25" w:rsidP="001F3B25">
      <w:pPr>
        <w:ind w:firstLine="709"/>
        <w:jc w:val="both"/>
        <w:rPr>
          <w:shd w:val="clear" w:color="auto" w:fill="FFFFFF"/>
        </w:rPr>
      </w:pPr>
      <w:r w:rsidRPr="005D6B30">
        <w:t>- Продолжается работа над методическими рекомендациями для собственников многоквартирных домов по основным проблемным вопросам ЖКХ.</w:t>
      </w:r>
    </w:p>
    <w:p w:rsidR="001F3B25" w:rsidRPr="005D6B30" w:rsidRDefault="001F3B25" w:rsidP="001F3B25">
      <w:pPr>
        <w:pStyle w:val="aa"/>
        <w:ind w:firstLine="709"/>
        <w:jc w:val="both"/>
        <w:rPr>
          <w:szCs w:val="24"/>
          <w:shd w:val="clear" w:color="auto" w:fill="FFFFFF"/>
        </w:rPr>
      </w:pPr>
      <w:r w:rsidRPr="005D6B30">
        <w:rPr>
          <w:szCs w:val="24"/>
          <w:shd w:val="clear" w:color="auto" w:fill="FFFFFF"/>
        </w:rPr>
        <w:t xml:space="preserve">- Ежемесячно в СМИ – на страницах городских и областных газет, по телевидению и радио  члены рабочей группы дают разъяснения по наиболее </w:t>
      </w:r>
      <w:r w:rsidRPr="005D6B30">
        <w:rPr>
          <w:szCs w:val="24"/>
        </w:rPr>
        <w:t>«больным» для отечественного ЖКХ темам. В первую очередь, это рост и формирование тарифов на коммунальные услуги, факты монополизма поставщиков коммунальных услуг и  качество поставляемых услуг, недобросовестность управляющих/обслуживающих компаний.</w:t>
      </w:r>
    </w:p>
    <w:p w:rsidR="001F3B25" w:rsidRPr="005D6B30" w:rsidRDefault="001F3B25" w:rsidP="001F3B25">
      <w:pPr>
        <w:pStyle w:val="aa"/>
        <w:ind w:firstLine="709"/>
        <w:jc w:val="both"/>
        <w:rPr>
          <w:szCs w:val="24"/>
          <w:shd w:val="clear" w:color="auto" w:fill="FFFFFF"/>
        </w:rPr>
      </w:pPr>
      <w:r w:rsidRPr="005D6B30">
        <w:rPr>
          <w:szCs w:val="24"/>
        </w:rPr>
        <w:t xml:space="preserve">Основная цель данных выступлений - повышение правовой культуры и уровня правового сознания населения; ознакомление граждан в доступной форме с действующим законодательством РФ и вносимыми изменениями </w:t>
      </w:r>
      <w:r w:rsidRPr="005D6B30">
        <w:rPr>
          <w:szCs w:val="24"/>
          <w:shd w:val="clear" w:color="auto" w:fill="FFFFFF"/>
        </w:rPr>
        <w:t>в соответствующие правовые нормативные акты.</w:t>
      </w:r>
    </w:p>
    <w:p w:rsidR="001F3B25" w:rsidRPr="005D6B30" w:rsidRDefault="001F3B25" w:rsidP="001F3B25">
      <w:pPr>
        <w:tabs>
          <w:tab w:val="left" w:pos="2436"/>
        </w:tabs>
        <w:ind w:firstLine="709"/>
        <w:jc w:val="both"/>
      </w:pPr>
      <w:r w:rsidRPr="005D6B30">
        <w:t>С начала 2012 года в СМИ вышло более 30 материалов по вопросам ЖКХ.</w:t>
      </w:r>
    </w:p>
    <w:p w:rsidR="001F3B25" w:rsidRPr="005D6B30" w:rsidRDefault="001F3B25" w:rsidP="001F3B25">
      <w:pPr>
        <w:tabs>
          <w:tab w:val="left" w:pos="2436"/>
        </w:tabs>
        <w:ind w:firstLine="709"/>
        <w:jc w:val="both"/>
      </w:pPr>
    </w:p>
    <w:p w:rsidR="001F3B25" w:rsidRPr="005D6B30" w:rsidRDefault="001F3B25" w:rsidP="001F3B25">
      <w:pPr>
        <w:tabs>
          <w:tab w:val="left" w:pos="2436"/>
        </w:tabs>
        <w:ind w:firstLine="709"/>
        <w:jc w:val="both"/>
      </w:pPr>
    </w:p>
    <w:p w:rsidR="001F3B25" w:rsidRPr="005D6B30" w:rsidRDefault="001F3B25" w:rsidP="001F3B25">
      <w:pPr>
        <w:tabs>
          <w:tab w:val="left" w:pos="2436"/>
        </w:tabs>
        <w:ind w:firstLine="709"/>
        <w:jc w:val="both"/>
      </w:pPr>
    </w:p>
    <w:p w:rsidR="001F3B25" w:rsidRPr="005D6B30" w:rsidRDefault="001F3B25" w:rsidP="001F3B25">
      <w:pPr>
        <w:tabs>
          <w:tab w:val="left" w:pos="2436"/>
        </w:tabs>
        <w:jc w:val="both"/>
      </w:pPr>
      <w:r w:rsidRPr="005D6B30">
        <w:t>Руководитель рабочей группы                                                                                И.В.Сивакова</w:t>
      </w:r>
    </w:p>
    <w:sectPr w:rsidR="001F3B25" w:rsidRPr="005D6B30" w:rsidSect="00F33308">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83B" w:rsidRDefault="00DD583B" w:rsidP="00F33308">
      <w:r>
        <w:separator/>
      </w:r>
    </w:p>
  </w:endnote>
  <w:endnote w:type="continuationSeparator" w:id="0">
    <w:p w:rsidR="00DD583B" w:rsidRDefault="00DD583B" w:rsidP="00F333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83B" w:rsidRDefault="00DD583B" w:rsidP="00F33308">
      <w:r>
        <w:separator/>
      </w:r>
    </w:p>
  </w:footnote>
  <w:footnote w:type="continuationSeparator" w:id="0">
    <w:p w:rsidR="00DD583B" w:rsidRDefault="00DD583B" w:rsidP="00F33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6082"/>
      <w:docPartObj>
        <w:docPartGallery w:val="Page Numbers (Top of Page)"/>
        <w:docPartUnique/>
      </w:docPartObj>
    </w:sdtPr>
    <w:sdtContent>
      <w:p w:rsidR="00D71D6C" w:rsidRDefault="00E92C0D">
        <w:pPr>
          <w:pStyle w:val="afc"/>
          <w:jc w:val="center"/>
        </w:pPr>
        <w:fldSimple w:instr=" PAGE   \* MERGEFORMAT ">
          <w:r w:rsidR="00B27898">
            <w:rPr>
              <w:noProof/>
            </w:rPr>
            <w:t>5</w:t>
          </w:r>
        </w:fldSimple>
      </w:p>
    </w:sdtContent>
  </w:sdt>
  <w:p w:rsidR="00D71D6C" w:rsidRDefault="00D71D6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52B7F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91AADEA"/>
    <w:lvl w:ilvl="0">
      <w:numFmt w:val="bullet"/>
      <w:lvlText w:val="*"/>
      <w:lvlJc w:val="left"/>
    </w:lvl>
  </w:abstractNum>
  <w:abstractNum w:abstractNumId="2">
    <w:nsid w:val="083B7EA8"/>
    <w:multiLevelType w:val="hybridMultilevel"/>
    <w:tmpl w:val="B1E8991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4556F5"/>
    <w:multiLevelType w:val="hybridMultilevel"/>
    <w:tmpl w:val="503EB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EF2582"/>
    <w:multiLevelType w:val="hybridMultilevel"/>
    <w:tmpl w:val="6CA8C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3471D2"/>
    <w:multiLevelType w:val="hybridMultilevel"/>
    <w:tmpl w:val="C16CC5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4A13EE"/>
    <w:multiLevelType w:val="multilevel"/>
    <w:tmpl w:val="280227E2"/>
    <w:lvl w:ilvl="0">
      <w:start w:val="1"/>
      <w:numFmt w:val="decimal"/>
      <w:lvlText w:val="%1."/>
      <w:lvlJc w:val="left"/>
      <w:pPr>
        <w:ind w:left="1068" w:hanging="360"/>
      </w:pPr>
    </w:lvl>
    <w:lvl w:ilvl="1">
      <w:start w:val="5"/>
      <w:numFmt w:val="decimal"/>
      <w:isLgl/>
      <w:lvlText w:val="%1.%2."/>
      <w:lvlJc w:val="left"/>
      <w:pPr>
        <w:ind w:left="160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32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04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768" w:hanging="1800"/>
      </w:pPr>
      <w:rPr>
        <w:rFonts w:hint="default"/>
      </w:rPr>
    </w:lvl>
    <w:lvl w:ilvl="8">
      <w:start w:val="1"/>
      <w:numFmt w:val="decimal"/>
      <w:isLgl/>
      <w:lvlText w:val="%1.%2.%3.%4.%5.%6.%7.%8.%9."/>
      <w:lvlJc w:val="left"/>
      <w:pPr>
        <w:ind w:left="4308" w:hanging="2160"/>
      </w:pPr>
      <w:rPr>
        <w:rFonts w:hint="default"/>
      </w:rPr>
    </w:lvl>
  </w:abstractNum>
  <w:abstractNum w:abstractNumId="7">
    <w:nsid w:val="396B0A74"/>
    <w:multiLevelType w:val="hybridMultilevel"/>
    <w:tmpl w:val="C848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C4DCD"/>
    <w:multiLevelType w:val="singleLevel"/>
    <w:tmpl w:val="E5E65B66"/>
    <w:lvl w:ilvl="0">
      <w:start w:val="1"/>
      <w:numFmt w:val="decimal"/>
      <w:lvlText w:val="%1)"/>
      <w:legacy w:legacy="1" w:legacySpace="0" w:legacyIndent="456"/>
      <w:lvlJc w:val="left"/>
      <w:rPr>
        <w:rFonts w:ascii="Times New Roman" w:hAnsi="Times New Roman" w:cs="Times New Roman" w:hint="default"/>
      </w:rPr>
    </w:lvl>
  </w:abstractNum>
  <w:abstractNum w:abstractNumId="9">
    <w:nsid w:val="721970E9"/>
    <w:multiLevelType w:val="multilevel"/>
    <w:tmpl w:val="BF909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F2F0C54"/>
    <w:multiLevelType w:val="hybridMultilevel"/>
    <w:tmpl w:val="605AD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4"/>
  </w:num>
  <w:num w:numId="6">
    <w:abstractNumId w:val="3"/>
  </w:num>
  <w:num w:numId="7">
    <w:abstractNumId w:val="2"/>
  </w:num>
  <w:num w:numId="8">
    <w:abstractNumId w:val="9"/>
  </w:num>
  <w:num w:numId="9">
    <w:abstractNumId w:val="10"/>
  </w:num>
  <w:num w:numId="10">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636D"/>
    <w:rsid w:val="000005CC"/>
    <w:rsid w:val="00000DB1"/>
    <w:rsid w:val="00000ED9"/>
    <w:rsid w:val="00001132"/>
    <w:rsid w:val="00001540"/>
    <w:rsid w:val="0000185F"/>
    <w:rsid w:val="0000196F"/>
    <w:rsid w:val="00001D02"/>
    <w:rsid w:val="000026A8"/>
    <w:rsid w:val="00002739"/>
    <w:rsid w:val="00002EB4"/>
    <w:rsid w:val="00002FCD"/>
    <w:rsid w:val="00003788"/>
    <w:rsid w:val="00003FB5"/>
    <w:rsid w:val="000046CA"/>
    <w:rsid w:val="00004CBF"/>
    <w:rsid w:val="0000517F"/>
    <w:rsid w:val="000058D4"/>
    <w:rsid w:val="00005C47"/>
    <w:rsid w:val="00006767"/>
    <w:rsid w:val="00006F6F"/>
    <w:rsid w:val="0000794F"/>
    <w:rsid w:val="00010484"/>
    <w:rsid w:val="00010705"/>
    <w:rsid w:val="00010BBE"/>
    <w:rsid w:val="00012278"/>
    <w:rsid w:val="000128BA"/>
    <w:rsid w:val="00012D83"/>
    <w:rsid w:val="000136ED"/>
    <w:rsid w:val="00013818"/>
    <w:rsid w:val="00013C4A"/>
    <w:rsid w:val="00013D95"/>
    <w:rsid w:val="00014877"/>
    <w:rsid w:val="00014BDF"/>
    <w:rsid w:val="00014C15"/>
    <w:rsid w:val="00014FBB"/>
    <w:rsid w:val="0001522A"/>
    <w:rsid w:val="00015AE0"/>
    <w:rsid w:val="00016076"/>
    <w:rsid w:val="00016E8B"/>
    <w:rsid w:val="000170C7"/>
    <w:rsid w:val="0001743A"/>
    <w:rsid w:val="00017EE4"/>
    <w:rsid w:val="00020092"/>
    <w:rsid w:val="00020C14"/>
    <w:rsid w:val="00020FB5"/>
    <w:rsid w:val="0002141A"/>
    <w:rsid w:val="000218F4"/>
    <w:rsid w:val="000223F9"/>
    <w:rsid w:val="00023305"/>
    <w:rsid w:val="00023691"/>
    <w:rsid w:val="00023D24"/>
    <w:rsid w:val="00023EF5"/>
    <w:rsid w:val="0002406B"/>
    <w:rsid w:val="00024CC6"/>
    <w:rsid w:val="000250AD"/>
    <w:rsid w:val="000256CD"/>
    <w:rsid w:val="00025F85"/>
    <w:rsid w:val="00025FE9"/>
    <w:rsid w:val="00026A91"/>
    <w:rsid w:val="000270BC"/>
    <w:rsid w:val="0002752E"/>
    <w:rsid w:val="0002755E"/>
    <w:rsid w:val="00027ABC"/>
    <w:rsid w:val="00027F6F"/>
    <w:rsid w:val="00030520"/>
    <w:rsid w:val="00030E05"/>
    <w:rsid w:val="00031747"/>
    <w:rsid w:val="0003205D"/>
    <w:rsid w:val="00032930"/>
    <w:rsid w:val="00032B89"/>
    <w:rsid w:val="00033208"/>
    <w:rsid w:val="00033B47"/>
    <w:rsid w:val="00033E85"/>
    <w:rsid w:val="00033FE5"/>
    <w:rsid w:val="0003478A"/>
    <w:rsid w:val="0003492E"/>
    <w:rsid w:val="00034F18"/>
    <w:rsid w:val="00035D51"/>
    <w:rsid w:val="0003676A"/>
    <w:rsid w:val="00036AD9"/>
    <w:rsid w:val="00036DC0"/>
    <w:rsid w:val="0003774B"/>
    <w:rsid w:val="00037A97"/>
    <w:rsid w:val="00037B34"/>
    <w:rsid w:val="00037B68"/>
    <w:rsid w:val="00037D72"/>
    <w:rsid w:val="0004059F"/>
    <w:rsid w:val="00040DB1"/>
    <w:rsid w:val="000410D1"/>
    <w:rsid w:val="00041388"/>
    <w:rsid w:val="000422A1"/>
    <w:rsid w:val="0004237F"/>
    <w:rsid w:val="0004238D"/>
    <w:rsid w:val="000423D9"/>
    <w:rsid w:val="000424DF"/>
    <w:rsid w:val="0004271C"/>
    <w:rsid w:val="0004278B"/>
    <w:rsid w:val="000428D6"/>
    <w:rsid w:val="00044A53"/>
    <w:rsid w:val="00044CE0"/>
    <w:rsid w:val="00044DE7"/>
    <w:rsid w:val="0004540E"/>
    <w:rsid w:val="000455A3"/>
    <w:rsid w:val="000458C5"/>
    <w:rsid w:val="00045BA8"/>
    <w:rsid w:val="00046018"/>
    <w:rsid w:val="00046207"/>
    <w:rsid w:val="00046341"/>
    <w:rsid w:val="000464ED"/>
    <w:rsid w:val="00046ADE"/>
    <w:rsid w:val="00047269"/>
    <w:rsid w:val="000479DC"/>
    <w:rsid w:val="00047E00"/>
    <w:rsid w:val="00047E10"/>
    <w:rsid w:val="00050339"/>
    <w:rsid w:val="000518D5"/>
    <w:rsid w:val="00051AB9"/>
    <w:rsid w:val="00051E6F"/>
    <w:rsid w:val="00051F6F"/>
    <w:rsid w:val="00052FB9"/>
    <w:rsid w:val="00053E42"/>
    <w:rsid w:val="0005417E"/>
    <w:rsid w:val="00054AAA"/>
    <w:rsid w:val="0005643B"/>
    <w:rsid w:val="000567D1"/>
    <w:rsid w:val="00056FDA"/>
    <w:rsid w:val="00057107"/>
    <w:rsid w:val="000572B7"/>
    <w:rsid w:val="0005731B"/>
    <w:rsid w:val="0005744C"/>
    <w:rsid w:val="000574A8"/>
    <w:rsid w:val="0005760D"/>
    <w:rsid w:val="000577CC"/>
    <w:rsid w:val="00057D99"/>
    <w:rsid w:val="00060319"/>
    <w:rsid w:val="00060E8B"/>
    <w:rsid w:val="00061FCB"/>
    <w:rsid w:val="000624D3"/>
    <w:rsid w:val="000628D5"/>
    <w:rsid w:val="00062D0A"/>
    <w:rsid w:val="00063BE6"/>
    <w:rsid w:val="00064C79"/>
    <w:rsid w:val="00065025"/>
    <w:rsid w:val="0006594E"/>
    <w:rsid w:val="00065C24"/>
    <w:rsid w:val="0006665C"/>
    <w:rsid w:val="00066B27"/>
    <w:rsid w:val="000673CF"/>
    <w:rsid w:val="00067CBE"/>
    <w:rsid w:val="00070AE6"/>
    <w:rsid w:val="0007169A"/>
    <w:rsid w:val="0007171E"/>
    <w:rsid w:val="00072158"/>
    <w:rsid w:val="00072499"/>
    <w:rsid w:val="000735BC"/>
    <w:rsid w:val="000736B0"/>
    <w:rsid w:val="000743AB"/>
    <w:rsid w:val="000743BC"/>
    <w:rsid w:val="00075975"/>
    <w:rsid w:val="00075BFF"/>
    <w:rsid w:val="00075CF0"/>
    <w:rsid w:val="0007695D"/>
    <w:rsid w:val="00077318"/>
    <w:rsid w:val="00077852"/>
    <w:rsid w:val="00077BD6"/>
    <w:rsid w:val="00080149"/>
    <w:rsid w:val="00080452"/>
    <w:rsid w:val="00080822"/>
    <w:rsid w:val="00080FAF"/>
    <w:rsid w:val="0008137B"/>
    <w:rsid w:val="00081D75"/>
    <w:rsid w:val="00081FDA"/>
    <w:rsid w:val="000820D2"/>
    <w:rsid w:val="00082904"/>
    <w:rsid w:val="00082E9E"/>
    <w:rsid w:val="00083388"/>
    <w:rsid w:val="00083820"/>
    <w:rsid w:val="000839D6"/>
    <w:rsid w:val="00083F2F"/>
    <w:rsid w:val="00084CDA"/>
    <w:rsid w:val="000857FE"/>
    <w:rsid w:val="00085C68"/>
    <w:rsid w:val="00086018"/>
    <w:rsid w:val="00087D94"/>
    <w:rsid w:val="00087F63"/>
    <w:rsid w:val="0009116A"/>
    <w:rsid w:val="00091654"/>
    <w:rsid w:val="00091802"/>
    <w:rsid w:val="0009277F"/>
    <w:rsid w:val="00092843"/>
    <w:rsid w:val="00092D08"/>
    <w:rsid w:val="0009314E"/>
    <w:rsid w:val="00093897"/>
    <w:rsid w:val="000949EE"/>
    <w:rsid w:val="00095415"/>
    <w:rsid w:val="0009627D"/>
    <w:rsid w:val="000968F3"/>
    <w:rsid w:val="000971B8"/>
    <w:rsid w:val="00097958"/>
    <w:rsid w:val="000A060C"/>
    <w:rsid w:val="000A0713"/>
    <w:rsid w:val="000A1920"/>
    <w:rsid w:val="000A1C79"/>
    <w:rsid w:val="000A1E1D"/>
    <w:rsid w:val="000A2115"/>
    <w:rsid w:val="000A3248"/>
    <w:rsid w:val="000A34EC"/>
    <w:rsid w:val="000A4724"/>
    <w:rsid w:val="000A532A"/>
    <w:rsid w:val="000A56C2"/>
    <w:rsid w:val="000A6284"/>
    <w:rsid w:val="000A63BB"/>
    <w:rsid w:val="000A66FE"/>
    <w:rsid w:val="000B0177"/>
    <w:rsid w:val="000B0254"/>
    <w:rsid w:val="000B0DF0"/>
    <w:rsid w:val="000B0E1C"/>
    <w:rsid w:val="000B0EDB"/>
    <w:rsid w:val="000B1317"/>
    <w:rsid w:val="000B1E27"/>
    <w:rsid w:val="000B2693"/>
    <w:rsid w:val="000B2D19"/>
    <w:rsid w:val="000B471C"/>
    <w:rsid w:val="000B4ACF"/>
    <w:rsid w:val="000B4D12"/>
    <w:rsid w:val="000B504E"/>
    <w:rsid w:val="000B58B1"/>
    <w:rsid w:val="000B5EFA"/>
    <w:rsid w:val="000B610E"/>
    <w:rsid w:val="000B6404"/>
    <w:rsid w:val="000B67E3"/>
    <w:rsid w:val="000B6838"/>
    <w:rsid w:val="000B6D70"/>
    <w:rsid w:val="000B6D92"/>
    <w:rsid w:val="000B7D8E"/>
    <w:rsid w:val="000C0444"/>
    <w:rsid w:val="000C092B"/>
    <w:rsid w:val="000C0C10"/>
    <w:rsid w:val="000C0C32"/>
    <w:rsid w:val="000C16FB"/>
    <w:rsid w:val="000C2931"/>
    <w:rsid w:val="000C2C8E"/>
    <w:rsid w:val="000C3339"/>
    <w:rsid w:val="000C337F"/>
    <w:rsid w:val="000C3873"/>
    <w:rsid w:val="000C38E1"/>
    <w:rsid w:val="000C5285"/>
    <w:rsid w:val="000C5909"/>
    <w:rsid w:val="000C5DEB"/>
    <w:rsid w:val="000C5E52"/>
    <w:rsid w:val="000C5EA5"/>
    <w:rsid w:val="000C641F"/>
    <w:rsid w:val="000C6B60"/>
    <w:rsid w:val="000C6D5E"/>
    <w:rsid w:val="000C7C3B"/>
    <w:rsid w:val="000D06C1"/>
    <w:rsid w:val="000D08FC"/>
    <w:rsid w:val="000D0CC8"/>
    <w:rsid w:val="000D0E89"/>
    <w:rsid w:val="000D0ED9"/>
    <w:rsid w:val="000D2209"/>
    <w:rsid w:val="000D2AA3"/>
    <w:rsid w:val="000D3089"/>
    <w:rsid w:val="000D3BE1"/>
    <w:rsid w:val="000D3CDE"/>
    <w:rsid w:val="000D4A99"/>
    <w:rsid w:val="000D4CD8"/>
    <w:rsid w:val="000D5476"/>
    <w:rsid w:val="000D588F"/>
    <w:rsid w:val="000D5EE9"/>
    <w:rsid w:val="000D6741"/>
    <w:rsid w:val="000D6D16"/>
    <w:rsid w:val="000D6E58"/>
    <w:rsid w:val="000D75AA"/>
    <w:rsid w:val="000E0021"/>
    <w:rsid w:val="000E038B"/>
    <w:rsid w:val="000E05A1"/>
    <w:rsid w:val="000E063F"/>
    <w:rsid w:val="000E0CD1"/>
    <w:rsid w:val="000E16E6"/>
    <w:rsid w:val="000E1DB6"/>
    <w:rsid w:val="000E22A4"/>
    <w:rsid w:val="000E252F"/>
    <w:rsid w:val="000E377E"/>
    <w:rsid w:val="000E493E"/>
    <w:rsid w:val="000E6379"/>
    <w:rsid w:val="000E6BE0"/>
    <w:rsid w:val="000E70AC"/>
    <w:rsid w:val="000E7804"/>
    <w:rsid w:val="000E7D5D"/>
    <w:rsid w:val="000F05BC"/>
    <w:rsid w:val="000F0A49"/>
    <w:rsid w:val="000F0EE8"/>
    <w:rsid w:val="000F12A3"/>
    <w:rsid w:val="000F15CB"/>
    <w:rsid w:val="000F21F6"/>
    <w:rsid w:val="000F2860"/>
    <w:rsid w:val="000F2C98"/>
    <w:rsid w:val="000F4BB5"/>
    <w:rsid w:val="000F55A5"/>
    <w:rsid w:val="000F5752"/>
    <w:rsid w:val="000F5C52"/>
    <w:rsid w:val="000F62E9"/>
    <w:rsid w:val="000F6368"/>
    <w:rsid w:val="000F69EB"/>
    <w:rsid w:val="000F6B9E"/>
    <w:rsid w:val="000F7BCE"/>
    <w:rsid w:val="000F7F1F"/>
    <w:rsid w:val="000F7FFE"/>
    <w:rsid w:val="00100947"/>
    <w:rsid w:val="0010095F"/>
    <w:rsid w:val="00100F2D"/>
    <w:rsid w:val="00101544"/>
    <w:rsid w:val="0010157F"/>
    <w:rsid w:val="001018ED"/>
    <w:rsid w:val="00101F37"/>
    <w:rsid w:val="001026D0"/>
    <w:rsid w:val="00102B02"/>
    <w:rsid w:val="0010483F"/>
    <w:rsid w:val="00104A68"/>
    <w:rsid w:val="00104CFF"/>
    <w:rsid w:val="00104FAC"/>
    <w:rsid w:val="0010514F"/>
    <w:rsid w:val="00105E49"/>
    <w:rsid w:val="0010651F"/>
    <w:rsid w:val="00106EEE"/>
    <w:rsid w:val="00107C86"/>
    <w:rsid w:val="00107D0E"/>
    <w:rsid w:val="0011024C"/>
    <w:rsid w:val="00110D09"/>
    <w:rsid w:val="00110F94"/>
    <w:rsid w:val="00111563"/>
    <w:rsid w:val="00112241"/>
    <w:rsid w:val="00112403"/>
    <w:rsid w:val="001125F5"/>
    <w:rsid w:val="00112EF6"/>
    <w:rsid w:val="001130B5"/>
    <w:rsid w:val="00113519"/>
    <w:rsid w:val="00113918"/>
    <w:rsid w:val="00114F2F"/>
    <w:rsid w:val="00115CFC"/>
    <w:rsid w:val="00115F3B"/>
    <w:rsid w:val="00115F99"/>
    <w:rsid w:val="00116A20"/>
    <w:rsid w:val="00116CA2"/>
    <w:rsid w:val="0011707C"/>
    <w:rsid w:val="0011720A"/>
    <w:rsid w:val="0011732D"/>
    <w:rsid w:val="0012022B"/>
    <w:rsid w:val="00120EA8"/>
    <w:rsid w:val="0012105B"/>
    <w:rsid w:val="00121329"/>
    <w:rsid w:val="0012152C"/>
    <w:rsid w:val="00122028"/>
    <w:rsid w:val="00122111"/>
    <w:rsid w:val="00122481"/>
    <w:rsid w:val="0012290D"/>
    <w:rsid w:val="00122CF1"/>
    <w:rsid w:val="0012413A"/>
    <w:rsid w:val="001245D1"/>
    <w:rsid w:val="00124F89"/>
    <w:rsid w:val="001262FA"/>
    <w:rsid w:val="0012639A"/>
    <w:rsid w:val="00126D38"/>
    <w:rsid w:val="0012713E"/>
    <w:rsid w:val="001275BA"/>
    <w:rsid w:val="001277FC"/>
    <w:rsid w:val="00127929"/>
    <w:rsid w:val="00127BAD"/>
    <w:rsid w:val="00127BB7"/>
    <w:rsid w:val="00127E49"/>
    <w:rsid w:val="00130331"/>
    <w:rsid w:val="00131614"/>
    <w:rsid w:val="0013184D"/>
    <w:rsid w:val="00131A16"/>
    <w:rsid w:val="00131DF4"/>
    <w:rsid w:val="00132AF1"/>
    <w:rsid w:val="00132C75"/>
    <w:rsid w:val="00132D15"/>
    <w:rsid w:val="00132DE2"/>
    <w:rsid w:val="00132E2E"/>
    <w:rsid w:val="00133D42"/>
    <w:rsid w:val="00134247"/>
    <w:rsid w:val="001347CA"/>
    <w:rsid w:val="0013506B"/>
    <w:rsid w:val="001356C6"/>
    <w:rsid w:val="00135C7D"/>
    <w:rsid w:val="00135E5F"/>
    <w:rsid w:val="00136D62"/>
    <w:rsid w:val="0013743C"/>
    <w:rsid w:val="00137A82"/>
    <w:rsid w:val="001401F3"/>
    <w:rsid w:val="00140B4D"/>
    <w:rsid w:val="00140BA6"/>
    <w:rsid w:val="00140BEF"/>
    <w:rsid w:val="00141023"/>
    <w:rsid w:val="001416C2"/>
    <w:rsid w:val="00141ADA"/>
    <w:rsid w:val="00141D6F"/>
    <w:rsid w:val="00142A87"/>
    <w:rsid w:val="00142ACF"/>
    <w:rsid w:val="00142BB5"/>
    <w:rsid w:val="00143E81"/>
    <w:rsid w:val="00144ADE"/>
    <w:rsid w:val="00145CBA"/>
    <w:rsid w:val="00145F20"/>
    <w:rsid w:val="0014627D"/>
    <w:rsid w:val="001476CF"/>
    <w:rsid w:val="00147706"/>
    <w:rsid w:val="001509AF"/>
    <w:rsid w:val="00151149"/>
    <w:rsid w:val="00151473"/>
    <w:rsid w:val="0015269F"/>
    <w:rsid w:val="00153F6A"/>
    <w:rsid w:val="001544CD"/>
    <w:rsid w:val="00154A29"/>
    <w:rsid w:val="00154CF2"/>
    <w:rsid w:val="00154FA0"/>
    <w:rsid w:val="00155002"/>
    <w:rsid w:val="001562AD"/>
    <w:rsid w:val="00156AF6"/>
    <w:rsid w:val="00157883"/>
    <w:rsid w:val="001579BE"/>
    <w:rsid w:val="00160324"/>
    <w:rsid w:val="001612F1"/>
    <w:rsid w:val="00161D7A"/>
    <w:rsid w:val="00162CF1"/>
    <w:rsid w:val="00163252"/>
    <w:rsid w:val="00163DF0"/>
    <w:rsid w:val="00164AEE"/>
    <w:rsid w:val="00164F83"/>
    <w:rsid w:val="0016571A"/>
    <w:rsid w:val="00166388"/>
    <w:rsid w:val="00166411"/>
    <w:rsid w:val="00166642"/>
    <w:rsid w:val="001668B7"/>
    <w:rsid w:val="00171C0A"/>
    <w:rsid w:val="00171F6B"/>
    <w:rsid w:val="00172957"/>
    <w:rsid w:val="001734EB"/>
    <w:rsid w:val="001739DD"/>
    <w:rsid w:val="00173A38"/>
    <w:rsid w:val="001740A2"/>
    <w:rsid w:val="00174925"/>
    <w:rsid w:val="00174A83"/>
    <w:rsid w:val="001750B7"/>
    <w:rsid w:val="001759C0"/>
    <w:rsid w:val="00175A3F"/>
    <w:rsid w:val="00175BE7"/>
    <w:rsid w:val="001762BD"/>
    <w:rsid w:val="001767BB"/>
    <w:rsid w:val="001773F1"/>
    <w:rsid w:val="0017778E"/>
    <w:rsid w:val="00177CE8"/>
    <w:rsid w:val="00177E4C"/>
    <w:rsid w:val="001800FA"/>
    <w:rsid w:val="0018123A"/>
    <w:rsid w:val="00181C6A"/>
    <w:rsid w:val="00181CF3"/>
    <w:rsid w:val="00181D20"/>
    <w:rsid w:val="00181D43"/>
    <w:rsid w:val="00182735"/>
    <w:rsid w:val="00182919"/>
    <w:rsid w:val="00182AEC"/>
    <w:rsid w:val="00182B02"/>
    <w:rsid w:val="00182E42"/>
    <w:rsid w:val="00182EFF"/>
    <w:rsid w:val="001842DF"/>
    <w:rsid w:val="00184ED7"/>
    <w:rsid w:val="00184F9D"/>
    <w:rsid w:val="00185DF0"/>
    <w:rsid w:val="00186212"/>
    <w:rsid w:val="00186C04"/>
    <w:rsid w:val="001873B1"/>
    <w:rsid w:val="00187C59"/>
    <w:rsid w:val="00187DC9"/>
    <w:rsid w:val="00190836"/>
    <w:rsid w:val="00190B37"/>
    <w:rsid w:val="00190FCC"/>
    <w:rsid w:val="001911DF"/>
    <w:rsid w:val="0019132E"/>
    <w:rsid w:val="00192794"/>
    <w:rsid w:val="00192821"/>
    <w:rsid w:val="00192D7E"/>
    <w:rsid w:val="001936EE"/>
    <w:rsid w:val="00194799"/>
    <w:rsid w:val="00194FCB"/>
    <w:rsid w:val="001959DD"/>
    <w:rsid w:val="0019649C"/>
    <w:rsid w:val="00196C3D"/>
    <w:rsid w:val="00196E98"/>
    <w:rsid w:val="0019715D"/>
    <w:rsid w:val="001A0154"/>
    <w:rsid w:val="001A015B"/>
    <w:rsid w:val="001A02CD"/>
    <w:rsid w:val="001A0535"/>
    <w:rsid w:val="001A0816"/>
    <w:rsid w:val="001A0886"/>
    <w:rsid w:val="001A09BC"/>
    <w:rsid w:val="001A120E"/>
    <w:rsid w:val="001A1C5C"/>
    <w:rsid w:val="001A1C66"/>
    <w:rsid w:val="001A1E5E"/>
    <w:rsid w:val="001A1F7B"/>
    <w:rsid w:val="001A2491"/>
    <w:rsid w:val="001A30A4"/>
    <w:rsid w:val="001A3245"/>
    <w:rsid w:val="001A3529"/>
    <w:rsid w:val="001A3682"/>
    <w:rsid w:val="001A3692"/>
    <w:rsid w:val="001A39F0"/>
    <w:rsid w:val="001A3DFD"/>
    <w:rsid w:val="001A40CF"/>
    <w:rsid w:val="001A4129"/>
    <w:rsid w:val="001A4463"/>
    <w:rsid w:val="001A4694"/>
    <w:rsid w:val="001A4AD1"/>
    <w:rsid w:val="001A4EF6"/>
    <w:rsid w:val="001A52E1"/>
    <w:rsid w:val="001A57F9"/>
    <w:rsid w:val="001A610A"/>
    <w:rsid w:val="001A7322"/>
    <w:rsid w:val="001A73AE"/>
    <w:rsid w:val="001A7435"/>
    <w:rsid w:val="001A76CC"/>
    <w:rsid w:val="001B09C4"/>
    <w:rsid w:val="001B0C2B"/>
    <w:rsid w:val="001B0CB9"/>
    <w:rsid w:val="001B0D76"/>
    <w:rsid w:val="001B1852"/>
    <w:rsid w:val="001B1B42"/>
    <w:rsid w:val="001B280E"/>
    <w:rsid w:val="001B2DEB"/>
    <w:rsid w:val="001B39EC"/>
    <w:rsid w:val="001B4293"/>
    <w:rsid w:val="001B43D8"/>
    <w:rsid w:val="001B446D"/>
    <w:rsid w:val="001B5E4C"/>
    <w:rsid w:val="001B5FD2"/>
    <w:rsid w:val="001B606E"/>
    <w:rsid w:val="001B621E"/>
    <w:rsid w:val="001B6293"/>
    <w:rsid w:val="001B6364"/>
    <w:rsid w:val="001B68E2"/>
    <w:rsid w:val="001B6917"/>
    <w:rsid w:val="001B6F5A"/>
    <w:rsid w:val="001B6FD3"/>
    <w:rsid w:val="001B729B"/>
    <w:rsid w:val="001B7597"/>
    <w:rsid w:val="001C0735"/>
    <w:rsid w:val="001C112F"/>
    <w:rsid w:val="001C11E2"/>
    <w:rsid w:val="001C1804"/>
    <w:rsid w:val="001C2973"/>
    <w:rsid w:val="001C4307"/>
    <w:rsid w:val="001C4DB0"/>
    <w:rsid w:val="001C5348"/>
    <w:rsid w:val="001C5A02"/>
    <w:rsid w:val="001C5A7A"/>
    <w:rsid w:val="001C700C"/>
    <w:rsid w:val="001C7670"/>
    <w:rsid w:val="001C77D8"/>
    <w:rsid w:val="001C7B60"/>
    <w:rsid w:val="001C7BF6"/>
    <w:rsid w:val="001D01DA"/>
    <w:rsid w:val="001D0CEE"/>
    <w:rsid w:val="001D0D77"/>
    <w:rsid w:val="001D116A"/>
    <w:rsid w:val="001D16D5"/>
    <w:rsid w:val="001D2048"/>
    <w:rsid w:val="001D2123"/>
    <w:rsid w:val="001D2416"/>
    <w:rsid w:val="001D258D"/>
    <w:rsid w:val="001D31FE"/>
    <w:rsid w:val="001D3C77"/>
    <w:rsid w:val="001D4F53"/>
    <w:rsid w:val="001D5271"/>
    <w:rsid w:val="001D542F"/>
    <w:rsid w:val="001D58E9"/>
    <w:rsid w:val="001D5D66"/>
    <w:rsid w:val="001D69DB"/>
    <w:rsid w:val="001D6FBD"/>
    <w:rsid w:val="001D756D"/>
    <w:rsid w:val="001E01DC"/>
    <w:rsid w:val="001E0BC9"/>
    <w:rsid w:val="001E136A"/>
    <w:rsid w:val="001E15F4"/>
    <w:rsid w:val="001E1A73"/>
    <w:rsid w:val="001E1D81"/>
    <w:rsid w:val="001E1FFE"/>
    <w:rsid w:val="001E3C70"/>
    <w:rsid w:val="001E462A"/>
    <w:rsid w:val="001E4C72"/>
    <w:rsid w:val="001E5571"/>
    <w:rsid w:val="001E5C64"/>
    <w:rsid w:val="001E618A"/>
    <w:rsid w:val="001E6837"/>
    <w:rsid w:val="001F0FBE"/>
    <w:rsid w:val="001F0FC5"/>
    <w:rsid w:val="001F23D2"/>
    <w:rsid w:val="001F32AE"/>
    <w:rsid w:val="001F34E7"/>
    <w:rsid w:val="001F374E"/>
    <w:rsid w:val="001F3B25"/>
    <w:rsid w:val="001F4CC0"/>
    <w:rsid w:val="001F707B"/>
    <w:rsid w:val="001F7A20"/>
    <w:rsid w:val="00200460"/>
    <w:rsid w:val="00200E91"/>
    <w:rsid w:val="0020253F"/>
    <w:rsid w:val="00202CBA"/>
    <w:rsid w:val="00202D74"/>
    <w:rsid w:val="00203155"/>
    <w:rsid w:val="002031E8"/>
    <w:rsid w:val="00203216"/>
    <w:rsid w:val="00203AC5"/>
    <w:rsid w:val="00203DDE"/>
    <w:rsid w:val="002043B3"/>
    <w:rsid w:val="002044B0"/>
    <w:rsid w:val="00204548"/>
    <w:rsid w:val="002047FC"/>
    <w:rsid w:val="00205280"/>
    <w:rsid w:val="00206245"/>
    <w:rsid w:val="00206309"/>
    <w:rsid w:val="00206EED"/>
    <w:rsid w:val="0021039F"/>
    <w:rsid w:val="00210442"/>
    <w:rsid w:val="00210D41"/>
    <w:rsid w:val="00210D48"/>
    <w:rsid w:val="0021196E"/>
    <w:rsid w:val="00211EE1"/>
    <w:rsid w:val="00212468"/>
    <w:rsid w:val="00212758"/>
    <w:rsid w:val="00212840"/>
    <w:rsid w:val="00212A00"/>
    <w:rsid w:val="00213704"/>
    <w:rsid w:val="00213798"/>
    <w:rsid w:val="002151BA"/>
    <w:rsid w:val="002151E1"/>
    <w:rsid w:val="002155A7"/>
    <w:rsid w:val="0021614F"/>
    <w:rsid w:val="002174C7"/>
    <w:rsid w:val="00217A43"/>
    <w:rsid w:val="00217A54"/>
    <w:rsid w:val="00217B17"/>
    <w:rsid w:val="002202B7"/>
    <w:rsid w:val="0022075E"/>
    <w:rsid w:val="00220D13"/>
    <w:rsid w:val="00220DFB"/>
    <w:rsid w:val="0022190D"/>
    <w:rsid w:val="00222BF4"/>
    <w:rsid w:val="00223355"/>
    <w:rsid w:val="00223668"/>
    <w:rsid w:val="0022499C"/>
    <w:rsid w:val="00224D45"/>
    <w:rsid w:val="002264C0"/>
    <w:rsid w:val="00226726"/>
    <w:rsid w:val="00226EDB"/>
    <w:rsid w:val="00227A42"/>
    <w:rsid w:val="00227C66"/>
    <w:rsid w:val="002319A8"/>
    <w:rsid w:val="00231E82"/>
    <w:rsid w:val="0023241F"/>
    <w:rsid w:val="0023358C"/>
    <w:rsid w:val="002339D7"/>
    <w:rsid w:val="00233C8C"/>
    <w:rsid w:val="00233D5B"/>
    <w:rsid w:val="00234055"/>
    <w:rsid w:val="00234FC0"/>
    <w:rsid w:val="00235093"/>
    <w:rsid w:val="00236529"/>
    <w:rsid w:val="00236592"/>
    <w:rsid w:val="00237028"/>
    <w:rsid w:val="00237BE1"/>
    <w:rsid w:val="00240757"/>
    <w:rsid w:val="00240AFF"/>
    <w:rsid w:val="00240C54"/>
    <w:rsid w:val="002414AB"/>
    <w:rsid w:val="00241B03"/>
    <w:rsid w:val="00241C08"/>
    <w:rsid w:val="00241F9A"/>
    <w:rsid w:val="00242AEF"/>
    <w:rsid w:val="00243FE0"/>
    <w:rsid w:val="0024457B"/>
    <w:rsid w:val="0024477A"/>
    <w:rsid w:val="00244BBA"/>
    <w:rsid w:val="00244EDE"/>
    <w:rsid w:val="002451B4"/>
    <w:rsid w:val="002451D8"/>
    <w:rsid w:val="00245394"/>
    <w:rsid w:val="002455D9"/>
    <w:rsid w:val="00245A63"/>
    <w:rsid w:val="00245FDB"/>
    <w:rsid w:val="002463CF"/>
    <w:rsid w:val="0024660E"/>
    <w:rsid w:val="00246778"/>
    <w:rsid w:val="00247041"/>
    <w:rsid w:val="002472A0"/>
    <w:rsid w:val="00247509"/>
    <w:rsid w:val="002476EE"/>
    <w:rsid w:val="00247C37"/>
    <w:rsid w:val="00247F64"/>
    <w:rsid w:val="00250053"/>
    <w:rsid w:val="00250BC2"/>
    <w:rsid w:val="00250FE6"/>
    <w:rsid w:val="002512A9"/>
    <w:rsid w:val="002512BD"/>
    <w:rsid w:val="00251302"/>
    <w:rsid w:val="00252B35"/>
    <w:rsid w:val="00253368"/>
    <w:rsid w:val="00254B4A"/>
    <w:rsid w:val="00254F56"/>
    <w:rsid w:val="00255427"/>
    <w:rsid w:val="00255BA6"/>
    <w:rsid w:val="0025616F"/>
    <w:rsid w:val="002562C4"/>
    <w:rsid w:val="002575EF"/>
    <w:rsid w:val="00257F6D"/>
    <w:rsid w:val="002603DB"/>
    <w:rsid w:val="0026048E"/>
    <w:rsid w:val="00260B53"/>
    <w:rsid w:val="00261358"/>
    <w:rsid w:val="002613BD"/>
    <w:rsid w:val="00261893"/>
    <w:rsid w:val="00261E9B"/>
    <w:rsid w:val="00262DFE"/>
    <w:rsid w:val="00262E16"/>
    <w:rsid w:val="00263063"/>
    <w:rsid w:val="00263641"/>
    <w:rsid w:val="00263643"/>
    <w:rsid w:val="002638F5"/>
    <w:rsid w:val="00263ADE"/>
    <w:rsid w:val="00263BC0"/>
    <w:rsid w:val="00263F14"/>
    <w:rsid w:val="002642B7"/>
    <w:rsid w:val="00264E46"/>
    <w:rsid w:val="0026584C"/>
    <w:rsid w:val="00265FF4"/>
    <w:rsid w:val="00266231"/>
    <w:rsid w:val="0026642E"/>
    <w:rsid w:val="002664FE"/>
    <w:rsid w:val="00266535"/>
    <w:rsid w:val="002665E8"/>
    <w:rsid w:val="00266608"/>
    <w:rsid w:val="00267211"/>
    <w:rsid w:val="0026798B"/>
    <w:rsid w:val="00267C93"/>
    <w:rsid w:val="00267CB0"/>
    <w:rsid w:val="00267CD1"/>
    <w:rsid w:val="00267DBB"/>
    <w:rsid w:val="002706AF"/>
    <w:rsid w:val="00270C5F"/>
    <w:rsid w:val="00273161"/>
    <w:rsid w:val="00273395"/>
    <w:rsid w:val="00273551"/>
    <w:rsid w:val="00273EBE"/>
    <w:rsid w:val="00273F82"/>
    <w:rsid w:val="0027405C"/>
    <w:rsid w:val="002740A2"/>
    <w:rsid w:val="002740E5"/>
    <w:rsid w:val="0027429F"/>
    <w:rsid w:val="0027436F"/>
    <w:rsid w:val="00275192"/>
    <w:rsid w:val="00275A55"/>
    <w:rsid w:val="00275AED"/>
    <w:rsid w:val="0027600D"/>
    <w:rsid w:val="00276302"/>
    <w:rsid w:val="00277102"/>
    <w:rsid w:val="0027728B"/>
    <w:rsid w:val="002772AA"/>
    <w:rsid w:val="0027752F"/>
    <w:rsid w:val="00277AFB"/>
    <w:rsid w:val="00277DA3"/>
    <w:rsid w:val="002806A7"/>
    <w:rsid w:val="002806B4"/>
    <w:rsid w:val="0028083D"/>
    <w:rsid w:val="002810A5"/>
    <w:rsid w:val="00281427"/>
    <w:rsid w:val="00281604"/>
    <w:rsid w:val="00281866"/>
    <w:rsid w:val="0028186F"/>
    <w:rsid w:val="00281D33"/>
    <w:rsid w:val="002821C4"/>
    <w:rsid w:val="002831FA"/>
    <w:rsid w:val="00283258"/>
    <w:rsid w:val="00284B56"/>
    <w:rsid w:val="00284D56"/>
    <w:rsid w:val="0028667E"/>
    <w:rsid w:val="00286909"/>
    <w:rsid w:val="00286A3D"/>
    <w:rsid w:val="00286CBF"/>
    <w:rsid w:val="00286D30"/>
    <w:rsid w:val="00287000"/>
    <w:rsid w:val="00287D91"/>
    <w:rsid w:val="002904AE"/>
    <w:rsid w:val="002909CA"/>
    <w:rsid w:val="00291207"/>
    <w:rsid w:val="00291C9A"/>
    <w:rsid w:val="002923EA"/>
    <w:rsid w:val="002933B4"/>
    <w:rsid w:val="00293DED"/>
    <w:rsid w:val="002944F2"/>
    <w:rsid w:val="00294B2A"/>
    <w:rsid w:val="0029619B"/>
    <w:rsid w:val="00296A23"/>
    <w:rsid w:val="00296CA8"/>
    <w:rsid w:val="002974DD"/>
    <w:rsid w:val="002A02BD"/>
    <w:rsid w:val="002A0B09"/>
    <w:rsid w:val="002A0F06"/>
    <w:rsid w:val="002A1215"/>
    <w:rsid w:val="002A176F"/>
    <w:rsid w:val="002A223B"/>
    <w:rsid w:val="002A247F"/>
    <w:rsid w:val="002A33AB"/>
    <w:rsid w:val="002A3A17"/>
    <w:rsid w:val="002A3D47"/>
    <w:rsid w:val="002A41AF"/>
    <w:rsid w:val="002A4541"/>
    <w:rsid w:val="002A4603"/>
    <w:rsid w:val="002A4B73"/>
    <w:rsid w:val="002A628F"/>
    <w:rsid w:val="002A69AC"/>
    <w:rsid w:val="002B0314"/>
    <w:rsid w:val="002B05D0"/>
    <w:rsid w:val="002B06CC"/>
    <w:rsid w:val="002B0789"/>
    <w:rsid w:val="002B0A66"/>
    <w:rsid w:val="002B0CAE"/>
    <w:rsid w:val="002B1DDF"/>
    <w:rsid w:val="002B2766"/>
    <w:rsid w:val="002B28C1"/>
    <w:rsid w:val="002B2A4D"/>
    <w:rsid w:val="002B3942"/>
    <w:rsid w:val="002B4954"/>
    <w:rsid w:val="002B4BB5"/>
    <w:rsid w:val="002B688D"/>
    <w:rsid w:val="002C094A"/>
    <w:rsid w:val="002C0F9B"/>
    <w:rsid w:val="002C13DA"/>
    <w:rsid w:val="002C207D"/>
    <w:rsid w:val="002C27E1"/>
    <w:rsid w:val="002C2A13"/>
    <w:rsid w:val="002C2CF3"/>
    <w:rsid w:val="002C3536"/>
    <w:rsid w:val="002C3911"/>
    <w:rsid w:val="002C3B7E"/>
    <w:rsid w:val="002C418B"/>
    <w:rsid w:val="002C423C"/>
    <w:rsid w:val="002C4423"/>
    <w:rsid w:val="002C452C"/>
    <w:rsid w:val="002C4803"/>
    <w:rsid w:val="002C4C13"/>
    <w:rsid w:val="002C5197"/>
    <w:rsid w:val="002C5DF9"/>
    <w:rsid w:val="002C5E7D"/>
    <w:rsid w:val="002D0C5D"/>
    <w:rsid w:val="002D1172"/>
    <w:rsid w:val="002D1285"/>
    <w:rsid w:val="002D18BB"/>
    <w:rsid w:val="002D1DC1"/>
    <w:rsid w:val="002D20D2"/>
    <w:rsid w:val="002D23D5"/>
    <w:rsid w:val="002D285B"/>
    <w:rsid w:val="002D3304"/>
    <w:rsid w:val="002D50C0"/>
    <w:rsid w:val="002D6AF2"/>
    <w:rsid w:val="002D77E7"/>
    <w:rsid w:val="002D7EB6"/>
    <w:rsid w:val="002E0008"/>
    <w:rsid w:val="002E0849"/>
    <w:rsid w:val="002E23CB"/>
    <w:rsid w:val="002E2B29"/>
    <w:rsid w:val="002E337D"/>
    <w:rsid w:val="002E3813"/>
    <w:rsid w:val="002E38AC"/>
    <w:rsid w:val="002E3B11"/>
    <w:rsid w:val="002E46FB"/>
    <w:rsid w:val="002E4AE2"/>
    <w:rsid w:val="002E4D5D"/>
    <w:rsid w:val="002E508E"/>
    <w:rsid w:val="002E6A66"/>
    <w:rsid w:val="002E6D87"/>
    <w:rsid w:val="002E7903"/>
    <w:rsid w:val="002E7B74"/>
    <w:rsid w:val="002E7D99"/>
    <w:rsid w:val="002E7DDA"/>
    <w:rsid w:val="002F0953"/>
    <w:rsid w:val="002F11E0"/>
    <w:rsid w:val="002F243D"/>
    <w:rsid w:val="002F2EE0"/>
    <w:rsid w:val="002F306D"/>
    <w:rsid w:val="002F30C8"/>
    <w:rsid w:val="002F3934"/>
    <w:rsid w:val="002F4483"/>
    <w:rsid w:val="002F4692"/>
    <w:rsid w:val="002F48F2"/>
    <w:rsid w:val="002F4CF8"/>
    <w:rsid w:val="002F584B"/>
    <w:rsid w:val="002F5954"/>
    <w:rsid w:val="002F6004"/>
    <w:rsid w:val="002F6C46"/>
    <w:rsid w:val="002F6D8C"/>
    <w:rsid w:val="002F7707"/>
    <w:rsid w:val="00300304"/>
    <w:rsid w:val="0030081A"/>
    <w:rsid w:val="003008F1"/>
    <w:rsid w:val="00300A97"/>
    <w:rsid w:val="00300C13"/>
    <w:rsid w:val="00301148"/>
    <w:rsid w:val="0030143A"/>
    <w:rsid w:val="003015E8"/>
    <w:rsid w:val="00301602"/>
    <w:rsid w:val="003019FB"/>
    <w:rsid w:val="00301E95"/>
    <w:rsid w:val="003020A0"/>
    <w:rsid w:val="00302158"/>
    <w:rsid w:val="00303184"/>
    <w:rsid w:val="00303B85"/>
    <w:rsid w:val="00303C6B"/>
    <w:rsid w:val="00303CD8"/>
    <w:rsid w:val="00303F68"/>
    <w:rsid w:val="003042A1"/>
    <w:rsid w:val="00304B64"/>
    <w:rsid w:val="00304DEA"/>
    <w:rsid w:val="00304DF5"/>
    <w:rsid w:val="00304FB6"/>
    <w:rsid w:val="00305097"/>
    <w:rsid w:val="003051C6"/>
    <w:rsid w:val="003056B1"/>
    <w:rsid w:val="00305AA3"/>
    <w:rsid w:val="00305AB8"/>
    <w:rsid w:val="003062F3"/>
    <w:rsid w:val="003065E0"/>
    <w:rsid w:val="00306705"/>
    <w:rsid w:val="0030698F"/>
    <w:rsid w:val="00306CF2"/>
    <w:rsid w:val="003073C4"/>
    <w:rsid w:val="0030769B"/>
    <w:rsid w:val="0030775A"/>
    <w:rsid w:val="003102D5"/>
    <w:rsid w:val="00310A47"/>
    <w:rsid w:val="003119AF"/>
    <w:rsid w:val="0031207F"/>
    <w:rsid w:val="0031414F"/>
    <w:rsid w:val="00314924"/>
    <w:rsid w:val="00314A24"/>
    <w:rsid w:val="00314F28"/>
    <w:rsid w:val="003157A0"/>
    <w:rsid w:val="0031731C"/>
    <w:rsid w:val="00317492"/>
    <w:rsid w:val="00317E6B"/>
    <w:rsid w:val="00317F7D"/>
    <w:rsid w:val="003202E3"/>
    <w:rsid w:val="003205F0"/>
    <w:rsid w:val="0032066A"/>
    <w:rsid w:val="00320AB1"/>
    <w:rsid w:val="00320CAA"/>
    <w:rsid w:val="00320CDD"/>
    <w:rsid w:val="00321320"/>
    <w:rsid w:val="00321395"/>
    <w:rsid w:val="00321679"/>
    <w:rsid w:val="003216E3"/>
    <w:rsid w:val="0032198E"/>
    <w:rsid w:val="00321C48"/>
    <w:rsid w:val="00321C63"/>
    <w:rsid w:val="003226D0"/>
    <w:rsid w:val="00322855"/>
    <w:rsid w:val="00322AFC"/>
    <w:rsid w:val="00323034"/>
    <w:rsid w:val="00323441"/>
    <w:rsid w:val="003237C6"/>
    <w:rsid w:val="003243DC"/>
    <w:rsid w:val="00324650"/>
    <w:rsid w:val="00324765"/>
    <w:rsid w:val="00324D82"/>
    <w:rsid w:val="0032529C"/>
    <w:rsid w:val="00326402"/>
    <w:rsid w:val="00326542"/>
    <w:rsid w:val="00326840"/>
    <w:rsid w:val="003275B4"/>
    <w:rsid w:val="00327AC5"/>
    <w:rsid w:val="003301F2"/>
    <w:rsid w:val="003307B2"/>
    <w:rsid w:val="00331CAF"/>
    <w:rsid w:val="00331FFF"/>
    <w:rsid w:val="003328A3"/>
    <w:rsid w:val="00332A36"/>
    <w:rsid w:val="00332B35"/>
    <w:rsid w:val="00332D1A"/>
    <w:rsid w:val="00332DA9"/>
    <w:rsid w:val="00333097"/>
    <w:rsid w:val="003337DF"/>
    <w:rsid w:val="00334039"/>
    <w:rsid w:val="00334DDD"/>
    <w:rsid w:val="0033569D"/>
    <w:rsid w:val="00336444"/>
    <w:rsid w:val="003364D6"/>
    <w:rsid w:val="003365CF"/>
    <w:rsid w:val="00336CE8"/>
    <w:rsid w:val="00336CF3"/>
    <w:rsid w:val="003371E6"/>
    <w:rsid w:val="0033722B"/>
    <w:rsid w:val="003376E0"/>
    <w:rsid w:val="00337C26"/>
    <w:rsid w:val="00340585"/>
    <w:rsid w:val="00340867"/>
    <w:rsid w:val="003417F2"/>
    <w:rsid w:val="00341B53"/>
    <w:rsid w:val="00342100"/>
    <w:rsid w:val="0034219C"/>
    <w:rsid w:val="003422B1"/>
    <w:rsid w:val="003424FB"/>
    <w:rsid w:val="0034314A"/>
    <w:rsid w:val="00343835"/>
    <w:rsid w:val="00343BDC"/>
    <w:rsid w:val="003442D5"/>
    <w:rsid w:val="003450A6"/>
    <w:rsid w:val="00345D8D"/>
    <w:rsid w:val="00345F50"/>
    <w:rsid w:val="0034609E"/>
    <w:rsid w:val="003463E0"/>
    <w:rsid w:val="003466A0"/>
    <w:rsid w:val="003467B9"/>
    <w:rsid w:val="003469B1"/>
    <w:rsid w:val="00346C3E"/>
    <w:rsid w:val="00346ED8"/>
    <w:rsid w:val="00346F75"/>
    <w:rsid w:val="00346FAB"/>
    <w:rsid w:val="00347232"/>
    <w:rsid w:val="0034779F"/>
    <w:rsid w:val="0034783C"/>
    <w:rsid w:val="0034790A"/>
    <w:rsid w:val="00347A79"/>
    <w:rsid w:val="00347E0D"/>
    <w:rsid w:val="00347E4A"/>
    <w:rsid w:val="00347E55"/>
    <w:rsid w:val="0035080C"/>
    <w:rsid w:val="0035096F"/>
    <w:rsid w:val="003519DD"/>
    <w:rsid w:val="00351C01"/>
    <w:rsid w:val="00351DE4"/>
    <w:rsid w:val="00351F13"/>
    <w:rsid w:val="003521E6"/>
    <w:rsid w:val="00352569"/>
    <w:rsid w:val="00353C1E"/>
    <w:rsid w:val="00353C6A"/>
    <w:rsid w:val="00353E96"/>
    <w:rsid w:val="00354A6A"/>
    <w:rsid w:val="00354FA1"/>
    <w:rsid w:val="00355008"/>
    <w:rsid w:val="00355C72"/>
    <w:rsid w:val="00355E4B"/>
    <w:rsid w:val="00356293"/>
    <w:rsid w:val="003568B0"/>
    <w:rsid w:val="003568F9"/>
    <w:rsid w:val="00357B6B"/>
    <w:rsid w:val="00357C74"/>
    <w:rsid w:val="0036140B"/>
    <w:rsid w:val="003617E0"/>
    <w:rsid w:val="0036260D"/>
    <w:rsid w:val="00362A0C"/>
    <w:rsid w:val="00364760"/>
    <w:rsid w:val="003651F3"/>
    <w:rsid w:val="00365F7F"/>
    <w:rsid w:val="00365FED"/>
    <w:rsid w:val="0036609A"/>
    <w:rsid w:val="00367021"/>
    <w:rsid w:val="00367679"/>
    <w:rsid w:val="0037050B"/>
    <w:rsid w:val="003708D9"/>
    <w:rsid w:val="003717C0"/>
    <w:rsid w:val="003717ED"/>
    <w:rsid w:val="003719A0"/>
    <w:rsid w:val="00371A66"/>
    <w:rsid w:val="00371FF3"/>
    <w:rsid w:val="0037246D"/>
    <w:rsid w:val="003728E9"/>
    <w:rsid w:val="00372BDF"/>
    <w:rsid w:val="00373E3B"/>
    <w:rsid w:val="00375D6F"/>
    <w:rsid w:val="00376064"/>
    <w:rsid w:val="003764ED"/>
    <w:rsid w:val="00376A6B"/>
    <w:rsid w:val="0037739B"/>
    <w:rsid w:val="00377A87"/>
    <w:rsid w:val="00377BEE"/>
    <w:rsid w:val="0038102E"/>
    <w:rsid w:val="00381395"/>
    <w:rsid w:val="00381DEA"/>
    <w:rsid w:val="00382357"/>
    <w:rsid w:val="003828D7"/>
    <w:rsid w:val="00382998"/>
    <w:rsid w:val="00382B95"/>
    <w:rsid w:val="00382CFB"/>
    <w:rsid w:val="0038315D"/>
    <w:rsid w:val="0038354D"/>
    <w:rsid w:val="003838C5"/>
    <w:rsid w:val="003839B4"/>
    <w:rsid w:val="003839E5"/>
    <w:rsid w:val="00384434"/>
    <w:rsid w:val="0038472A"/>
    <w:rsid w:val="0038491C"/>
    <w:rsid w:val="0038506E"/>
    <w:rsid w:val="0038552E"/>
    <w:rsid w:val="00385C24"/>
    <w:rsid w:val="003863F3"/>
    <w:rsid w:val="00386482"/>
    <w:rsid w:val="0038734E"/>
    <w:rsid w:val="003900D2"/>
    <w:rsid w:val="00390156"/>
    <w:rsid w:val="00390CDD"/>
    <w:rsid w:val="00391312"/>
    <w:rsid w:val="00391495"/>
    <w:rsid w:val="003918AB"/>
    <w:rsid w:val="00391A32"/>
    <w:rsid w:val="00392947"/>
    <w:rsid w:val="00392968"/>
    <w:rsid w:val="00392B0E"/>
    <w:rsid w:val="00392BC0"/>
    <w:rsid w:val="00392F17"/>
    <w:rsid w:val="003934B3"/>
    <w:rsid w:val="0039355C"/>
    <w:rsid w:val="00393D3A"/>
    <w:rsid w:val="00393F48"/>
    <w:rsid w:val="00394855"/>
    <w:rsid w:val="00394882"/>
    <w:rsid w:val="00394A20"/>
    <w:rsid w:val="00394C29"/>
    <w:rsid w:val="00394C35"/>
    <w:rsid w:val="00394D7B"/>
    <w:rsid w:val="0039515D"/>
    <w:rsid w:val="00395A91"/>
    <w:rsid w:val="00396073"/>
    <w:rsid w:val="003963EA"/>
    <w:rsid w:val="00397C0B"/>
    <w:rsid w:val="00397CFC"/>
    <w:rsid w:val="003A0107"/>
    <w:rsid w:val="003A0A4D"/>
    <w:rsid w:val="003A142B"/>
    <w:rsid w:val="003A1EF5"/>
    <w:rsid w:val="003A2C24"/>
    <w:rsid w:val="003A2D4F"/>
    <w:rsid w:val="003A3209"/>
    <w:rsid w:val="003A3DA8"/>
    <w:rsid w:val="003A3E30"/>
    <w:rsid w:val="003A433D"/>
    <w:rsid w:val="003A4A4D"/>
    <w:rsid w:val="003A4BAE"/>
    <w:rsid w:val="003A5ED1"/>
    <w:rsid w:val="003A60F3"/>
    <w:rsid w:val="003A6443"/>
    <w:rsid w:val="003A6A20"/>
    <w:rsid w:val="003A6FBE"/>
    <w:rsid w:val="003A7510"/>
    <w:rsid w:val="003A7678"/>
    <w:rsid w:val="003A7B30"/>
    <w:rsid w:val="003A7C77"/>
    <w:rsid w:val="003B0228"/>
    <w:rsid w:val="003B0C65"/>
    <w:rsid w:val="003B124E"/>
    <w:rsid w:val="003B21E4"/>
    <w:rsid w:val="003B24A1"/>
    <w:rsid w:val="003B3DD6"/>
    <w:rsid w:val="003B4AEE"/>
    <w:rsid w:val="003B4B56"/>
    <w:rsid w:val="003B4F2C"/>
    <w:rsid w:val="003B514A"/>
    <w:rsid w:val="003B5C66"/>
    <w:rsid w:val="003B5EB8"/>
    <w:rsid w:val="003B5FFC"/>
    <w:rsid w:val="003B6744"/>
    <w:rsid w:val="003B69B0"/>
    <w:rsid w:val="003B6EBD"/>
    <w:rsid w:val="003B79F0"/>
    <w:rsid w:val="003C0D03"/>
    <w:rsid w:val="003C122C"/>
    <w:rsid w:val="003C206E"/>
    <w:rsid w:val="003C2438"/>
    <w:rsid w:val="003C25FE"/>
    <w:rsid w:val="003C26DD"/>
    <w:rsid w:val="003C29C9"/>
    <w:rsid w:val="003C2D61"/>
    <w:rsid w:val="003C4793"/>
    <w:rsid w:val="003C4BAD"/>
    <w:rsid w:val="003C5526"/>
    <w:rsid w:val="003C5613"/>
    <w:rsid w:val="003C5659"/>
    <w:rsid w:val="003C583D"/>
    <w:rsid w:val="003C5C1D"/>
    <w:rsid w:val="003C6417"/>
    <w:rsid w:val="003C6582"/>
    <w:rsid w:val="003C6679"/>
    <w:rsid w:val="003C6C05"/>
    <w:rsid w:val="003C7950"/>
    <w:rsid w:val="003D0B71"/>
    <w:rsid w:val="003D186D"/>
    <w:rsid w:val="003D2205"/>
    <w:rsid w:val="003D281C"/>
    <w:rsid w:val="003D2BA1"/>
    <w:rsid w:val="003D3419"/>
    <w:rsid w:val="003D3538"/>
    <w:rsid w:val="003D3CCD"/>
    <w:rsid w:val="003D42BC"/>
    <w:rsid w:val="003D4FF4"/>
    <w:rsid w:val="003D60EE"/>
    <w:rsid w:val="003D6358"/>
    <w:rsid w:val="003D666A"/>
    <w:rsid w:val="003D6748"/>
    <w:rsid w:val="003D7527"/>
    <w:rsid w:val="003D75CD"/>
    <w:rsid w:val="003D77BB"/>
    <w:rsid w:val="003E0096"/>
    <w:rsid w:val="003E078D"/>
    <w:rsid w:val="003E207F"/>
    <w:rsid w:val="003E272B"/>
    <w:rsid w:val="003E2D61"/>
    <w:rsid w:val="003E360B"/>
    <w:rsid w:val="003E3BEC"/>
    <w:rsid w:val="003E3CAA"/>
    <w:rsid w:val="003E5431"/>
    <w:rsid w:val="003E543A"/>
    <w:rsid w:val="003E6005"/>
    <w:rsid w:val="003E6100"/>
    <w:rsid w:val="003E63E9"/>
    <w:rsid w:val="003E69D6"/>
    <w:rsid w:val="003E76B9"/>
    <w:rsid w:val="003F08F7"/>
    <w:rsid w:val="003F0A24"/>
    <w:rsid w:val="003F169C"/>
    <w:rsid w:val="003F1893"/>
    <w:rsid w:val="003F192F"/>
    <w:rsid w:val="003F196A"/>
    <w:rsid w:val="003F19F7"/>
    <w:rsid w:val="003F2CAD"/>
    <w:rsid w:val="003F328A"/>
    <w:rsid w:val="003F356B"/>
    <w:rsid w:val="003F382B"/>
    <w:rsid w:val="003F39B8"/>
    <w:rsid w:val="003F474B"/>
    <w:rsid w:val="003F4FC8"/>
    <w:rsid w:val="003F5612"/>
    <w:rsid w:val="003F5B8D"/>
    <w:rsid w:val="003F5D52"/>
    <w:rsid w:val="003F645F"/>
    <w:rsid w:val="003F6C26"/>
    <w:rsid w:val="003F7977"/>
    <w:rsid w:val="00401164"/>
    <w:rsid w:val="00401DAF"/>
    <w:rsid w:val="00401F7E"/>
    <w:rsid w:val="00401F94"/>
    <w:rsid w:val="00402F4E"/>
    <w:rsid w:val="00402FF6"/>
    <w:rsid w:val="0040313E"/>
    <w:rsid w:val="004036D3"/>
    <w:rsid w:val="004041FF"/>
    <w:rsid w:val="00405B4E"/>
    <w:rsid w:val="00405BC8"/>
    <w:rsid w:val="004063CD"/>
    <w:rsid w:val="004067DF"/>
    <w:rsid w:val="0040761B"/>
    <w:rsid w:val="00407C0B"/>
    <w:rsid w:val="00410B9E"/>
    <w:rsid w:val="0041185E"/>
    <w:rsid w:val="00412985"/>
    <w:rsid w:val="00413052"/>
    <w:rsid w:val="0041318B"/>
    <w:rsid w:val="00413BB0"/>
    <w:rsid w:val="004140CC"/>
    <w:rsid w:val="0041417C"/>
    <w:rsid w:val="004151B6"/>
    <w:rsid w:val="004154C0"/>
    <w:rsid w:val="00415E5D"/>
    <w:rsid w:val="00415F4F"/>
    <w:rsid w:val="004161C5"/>
    <w:rsid w:val="0041653F"/>
    <w:rsid w:val="00416800"/>
    <w:rsid w:val="00416877"/>
    <w:rsid w:val="004176A1"/>
    <w:rsid w:val="00420AD1"/>
    <w:rsid w:val="0042103A"/>
    <w:rsid w:val="004211BF"/>
    <w:rsid w:val="004212D8"/>
    <w:rsid w:val="004215A4"/>
    <w:rsid w:val="00422662"/>
    <w:rsid w:val="00422785"/>
    <w:rsid w:val="004228D9"/>
    <w:rsid w:val="00422D99"/>
    <w:rsid w:val="00423139"/>
    <w:rsid w:val="004234D3"/>
    <w:rsid w:val="004239BA"/>
    <w:rsid w:val="00423C10"/>
    <w:rsid w:val="00423C27"/>
    <w:rsid w:val="00423D25"/>
    <w:rsid w:val="00425974"/>
    <w:rsid w:val="004263E2"/>
    <w:rsid w:val="00426433"/>
    <w:rsid w:val="00426753"/>
    <w:rsid w:val="00426831"/>
    <w:rsid w:val="00426A86"/>
    <w:rsid w:val="00427577"/>
    <w:rsid w:val="00427A6F"/>
    <w:rsid w:val="00427BF3"/>
    <w:rsid w:val="00427CC8"/>
    <w:rsid w:val="00427F7A"/>
    <w:rsid w:val="00430139"/>
    <w:rsid w:val="00430737"/>
    <w:rsid w:val="00430A2E"/>
    <w:rsid w:val="00431CB4"/>
    <w:rsid w:val="00431F0B"/>
    <w:rsid w:val="004322A5"/>
    <w:rsid w:val="00432485"/>
    <w:rsid w:val="004324BB"/>
    <w:rsid w:val="00433964"/>
    <w:rsid w:val="00434591"/>
    <w:rsid w:val="00435251"/>
    <w:rsid w:val="0043540D"/>
    <w:rsid w:val="00435A1B"/>
    <w:rsid w:val="004364D8"/>
    <w:rsid w:val="00436EA4"/>
    <w:rsid w:val="00436F37"/>
    <w:rsid w:val="00437564"/>
    <w:rsid w:val="00437ACE"/>
    <w:rsid w:val="00440470"/>
    <w:rsid w:val="004405B6"/>
    <w:rsid w:val="00440686"/>
    <w:rsid w:val="00440EB3"/>
    <w:rsid w:val="00441D2D"/>
    <w:rsid w:val="00441E38"/>
    <w:rsid w:val="004426AC"/>
    <w:rsid w:val="0044272D"/>
    <w:rsid w:val="00443208"/>
    <w:rsid w:val="004434AA"/>
    <w:rsid w:val="0044357F"/>
    <w:rsid w:val="00443C94"/>
    <w:rsid w:val="004445F2"/>
    <w:rsid w:val="004446E0"/>
    <w:rsid w:val="004452DE"/>
    <w:rsid w:val="004457FA"/>
    <w:rsid w:val="0044587C"/>
    <w:rsid w:val="004458FB"/>
    <w:rsid w:val="00445940"/>
    <w:rsid w:val="00445E54"/>
    <w:rsid w:val="0044658D"/>
    <w:rsid w:val="00446964"/>
    <w:rsid w:val="004473EA"/>
    <w:rsid w:val="004478C7"/>
    <w:rsid w:val="004479BD"/>
    <w:rsid w:val="00447D64"/>
    <w:rsid w:val="00447EA3"/>
    <w:rsid w:val="0045030A"/>
    <w:rsid w:val="00450A34"/>
    <w:rsid w:val="004511FF"/>
    <w:rsid w:val="00451B8B"/>
    <w:rsid w:val="00451F63"/>
    <w:rsid w:val="004520A1"/>
    <w:rsid w:val="0045234F"/>
    <w:rsid w:val="004524CB"/>
    <w:rsid w:val="004527BD"/>
    <w:rsid w:val="00452916"/>
    <w:rsid w:val="0045332B"/>
    <w:rsid w:val="00453D7B"/>
    <w:rsid w:val="004554BE"/>
    <w:rsid w:val="004554C8"/>
    <w:rsid w:val="00455D93"/>
    <w:rsid w:val="00456403"/>
    <w:rsid w:val="00456865"/>
    <w:rsid w:val="00456EFA"/>
    <w:rsid w:val="0045741F"/>
    <w:rsid w:val="00457CC9"/>
    <w:rsid w:val="00457E0B"/>
    <w:rsid w:val="00460011"/>
    <w:rsid w:val="0046087A"/>
    <w:rsid w:val="0046142E"/>
    <w:rsid w:val="00461A19"/>
    <w:rsid w:val="00461BAB"/>
    <w:rsid w:val="00461BD5"/>
    <w:rsid w:val="00462080"/>
    <w:rsid w:val="004629A3"/>
    <w:rsid w:val="00462D30"/>
    <w:rsid w:val="00463C9E"/>
    <w:rsid w:val="004640BB"/>
    <w:rsid w:val="004641BC"/>
    <w:rsid w:val="004652E8"/>
    <w:rsid w:val="004654A5"/>
    <w:rsid w:val="00465C4A"/>
    <w:rsid w:val="00470150"/>
    <w:rsid w:val="004703E5"/>
    <w:rsid w:val="00470755"/>
    <w:rsid w:val="004710D8"/>
    <w:rsid w:val="0047279C"/>
    <w:rsid w:val="004735CF"/>
    <w:rsid w:val="004737DD"/>
    <w:rsid w:val="00474B6C"/>
    <w:rsid w:val="0047666C"/>
    <w:rsid w:val="00476EF4"/>
    <w:rsid w:val="00477A77"/>
    <w:rsid w:val="00477B0E"/>
    <w:rsid w:val="004801C4"/>
    <w:rsid w:val="004807E0"/>
    <w:rsid w:val="00480D59"/>
    <w:rsid w:val="00480E5C"/>
    <w:rsid w:val="00481774"/>
    <w:rsid w:val="00481A50"/>
    <w:rsid w:val="0048342E"/>
    <w:rsid w:val="00483D8E"/>
    <w:rsid w:val="00483DDC"/>
    <w:rsid w:val="004842D5"/>
    <w:rsid w:val="0048488E"/>
    <w:rsid w:val="00485153"/>
    <w:rsid w:val="0048526B"/>
    <w:rsid w:val="004853D1"/>
    <w:rsid w:val="00485C69"/>
    <w:rsid w:val="00486275"/>
    <w:rsid w:val="00486739"/>
    <w:rsid w:val="00486BEE"/>
    <w:rsid w:val="004873EA"/>
    <w:rsid w:val="00487537"/>
    <w:rsid w:val="004878D4"/>
    <w:rsid w:val="00487AC9"/>
    <w:rsid w:val="004911B4"/>
    <w:rsid w:val="00491B5A"/>
    <w:rsid w:val="00491E8D"/>
    <w:rsid w:val="0049206D"/>
    <w:rsid w:val="00492402"/>
    <w:rsid w:val="00492B32"/>
    <w:rsid w:val="00492C8C"/>
    <w:rsid w:val="0049329E"/>
    <w:rsid w:val="004933A8"/>
    <w:rsid w:val="0049352F"/>
    <w:rsid w:val="00493905"/>
    <w:rsid w:val="004943F8"/>
    <w:rsid w:val="0049444F"/>
    <w:rsid w:val="0049556B"/>
    <w:rsid w:val="00495FB9"/>
    <w:rsid w:val="00496167"/>
    <w:rsid w:val="00496769"/>
    <w:rsid w:val="00497AFF"/>
    <w:rsid w:val="004A0726"/>
    <w:rsid w:val="004A0CC0"/>
    <w:rsid w:val="004A1101"/>
    <w:rsid w:val="004A13DA"/>
    <w:rsid w:val="004A1444"/>
    <w:rsid w:val="004A1D22"/>
    <w:rsid w:val="004A1F24"/>
    <w:rsid w:val="004A35BD"/>
    <w:rsid w:val="004A3840"/>
    <w:rsid w:val="004A40DA"/>
    <w:rsid w:val="004A431E"/>
    <w:rsid w:val="004A4C59"/>
    <w:rsid w:val="004A5B87"/>
    <w:rsid w:val="004A5F70"/>
    <w:rsid w:val="004A61AF"/>
    <w:rsid w:val="004A640E"/>
    <w:rsid w:val="004A7357"/>
    <w:rsid w:val="004A7B83"/>
    <w:rsid w:val="004B01B7"/>
    <w:rsid w:val="004B0BCD"/>
    <w:rsid w:val="004B0E90"/>
    <w:rsid w:val="004B1B80"/>
    <w:rsid w:val="004B1CB0"/>
    <w:rsid w:val="004B27B6"/>
    <w:rsid w:val="004B291A"/>
    <w:rsid w:val="004B2BE1"/>
    <w:rsid w:val="004B3A96"/>
    <w:rsid w:val="004B41BC"/>
    <w:rsid w:val="004B4277"/>
    <w:rsid w:val="004B4E57"/>
    <w:rsid w:val="004B4F85"/>
    <w:rsid w:val="004B4F94"/>
    <w:rsid w:val="004B5631"/>
    <w:rsid w:val="004B5733"/>
    <w:rsid w:val="004B575F"/>
    <w:rsid w:val="004B5B89"/>
    <w:rsid w:val="004B5C15"/>
    <w:rsid w:val="004B5F9F"/>
    <w:rsid w:val="004B64E8"/>
    <w:rsid w:val="004B6505"/>
    <w:rsid w:val="004B692D"/>
    <w:rsid w:val="004B775B"/>
    <w:rsid w:val="004B78C3"/>
    <w:rsid w:val="004C0200"/>
    <w:rsid w:val="004C0428"/>
    <w:rsid w:val="004C0439"/>
    <w:rsid w:val="004C0606"/>
    <w:rsid w:val="004C0D14"/>
    <w:rsid w:val="004C167C"/>
    <w:rsid w:val="004C219D"/>
    <w:rsid w:val="004C31C9"/>
    <w:rsid w:val="004C3224"/>
    <w:rsid w:val="004C37CF"/>
    <w:rsid w:val="004C4CEC"/>
    <w:rsid w:val="004C564D"/>
    <w:rsid w:val="004C5DDF"/>
    <w:rsid w:val="004C6047"/>
    <w:rsid w:val="004C651E"/>
    <w:rsid w:val="004C6839"/>
    <w:rsid w:val="004C6A92"/>
    <w:rsid w:val="004C6CE2"/>
    <w:rsid w:val="004C7166"/>
    <w:rsid w:val="004C7FEF"/>
    <w:rsid w:val="004D09C6"/>
    <w:rsid w:val="004D0D65"/>
    <w:rsid w:val="004D0DE2"/>
    <w:rsid w:val="004D0EAD"/>
    <w:rsid w:val="004D126E"/>
    <w:rsid w:val="004D136C"/>
    <w:rsid w:val="004D1817"/>
    <w:rsid w:val="004D1BA4"/>
    <w:rsid w:val="004D1E7C"/>
    <w:rsid w:val="004D20C4"/>
    <w:rsid w:val="004D2527"/>
    <w:rsid w:val="004D29DC"/>
    <w:rsid w:val="004D36E0"/>
    <w:rsid w:val="004D3BFC"/>
    <w:rsid w:val="004D3E18"/>
    <w:rsid w:val="004D3F56"/>
    <w:rsid w:val="004D4189"/>
    <w:rsid w:val="004D42F7"/>
    <w:rsid w:val="004D49C7"/>
    <w:rsid w:val="004D4A58"/>
    <w:rsid w:val="004D4C7A"/>
    <w:rsid w:val="004D5814"/>
    <w:rsid w:val="004D5883"/>
    <w:rsid w:val="004D5D1B"/>
    <w:rsid w:val="004D5D3A"/>
    <w:rsid w:val="004D5DF8"/>
    <w:rsid w:val="004D6176"/>
    <w:rsid w:val="004D6529"/>
    <w:rsid w:val="004D679F"/>
    <w:rsid w:val="004D6D67"/>
    <w:rsid w:val="004D7C38"/>
    <w:rsid w:val="004E05FD"/>
    <w:rsid w:val="004E0B83"/>
    <w:rsid w:val="004E0C7B"/>
    <w:rsid w:val="004E15F1"/>
    <w:rsid w:val="004E1A02"/>
    <w:rsid w:val="004E1E6F"/>
    <w:rsid w:val="004E26A9"/>
    <w:rsid w:val="004E2E5D"/>
    <w:rsid w:val="004E341E"/>
    <w:rsid w:val="004E4EB1"/>
    <w:rsid w:val="004E50F2"/>
    <w:rsid w:val="004E56A9"/>
    <w:rsid w:val="004E5DD7"/>
    <w:rsid w:val="004E6327"/>
    <w:rsid w:val="004E6A50"/>
    <w:rsid w:val="004E6BC6"/>
    <w:rsid w:val="004E74BD"/>
    <w:rsid w:val="004E76DD"/>
    <w:rsid w:val="004E7F49"/>
    <w:rsid w:val="004F0D99"/>
    <w:rsid w:val="004F12CB"/>
    <w:rsid w:val="004F134B"/>
    <w:rsid w:val="004F1673"/>
    <w:rsid w:val="004F1C4F"/>
    <w:rsid w:val="004F2326"/>
    <w:rsid w:val="004F25BA"/>
    <w:rsid w:val="004F2633"/>
    <w:rsid w:val="004F2A72"/>
    <w:rsid w:val="004F2B90"/>
    <w:rsid w:val="004F319A"/>
    <w:rsid w:val="004F393A"/>
    <w:rsid w:val="004F50E3"/>
    <w:rsid w:val="004F529F"/>
    <w:rsid w:val="004F5F74"/>
    <w:rsid w:val="004F608E"/>
    <w:rsid w:val="004F68C8"/>
    <w:rsid w:val="004F6AF4"/>
    <w:rsid w:val="004F6C8A"/>
    <w:rsid w:val="004F71BC"/>
    <w:rsid w:val="00500084"/>
    <w:rsid w:val="0050032D"/>
    <w:rsid w:val="005011E6"/>
    <w:rsid w:val="005012AB"/>
    <w:rsid w:val="00501C28"/>
    <w:rsid w:val="00501C4E"/>
    <w:rsid w:val="00501D58"/>
    <w:rsid w:val="00501F90"/>
    <w:rsid w:val="00503853"/>
    <w:rsid w:val="00503EBC"/>
    <w:rsid w:val="0050406B"/>
    <w:rsid w:val="00504B74"/>
    <w:rsid w:val="00504FA5"/>
    <w:rsid w:val="00505143"/>
    <w:rsid w:val="0050549B"/>
    <w:rsid w:val="00505554"/>
    <w:rsid w:val="0050665D"/>
    <w:rsid w:val="0050669F"/>
    <w:rsid w:val="00506749"/>
    <w:rsid w:val="00506A49"/>
    <w:rsid w:val="00506A78"/>
    <w:rsid w:val="005074EC"/>
    <w:rsid w:val="0050757F"/>
    <w:rsid w:val="005077E5"/>
    <w:rsid w:val="00507B97"/>
    <w:rsid w:val="005102B2"/>
    <w:rsid w:val="005103F0"/>
    <w:rsid w:val="0051060E"/>
    <w:rsid w:val="00510708"/>
    <w:rsid w:val="00510AE9"/>
    <w:rsid w:val="00510C17"/>
    <w:rsid w:val="00510EF8"/>
    <w:rsid w:val="00511057"/>
    <w:rsid w:val="005129BB"/>
    <w:rsid w:val="00512AB5"/>
    <w:rsid w:val="00512B13"/>
    <w:rsid w:val="00513160"/>
    <w:rsid w:val="00513271"/>
    <w:rsid w:val="00513DE6"/>
    <w:rsid w:val="00514360"/>
    <w:rsid w:val="00514C34"/>
    <w:rsid w:val="005151F8"/>
    <w:rsid w:val="005155DD"/>
    <w:rsid w:val="00515811"/>
    <w:rsid w:val="00515821"/>
    <w:rsid w:val="00515B87"/>
    <w:rsid w:val="00515BFB"/>
    <w:rsid w:val="00516541"/>
    <w:rsid w:val="00516932"/>
    <w:rsid w:val="005172D8"/>
    <w:rsid w:val="005173EA"/>
    <w:rsid w:val="00517564"/>
    <w:rsid w:val="00517924"/>
    <w:rsid w:val="00517EF6"/>
    <w:rsid w:val="00520126"/>
    <w:rsid w:val="00520FD2"/>
    <w:rsid w:val="00521CE8"/>
    <w:rsid w:val="00521E62"/>
    <w:rsid w:val="00521FE6"/>
    <w:rsid w:val="00522268"/>
    <w:rsid w:val="00522895"/>
    <w:rsid w:val="00523AB8"/>
    <w:rsid w:val="00523CC6"/>
    <w:rsid w:val="005240A1"/>
    <w:rsid w:val="0052486B"/>
    <w:rsid w:val="00524C8E"/>
    <w:rsid w:val="0052566B"/>
    <w:rsid w:val="005262C8"/>
    <w:rsid w:val="005269B8"/>
    <w:rsid w:val="005269EC"/>
    <w:rsid w:val="00527E8E"/>
    <w:rsid w:val="00527F8F"/>
    <w:rsid w:val="00530C76"/>
    <w:rsid w:val="00530E84"/>
    <w:rsid w:val="00531199"/>
    <w:rsid w:val="0053205A"/>
    <w:rsid w:val="00532A12"/>
    <w:rsid w:val="00532AF8"/>
    <w:rsid w:val="00532BA3"/>
    <w:rsid w:val="00532CC7"/>
    <w:rsid w:val="005331F9"/>
    <w:rsid w:val="0053324C"/>
    <w:rsid w:val="0053358E"/>
    <w:rsid w:val="00533A1C"/>
    <w:rsid w:val="00534114"/>
    <w:rsid w:val="0053424F"/>
    <w:rsid w:val="00534322"/>
    <w:rsid w:val="005344F9"/>
    <w:rsid w:val="00534F3E"/>
    <w:rsid w:val="005355DB"/>
    <w:rsid w:val="00535A15"/>
    <w:rsid w:val="00536704"/>
    <w:rsid w:val="00536948"/>
    <w:rsid w:val="00536BA6"/>
    <w:rsid w:val="0053707B"/>
    <w:rsid w:val="00537A96"/>
    <w:rsid w:val="005404A8"/>
    <w:rsid w:val="00540885"/>
    <w:rsid w:val="00542859"/>
    <w:rsid w:val="00542DD0"/>
    <w:rsid w:val="00543533"/>
    <w:rsid w:val="00545096"/>
    <w:rsid w:val="00545716"/>
    <w:rsid w:val="00545BA7"/>
    <w:rsid w:val="00545C8A"/>
    <w:rsid w:val="005469C9"/>
    <w:rsid w:val="00547B08"/>
    <w:rsid w:val="00550B49"/>
    <w:rsid w:val="0055158F"/>
    <w:rsid w:val="00551FCE"/>
    <w:rsid w:val="005522C8"/>
    <w:rsid w:val="00552607"/>
    <w:rsid w:val="005527D6"/>
    <w:rsid w:val="00552D1C"/>
    <w:rsid w:val="00553422"/>
    <w:rsid w:val="005544A5"/>
    <w:rsid w:val="00554B2E"/>
    <w:rsid w:val="00554E5D"/>
    <w:rsid w:val="00555C05"/>
    <w:rsid w:val="0055684C"/>
    <w:rsid w:val="00556BDE"/>
    <w:rsid w:val="00557530"/>
    <w:rsid w:val="0055758F"/>
    <w:rsid w:val="0055774B"/>
    <w:rsid w:val="00560B62"/>
    <w:rsid w:val="0056105D"/>
    <w:rsid w:val="005613DB"/>
    <w:rsid w:val="005614B8"/>
    <w:rsid w:val="00561675"/>
    <w:rsid w:val="0056194C"/>
    <w:rsid w:val="00562291"/>
    <w:rsid w:val="0056257E"/>
    <w:rsid w:val="005627E4"/>
    <w:rsid w:val="00562A62"/>
    <w:rsid w:val="00562A8F"/>
    <w:rsid w:val="0056366F"/>
    <w:rsid w:val="00563ABA"/>
    <w:rsid w:val="005643B6"/>
    <w:rsid w:val="00564C2A"/>
    <w:rsid w:val="00564D34"/>
    <w:rsid w:val="0056529A"/>
    <w:rsid w:val="005659C4"/>
    <w:rsid w:val="00565E83"/>
    <w:rsid w:val="005661E1"/>
    <w:rsid w:val="0056654A"/>
    <w:rsid w:val="00566C02"/>
    <w:rsid w:val="0056710B"/>
    <w:rsid w:val="005672E4"/>
    <w:rsid w:val="005678FD"/>
    <w:rsid w:val="00567AF1"/>
    <w:rsid w:val="0057016C"/>
    <w:rsid w:val="005704B6"/>
    <w:rsid w:val="0057092D"/>
    <w:rsid w:val="00570949"/>
    <w:rsid w:val="00570A70"/>
    <w:rsid w:val="0057172D"/>
    <w:rsid w:val="00571832"/>
    <w:rsid w:val="0057202F"/>
    <w:rsid w:val="005727E0"/>
    <w:rsid w:val="00572B34"/>
    <w:rsid w:val="00572B8E"/>
    <w:rsid w:val="0057367C"/>
    <w:rsid w:val="00573C2A"/>
    <w:rsid w:val="00574136"/>
    <w:rsid w:val="00574275"/>
    <w:rsid w:val="00574324"/>
    <w:rsid w:val="00574BDA"/>
    <w:rsid w:val="00576497"/>
    <w:rsid w:val="00576A83"/>
    <w:rsid w:val="00576D80"/>
    <w:rsid w:val="005771A7"/>
    <w:rsid w:val="00577430"/>
    <w:rsid w:val="005774B3"/>
    <w:rsid w:val="00577B4E"/>
    <w:rsid w:val="00580A1B"/>
    <w:rsid w:val="00580D35"/>
    <w:rsid w:val="0058142A"/>
    <w:rsid w:val="00581AEE"/>
    <w:rsid w:val="00581AF5"/>
    <w:rsid w:val="00581E64"/>
    <w:rsid w:val="00581FFE"/>
    <w:rsid w:val="005828F7"/>
    <w:rsid w:val="0058296B"/>
    <w:rsid w:val="00583425"/>
    <w:rsid w:val="00583977"/>
    <w:rsid w:val="00583A0B"/>
    <w:rsid w:val="00583AE7"/>
    <w:rsid w:val="00583BE3"/>
    <w:rsid w:val="00584157"/>
    <w:rsid w:val="00584BA8"/>
    <w:rsid w:val="00584CF5"/>
    <w:rsid w:val="00585201"/>
    <w:rsid w:val="00585AF3"/>
    <w:rsid w:val="00586A9F"/>
    <w:rsid w:val="005872FC"/>
    <w:rsid w:val="0058761F"/>
    <w:rsid w:val="00587DEB"/>
    <w:rsid w:val="00587E27"/>
    <w:rsid w:val="005907FD"/>
    <w:rsid w:val="00590FEE"/>
    <w:rsid w:val="00591191"/>
    <w:rsid w:val="00591C6B"/>
    <w:rsid w:val="00592765"/>
    <w:rsid w:val="005933F1"/>
    <w:rsid w:val="00593484"/>
    <w:rsid w:val="00593A93"/>
    <w:rsid w:val="00593AF8"/>
    <w:rsid w:val="0059584A"/>
    <w:rsid w:val="005967F6"/>
    <w:rsid w:val="00596965"/>
    <w:rsid w:val="005970CB"/>
    <w:rsid w:val="005970F7"/>
    <w:rsid w:val="005A0193"/>
    <w:rsid w:val="005A040A"/>
    <w:rsid w:val="005A0A83"/>
    <w:rsid w:val="005A120F"/>
    <w:rsid w:val="005A16BC"/>
    <w:rsid w:val="005A212A"/>
    <w:rsid w:val="005A291A"/>
    <w:rsid w:val="005A2F71"/>
    <w:rsid w:val="005A3F4E"/>
    <w:rsid w:val="005A42E2"/>
    <w:rsid w:val="005A43A7"/>
    <w:rsid w:val="005A445C"/>
    <w:rsid w:val="005A4AEF"/>
    <w:rsid w:val="005A4F13"/>
    <w:rsid w:val="005A500E"/>
    <w:rsid w:val="005A58BE"/>
    <w:rsid w:val="005A5BAA"/>
    <w:rsid w:val="005A5DC7"/>
    <w:rsid w:val="005A5F1E"/>
    <w:rsid w:val="005A601B"/>
    <w:rsid w:val="005A7AD2"/>
    <w:rsid w:val="005B02F2"/>
    <w:rsid w:val="005B04DF"/>
    <w:rsid w:val="005B07C1"/>
    <w:rsid w:val="005B0B9A"/>
    <w:rsid w:val="005B0F05"/>
    <w:rsid w:val="005B0FB5"/>
    <w:rsid w:val="005B180B"/>
    <w:rsid w:val="005B1B79"/>
    <w:rsid w:val="005B1E50"/>
    <w:rsid w:val="005B279A"/>
    <w:rsid w:val="005B2D53"/>
    <w:rsid w:val="005B2E02"/>
    <w:rsid w:val="005B345D"/>
    <w:rsid w:val="005B3CBD"/>
    <w:rsid w:val="005B4640"/>
    <w:rsid w:val="005B53A4"/>
    <w:rsid w:val="005B6A9B"/>
    <w:rsid w:val="005B6B75"/>
    <w:rsid w:val="005B6DD5"/>
    <w:rsid w:val="005B6F88"/>
    <w:rsid w:val="005B7626"/>
    <w:rsid w:val="005B78AD"/>
    <w:rsid w:val="005C06A1"/>
    <w:rsid w:val="005C0C24"/>
    <w:rsid w:val="005C0DC3"/>
    <w:rsid w:val="005C0F8D"/>
    <w:rsid w:val="005C13AF"/>
    <w:rsid w:val="005C1AB0"/>
    <w:rsid w:val="005C268A"/>
    <w:rsid w:val="005C29BF"/>
    <w:rsid w:val="005C2D3A"/>
    <w:rsid w:val="005C3363"/>
    <w:rsid w:val="005C41BB"/>
    <w:rsid w:val="005C449D"/>
    <w:rsid w:val="005C4875"/>
    <w:rsid w:val="005C5DA1"/>
    <w:rsid w:val="005C6593"/>
    <w:rsid w:val="005C6688"/>
    <w:rsid w:val="005C688C"/>
    <w:rsid w:val="005C6AEA"/>
    <w:rsid w:val="005C6E53"/>
    <w:rsid w:val="005C7160"/>
    <w:rsid w:val="005C7203"/>
    <w:rsid w:val="005C76D3"/>
    <w:rsid w:val="005C7C7B"/>
    <w:rsid w:val="005D022C"/>
    <w:rsid w:val="005D10FC"/>
    <w:rsid w:val="005D1148"/>
    <w:rsid w:val="005D15C4"/>
    <w:rsid w:val="005D237B"/>
    <w:rsid w:val="005D3043"/>
    <w:rsid w:val="005D3393"/>
    <w:rsid w:val="005D3D86"/>
    <w:rsid w:val="005D423D"/>
    <w:rsid w:val="005D4613"/>
    <w:rsid w:val="005D476B"/>
    <w:rsid w:val="005D4C95"/>
    <w:rsid w:val="005D53C5"/>
    <w:rsid w:val="005D5D12"/>
    <w:rsid w:val="005D6B36"/>
    <w:rsid w:val="005D6C40"/>
    <w:rsid w:val="005D6CA2"/>
    <w:rsid w:val="005D71B6"/>
    <w:rsid w:val="005D7613"/>
    <w:rsid w:val="005D7AB6"/>
    <w:rsid w:val="005E08ED"/>
    <w:rsid w:val="005E0C9C"/>
    <w:rsid w:val="005E15BA"/>
    <w:rsid w:val="005E1998"/>
    <w:rsid w:val="005E21AB"/>
    <w:rsid w:val="005E29F2"/>
    <w:rsid w:val="005E3A85"/>
    <w:rsid w:val="005E3F0B"/>
    <w:rsid w:val="005E4B0F"/>
    <w:rsid w:val="005E5DCB"/>
    <w:rsid w:val="005E5E14"/>
    <w:rsid w:val="005E6332"/>
    <w:rsid w:val="005E69D8"/>
    <w:rsid w:val="005E6E0F"/>
    <w:rsid w:val="005E7B75"/>
    <w:rsid w:val="005F05C9"/>
    <w:rsid w:val="005F10CD"/>
    <w:rsid w:val="005F11EC"/>
    <w:rsid w:val="005F14C1"/>
    <w:rsid w:val="005F14C7"/>
    <w:rsid w:val="005F1C95"/>
    <w:rsid w:val="005F1D9A"/>
    <w:rsid w:val="005F1FD2"/>
    <w:rsid w:val="005F2AC4"/>
    <w:rsid w:val="005F3274"/>
    <w:rsid w:val="005F35EF"/>
    <w:rsid w:val="005F37CD"/>
    <w:rsid w:val="005F3898"/>
    <w:rsid w:val="005F3A6C"/>
    <w:rsid w:val="005F3E56"/>
    <w:rsid w:val="005F40A3"/>
    <w:rsid w:val="005F452E"/>
    <w:rsid w:val="005F4A97"/>
    <w:rsid w:val="005F581A"/>
    <w:rsid w:val="005F58E2"/>
    <w:rsid w:val="005F5C92"/>
    <w:rsid w:val="005F63CA"/>
    <w:rsid w:val="005F68F7"/>
    <w:rsid w:val="005F718E"/>
    <w:rsid w:val="005F7365"/>
    <w:rsid w:val="005F7583"/>
    <w:rsid w:val="005F7C91"/>
    <w:rsid w:val="005F7DA4"/>
    <w:rsid w:val="005F7DC6"/>
    <w:rsid w:val="006007D8"/>
    <w:rsid w:val="00600E41"/>
    <w:rsid w:val="00601018"/>
    <w:rsid w:val="00601AD2"/>
    <w:rsid w:val="0060213F"/>
    <w:rsid w:val="006031B4"/>
    <w:rsid w:val="0060324F"/>
    <w:rsid w:val="006035F0"/>
    <w:rsid w:val="0060365D"/>
    <w:rsid w:val="00603DC8"/>
    <w:rsid w:val="00603F9A"/>
    <w:rsid w:val="0060477E"/>
    <w:rsid w:val="00604A48"/>
    <w:rsid w:val="00604D81"/>
    <w:rsid w:val="00605503"/>
    <w:rsid w:val="00605788"/>
    <w:rsid w:val="0060581A"/>
    <w:rsid w:val="00605A0B"/>
    <w:rsid w:val="00606A61"/>
    <w:rsid w:val="00607190"/>
    <w:rsid w:val="00607947"/>
    <w:rsid w:val="00607E9D"/>
    <w:rsid w:val="00610150"/>
    <w:rsid w:val="00610480"/>
    <w:rsid w:val="006107F6"/>
    <w:rsid w:val="0061146E"/>
    <w:rsid w:val="00611C43"/>
    <w:rsid w:val="0061241D"/>
    <w:rsid w:val="006127EF"/>
    <w:rsid w:val="00612889"/>
    <w:rsid w:val="00612B42"/>
    <w:rsid w:val="00612C92"/>
    <w:rsid w:val="0061311F"/>
    <w:rsid w:val="006135A3"/>
    <w:rsid w:val="006143A5"/>
    <w:rsid w:val="00614B77"/>
    <w:rsid w:val="00614B7D"/>
    <w:rsid w:val="00614EE2"/>
    <w:rsid w:val="00615959"/>
    <w:rsid w:val="006159DD"/>
    <w:rsid w:val="00616B9A"/>
    <w:rsid w:val="00616ED4"/>
    <w:rsid w:val="006200BB"/>
    <w:rsid w:val="006205C1"/>
    <w:rsid w:val="00620782"/>
    <w:rsid w:val="00621D67"/>
    <w:rsid w:val="00621F3C"/>
    <w:rsid w:val="00622B6A"/>
    <w:rsid w:val="00622FC2"/>
    <w:rsid w:val="00623ECD"/>
    <w:rsid w:val="006241EA"/>
    <w:rsid w:val="006255F7"/>
    <w:rsid w:val="00625A80"/>
    <w:rsid w:val="00625DC9"/>
    <w:rsid w:val="00626061"/>
    <w:rsid w:val="006260C2"/>
    <w:rsid w:val="00626105"/>
    <w:rsid w:val="006261F1"/>
    <w:rsid w:val="0062670C"/>
    <w:rsid w:val="00626827"/>
    <w:rsid w:val="00627A2C"/>
    <w:rsid w:val="00627A3F"/>
    <w:rsid w:val="00630215"/>
    <w:rsid w:val="00630C4A"/>
    <w:rsid w:val="00630EA7"/>
    <w:rsid w:val="00630F5D"/>
    <w:rsid w:val="0063174B"/>
    <w:rsid w:val="00631D7E"/>
    <w:rsid w:val="006322B6"/>
    <w:rsid w:val="00632619"/>
    <w:rsid w:val="006329F5"/>
    <w:rsid w:val="006329F7"/>
    <w:rsid w:val="00632CF8"/>
    <w:rsid w:val="006331AD"/>
    <w:rsid w:val="00633687"/>
    <w:rsid w:val="006336DD"/>
    <w:rsid w:val="0063394C"/>
    <w:rsid w:val="00633A3C"/>
    <w:rsid w:val="00633DAA"/>
    <w:rsid w:val="006348D8"/>
    <w:rsid w:val="00634928"/>
    <w:rsid w:val="006349AC"/>
    <w:rsid w:val="00635388"/>
    <w:rsid w:val="0063578E"/>
    <w:rsid w:val="0063614E"/>
    <w:rsid w:val="00636735"/>
    <w:rsid w:val="0063750B"/>
    <w:rsid w:val="00637EDB"/>
    <w:rsid w:val="006405DD"/>
    <w:rsid w:val="006406B5"/>
    <w:rsid w:val="006412C0"/>
    <w:rsid w:val="0064256F"/>
    <w:rsid w:val="0064278D"/>
    <w:rsid w:val="00642852"/>
    <w:rsid w:val="00644218"/>
    <w:rsid w:val="00644866"/>
    <w:rsid w:val="00644A53"/>
    <w:rsid w:val="00644AAC"/>
    <w:rsid w:val="006451DA"/>
    <w:rsid w:val="0064578A"/>
    <w:rsid w:val="0064585B"/>
    <w:rsid w:val="006459BD"/>
    <w:rsid w:val="00645A66"/>
    <w:rsid w:val="00645CA5"/>
    <w:rsid w:val="00645E1B"/>
    <w:rsid w:val="00645E76"/>
    <w:rsid w:val="00646549"/>
    <w:rsid w:val="00647E58"/>
    <w:rsid w:val="006504D9"/>
    <w:rsid w:val="00650576"/>
    <w:rsid w:val="006508C0"/>
    <w:rsid w:val="00651307"/>
    <w:rsid w:val="006516FA"/>
    <w:rsid w:val="00651B0E"/>
    <w:rsid w:val="00651B4B"/>
    <w:rsid w:val="00652189"/>
    <w:rsid w:val="00652840"/>
    <w:rsid w:val="00652FDE"/>
    <w:rsid w:val="00653408"/>
    <w:rsid w:val="0065446E"/>
    <w:rsid w:val="00654492"/>
    <w:rsid w:val="00654C44"/>
    <w:rsid w:val="006550FE"/>
    <w:rsid w:val="006553CC"/>
    <w:rsid w:val="0065591A"/>
    <w:rsid w:val="00655CCF"/>
    <w:rsid w:val="00655CF9"/>
    <w:rsid w:val="00657377"/>
    <w:rsid w:val="00657AB3"/>
    <w:rsid w:val="006602D6"/>
    <w:rsid w:val="00660768"/>
    <w:rsid w:val="00660C08"/>
    <w:rsid w:val="006613EE"/>
    <w:rsid w:val="0066172D"/>
    <w:rsid w:val="00661A5F"/>
    <w:rsid w:val="00661AF1"/>
    <w:rsid w:val="00661B2C"/>
    <w:rsid w:val="006622A6"/>
    <w:rsid w:val="00662692"/>
    <w:rsid w:val="00662878"/>
    <w:rsid w:val="00662A1A"/>
    <w:rsid w:val="00662A41"/>
    <w:rsid w:val="00662E9D"/>
    <w:rsid w:val="00663CFD"/>
    <w:rsid w:val="0066456A"/>
    <w:rsid w:val="00664D57"/>
    <w:rsid w:val="00665084"/>
    <w:rsid w:val="00665510"/>
    <w:rsid w:val="00665935"/>
    <w:rsid w:val="006665AF"/>
    <w:rsid w:val="0066696F"/>
    <w:rsid w:val="006669EC"/>
    <w:rsid w:val="00666B8A"/>
    <w:rsid w:val="00666BEF"/>
    <w:rsid w:val="00667248"/>
    <w:rsid w:val="006672A1"/>
    <w:rsid w:val="006675F8"/>
    <w:rsid w:val="00667DDB"/>
    <w:rsid w:val="006701F4"/>
    <w:rsid w:val="00670898"/>
    <w:rsid w:val="006709A7"/>
    <w:rsid w:val="006710EC"/>
    <w:rsid w:val="006712D8"/>
    <w:rsid w:val="0067130C"/>
    <w:rsid w:val="00671CFC"/>
    <w:rsid w:val="00671F21"/>
    <w:rsid w:val="0067275D"/>
    <w:rsid w:val="00672DED"/>
    <w:rsid w:val="0067422B"/>
    <w:rsid w:val="006746A1"/>
    <w:rsid w:val="0067526D"/>
    <w:rsid w:val="006755CA"/>
    <w:rsid w:val="0067573F"/>
    <w:rsid w:val="00675779"/>
    <w:rsid w:val="00677158"/>
    <w:rsid w:val="006779F3"/>
    <w:rsid w:val="006803D5"/>
    <w:rsid w:val="00680CBB"/>
    <w:rsid w:val="00680D4C"/>
    <w:rsid w:val="006810FF"/>
    <w:rsid w:val="00681CC2"/>
    <w:rsid w:val="00681F4E"/>
    <w:rsid w:val="006822FE"/>
    <w:rsid w:val="006824D3"/>
    <w:rsid w:val="00683664"/>
    <w:rsid w:val="00683A60"/>
    <w:rsid w:val="00684C14"/>
    <w:rsid w:val="00684CE2"/>
    <w:rsid w:val="00685371"/>
    <w:rsid w:val="00686CEA"/>
    <w:rsid w:val="0068745F"/>
    <w:rsid w:val="00687977"/>
    <w:rsid w:val="00687A45"/>
    <w:rsid w:val="00687E28"/>
    <w:rsid w:val="00687E72"/>
    <w:rsid w:val="00687EC5"/>
    <w:rsid w:val="006909A5"/>
    <w:rsid w:val="00690BD3"/>
    <w:rsid w:val="00690CF3"/>
    <w:rsid w:val="00692B4E"/>
    <w:rsid w:val="00693540"/>
    <w:rsid w:val="0069431B"/>
    <w:rsid w:val="00694DD6"/>
    <w:rsid w:val="00695378"/>
    <w:rsid w:val="00695815"/>
    <w:rsid w:val="00695AC7"/>
    <w:rsid w:val="00695F95"/>
    <w:rsid w:val="00696F80"/>
    <w:rsid w:val="00697FD8"/>
    <w:rsid w:val="00697FEA"/>
    <w:rsid w:val="006A09A9"/>
    <w:rsid w:val="006A0E3C"/>
    <w:rsid w:val="006A0EAA"/>
    <w:rsid w:val="006A1012"/>
    <w:rsid w:val="006A11F7"/>
    <w:rsid w:val="006A125F"/>
    <w:rsid w:val="006A12EC"/>
    <w:rsid w:val="006A1773"/>
    <w:rsid w:val="006A20FD"/>
    <w:rsid w:val="006A2368"/>
    <w:rsid w:val="006A25BC"/>
    <w:rsid w:val="006A28A3"/>
    <w:rsid w:val="006A2D37"/>
    <w:rsid w:val="006A2F0E"/>
    <w:rsid w:val="006A3637"/>
    <w:rsid w:val="006A3B53"/>
    <w:rsid w:val="006A3D3B"/>
    <w:rsid w:val="006A4538"/>
    <w:rsid w:val="006A4B26"/>
    <w:rsid w:val="006A4C3E"/>
    <w:rsid w:val="006A4D52"/>
    <w:rsid w:val="006A4EBC"/>
    <w:rsid w:val="006A5C37"/>
    <w:rsid w:val="006A5E61"/>
    <w:rsid w:val="006A5FBC"/>
    <w:rsid w:val="006A6073"/>
    <w:rsid w:val="006A6482"/>
    <w:rsid w:val="006A6D76"/>
    <w:rsid w:val="006A74E8"/>
    <w:rsid w:val="006A75A5"/>
    <w:rsid w:val="006A7A05"/>
    <w:rsid w:val="006B09B1"/>
    <w:rsid w:val="006B198F"/>
    <w:rsid w:val="006B19BA"/>
    <w:rsid w:val="006B2A1F"/>
    <w:rsid w:val="006B2B41"/>
    <w:rsid w:val="006B31B1"/>
    <w:rsid w:val="006B42E7"/>
    <w:rsid w:val="006B456D"/>
    <w:rsid w:val="006B4781"/>
    <w:rsid w:val="006B4902"/>
    <w:rsid w:val="006B4A37"/>
    <w:rsid w:val="006B4EF8"/>
    <w:rsid w:val="006B6365"/>
    <w:rsid w:val="006B6729"/>
    <w:rsid w:val="006B6775"/>
    <w:rsid w:val="006B67AD"/>
    <w:rsid w:val="006B7AE4"/>
    <w:rsid w:val="006B7CDB"/>
    <w:rsid w:val="006B7E83"/>
    <w:rsid w:val="006C0819"/>
    <w:rsid w:val="006C0893"/>
    <w:rsid w:val="006C0A78"/>
    <w:rsid w:val="006C0A7B"/>
    <w:rsid w:val="006C0B30"/>
    <w:rsid w:val="006C0BAE"/>
    <w:rsid w:val="006C0EAB"/>
    <w:rsid w:val="006C1050"/>
    <w:rsid w:val="006C1128"/>
    <w:rsid w:val="006C1847"/>
    <w:rsid w:val="006C1B48"/>
    <w:rsid w:val="006C1F19"/>
    <w:rsid w:val="006C284D"/>
    <w:rsid w:val="006C45A7"/>
    <w:rsid w:val="006C53AE"/>
    <w:rsid w:val="006C66D5"/>
    <w:rsid w:val="006C68E4"/>
    <w:rsid w:val="006C6D90"/>
    <w:rsid w:val="006C6F17"/>
    <w:rsid w:val="006C78B5"/>
    <w:rsid w:val="006C7A0C"/>
    <w:rsid w:val="006C7D6F"/>
    <w:rsid w:val="006D0A65"/>
    <w:rsid w:val="006D135B"/>
    <w:rsid w:val="006D2404"/>
    <w:rsid w:val="006D24D5"/>
    <w:rsid w:val="006D3378"/>
    <w:rsid w:val="006D42CF"/>
    <w:rsid w:val="006D4A0E"/>
    <w:rsid w:val="006D54B4"/>
    <w:rsid w:val="006D5664"/>
    <w:rsid w:val="006D5DBB"/>
    <w:rsid w:val="006D6001"/>
    <w:rsid w:val="006D60B4"/>
    <w:rsid w:val="006D69CD"/>
    <w:rsid w:val="006D6D96"/>
    <w:rsid w:val="006D6E39"/>
    <w:rsid w:val="006D70FB"/>
    <w:rsid w:val="006D7398"/>
    <w:rsid w:val="006D7476"/>
    <w:rsid w:val="006D76DE"/>
    <w:rsid w:val="006D7D44"/>
    <w:rsid w:val="006D7DF5"/>
    <w:rsid w:val="006E0F1A"/>
    <w:rsid w:val="006E103D"/>
    <w:rsid w:val="006E203F"/>
    <w:rsid w:val="006E21FB"/>
    <w:rsid w:val="006E2589"/>
    <w:rsid w:val="006E34B6"/>
    <w:rsid w:val="006E365D"/>
    <w:rsid w:val="006E3DD2"/>
    <w:rsid w:val="006E41E2"/>
    <w:rsid w:val="006E486F"/>
    <w:rsid w:val="006E52F7"/>
    <w:rsid w:val="006E6581"/>
    <w:rsid w:val="006E65D0"/>
    <w:rsid w:val="006E693E"/>
    <w:rsid w:val="006E7200"/>
    <w:rsid w:val="006E725C"/>
    <w:rsid w:val="006F0541"/>
    <w:rsid w:val="006F0D40"/>
    <w:rsid w:val="006F0E61"/>
    <w:rsid w:val="006F12C9"/>
    <w:rsid w:val="006F1377"/>
    <w:rsid w:val="006F1B9F"/>
    <w:rsid w:val="006F2060"/>
    <w:rsid w:val="006F2276"/>
    <w:rsid w:val="006F26ED"/>
    <w:rsid w:val="006F2AAE"/>
    <w:rsid w:val="006F2CE5"/>
    <w:rsid w:val="006F2DA2"/>
    <w:rsid w:val="006F3134"/>
    <w:rsid w:val="006F355C"/>
    <w:rsid w:val="006F3631"/>
    <w:rsid w:val="006F4475"/>
    <w:rsid w:val="006F4F50"/>
    <w:rsid w:val="006F52A6"/>
    <w:rsid w:val="006F5670"/>
    <w:rsid w:val="006F57AD"/>
    <w:rsid w:val="006F593B"/>
    <w:rsid w:val="006F6BD8"/>
    <w:rsid w:val="00700571"/>
    <w:rsid w:val="00700B16"/>
    <w:rsid w:val="00701092"/>
    <w:rsid w:val="00701D07"/>
    <w:rsid w:val="00702DAC"/>
    <w:rsid w:val="007033F2"/>
    <w:rsid w:val="00703C9A"/>
    <w:rsid w:val="007045BE"/>
    <w:rsid w:val="007062E4"/>
    <w:rsid w:val="0070630F"/>
    <w:rsid w:val="00706718"/>
    <w:rsid w:val="007076EC"/>
    <w:rsid w:val="00707966"/>
    <w:rsid w:val="00710038"/>
    <w:rsid w:val="007102C5"/>
    <w:rsid w:val="00710435"/>
    <w:rsid w:val="00711867"/>
    <w:rsid w:val="00711D6A"/>
    <w:rsid w:val="00711E8D"/>
    <w:rsid w:val="007121E4"/>
    <w:rsid w:val="00712E3F"/>
    <w:rsid w:val="0071335E"/>
    <w:rsid w:val="00714105"/>
    <w:rsid w:val="00714522"/>
    <w:rsid w:val="00714DF4"/>
    <w:rsid w:val="0071584D"/>
    <w:rsid w:val="00715A66"/>
    <w:rsid w:val="00715E58"/>
    <w:rsid w:val="007161F3"/>
    <w:rsid w:val="00716223"/>
    <w:rsid w:val="00716235"/>
    <w:rsid w:val="0071698C"/>
    <w:rsid w:val="0072086D"/>
    <w:rsid w:val="00720C6A"/>
    <w:rsid w:val="0072144A"/>
    <w:rsid w:val="00721D55"/>
    <w:rsid w:val="00721F47"/>
    <w:rsid w:val="00723705"/>
    <w:rsid w:val="0072390D"/>
    <w:rsid w:val="00723DBF"/>
    <w:rsid w:val="00723E56"/>
    <w:rsid w:val="0072458B"/>
    <w:rsid w:val="00724AFB"/>
    <w:rsid w:val="0072575A"/>
    <w:rsid w:val="007260CB"/>
    <w:rsid w:val="0072614F"/>
    <w:rsid w:val="00726CB5"/>
    <w:rsid w:val="00727218"/>
    <w:rsid w:val="00727330"/>
    <w:rsid w:val="00727CD8"/>
    <w:rsid w:val="00730148"/>
    <w:rsid w:val="00730286"/>
    <w:rsid w:val="00730B33"/>
    <w:rsid w:val="00730E2B"/>
    <w:rsid w:val="0073139C"/>
    <w:rsid w:val="00731463"/>
    <w:rsid w:val="007315A5"/>
    <w:rsid w:val="0073196A"/>
    <w:rsid w:val="00731E90"/>
    <w:rsid w:val="00732015"/>
    <w:rsid w:val="00732481"/>
    <w:rsid w:val="007326A1"/>
    <w:rsid w:val="007330A5"/>
    <w:rsid w:val="00733307"/>
    <w:rsid w:val="00733449"/>
    <w:rsid w:val="00733567"/>
    <w:rsid w:val="00734867"/>
    <w:rsid w:val="00735DE5"/>
    <w:rsid w:val="007368A3"/>
    <w:rsid w:val="00736D08"/>
    <w:rsid w:val="007375FD"/>
    <w:rsid w:val="00737E04"/>
    <w:rsid w:val="0074045C"/>
    <w:rsid w:val="007407D6"/>
    <w:rsid w:val="007408E4"/>
    <w:rsid w:val="0074092A"/>
    <w:rsid w:val="00740E87"/>
    <w:rsid w:val="00740EAC"/>
    <w:rsid w:val="00740EB9"/>
    <w:rsid w:val="00740EE0"/>
    <w:rsid w:val="00741550"/>
    <w:rsid w:val="00742418"/>
    <w:rsid w:val="00742887"/>
    <w:rsid w:val="00742950"/>
    <w:rsid w:val="00742E93"/>
    <w:rsid w:val="007439A1"/>
    <w:rsid w:val="007439E1"/>
    <w:rsid w:val="00743F73"/>
    <w:rsid w:val="007448C4"/>
    <w:rsid w:val="00744D6A"/>
    <w:rsid w:val="007450A8"/>
    <w:rsid w:val="0074540E"/>
    <w:rsid w:val="00745527"/>
    <w:rsid w:val="00745AB3"/>
    <w:rsid w:val="00745D7A"/>
    <w:rsid w:val="00746216"/>
    <w:rsid w:val="007464C4"/>
    <w:rsid w:val="00746A2E"/>
    <w:rsid w:val="00752D2D"/>
    <w:rsid w:val="00753801"/>
    <w:rsid w:val="007538C6"/>
    <w:rsid w:val="00753AF0"/>
    <w:rsid w:val="0075425D"/>
    <w:rsid w:val="00754478"/>
    <w:rsid w:val="00754636"/>
    <w:rsid w:val="00754B2B"/>
    <w:rsid w:val="00755059"/>
    <w:rsid w:val="007551A2"/>
    <w:rsid w:val="00755228"/>
    <w:rsid w:val="007554CE"/>
    <w:rsid w:val="007561D0"/>
    <w:rsid w:val="00757624"/>
    <w:rsid w:val="0075780C"/>
    <w:rsid w:val="00757883"/>
    <w:rsid w:val="00757E09"/>
    <w:rsid w:val="007605AB"/>
    <w:rsid w:val="0076066C"/>
    <w:rsid w:val="0076136A"/>
    <w:rsid w:val="00761803"/>
    <w:rsid w:val="007618E9"/>
    <w:rsid w:val="00761BF7"/>
    <w:rsid w:val="00762948"/>
    <w:rsid w:val="00762977"/>
    <w:rsid w:val="007633DE"/>
    <w:rsid w:val="00763637"/>
    <w:rsid w:val="00763C0D"/>
    <w:rsid w:val="00763E21"/>
    <w:rsid w:val="00765382"/>
    <w:rsid w:val="00765545"/>
    <w:rsid w:val="00766286"/>
    <w:rsid w:val="00766D04"/>
    <w:rsid w:val="00766F99"/>
    <w:rsid w:val="0076735A"/>
    <w:rsid w:val="0076799B"/>
    <w:rsid w:val="00770448"/>
    <w:rsid w:val="00770697"/>
    <w:rsid w:val="007709E6"/>
    <w:rsid w:val="00770CCD"/>
    <w:rsid w:val="0077124F"/>
    <w:rsid w:val="00771AFA"/>
    <w:rsid w:val="00771EBA"/>
    <w:rsid w:val="007742DF"/>
    <w:rsid w:val="00774366"/>
    <w:rsid w:val="00774806"/>
    <w:rsid w:val="007749EF"/>
    <w:rsid w:val="00774E25"/>
    <w:rsid w:val="00775C4C"/>
    <w:rsid w:val="007763A8"/>
    <w:rsid w:val="00776B2C"/>
    <w:rsid w:val="00777EB2"/>
    <w:rsid w:val="00780120"/>
    <w:rsid w:val="007802DB"/>
    <w:rsid w:val="007805D2"/>
    <w:rsid w:val="0078063F"/>
    <w:rsid w:val="007806C9"/>
    <w:rsid w:val="00780E07"/>
    <w:rsid w:val="00781044"/>
    <w:rsid w:val="007822A1"/>
    <w:rsid w:val="00783A3B"/>
    <w:rsid w:val="00783FC7"/>
    <w:rsid w:val="0078402A"/>
    <w:rsid w:val="00784040"/>
    <w:rsid w:val="0078433C"/>
    <w:rsid w:val="0078473B"/>
    <w:rsid w:val="00784A82"/>
    <w:rsid w:val="00784B6B"/>
    <w:rsid w:val="00784E2E"/>
    <w:rsid w:val="00785B9F"/>
    <w:rsid w:val="00785FF7"/>
    <w:rsid w:val="007868C4"/>
    <w:rsid w:val="00786B50"/>
    <w:rsid w:val="00787279"/>
    <w:rsid w:val="00787292"/>
    <w:rsid w:val="007877A7"/>
    <w:rsid w:val="007879AC"/>
    <w:rsid w:val="00790131"/>
    <w:rsid w:val="00790A13"/>
    <w:rsid w:val="00790DD4"/>
    <w:rsid w:val="00792556"/>
    <w:rsid w:val="0079258B"/>
    <w:rsid w:val="0079288E"/>
    <w:rsid w:val="00792D1E"/>
    <w:rsid w:val="007933D6"/>
    <w:rsid w:val="00793E3A"/>
    <w:rsid w:val="007946F0"/>
    <w:rsid w:val="00794838"/>
    <w:rsid w:val="007956E3"/>
    <w:rsid w:val="00795EE7"/>
    <w:rsid w:val="00796935"/>
    <w:rsid w:val="00796B0C"/>
    <w:rsid w:val="00797BDE"/>
    <w:rsid w:val="007A00FF"/>
    <w:rsid w:val="007A0243"/>
    <w:rsid w:val="007A1248"/>
    <w:rsid w:val="007A19C2"/>
    <w:rsid w:val="007A1AC7"/>
    <w:rsid w:val="007A2244"/>
    <w:rsid w:val="007A266F"/>
    <w:rsid w:val="007A2AE9"/>
    <w:rsid w:val="007A2E34"/>
    <w:rsid w:val="007A2F68"/>
    <w:rsid w:val="007A327A"/>
    <w:rsid w:val="007A3BB6"/>
    <w:rsid w:val="007A3DBA"/>
    <w:rsid w:val="007A4305"/>
    <w:rsid w:val="007A44CC"/>
    <w:rsid w:val="007A45B1"/>
    <w:rsid w:val="007A4995"/>
    <w:rsid w:val="007A5087"/>
    <w:rsid w:val="007A6000"/>
    <w:rsid w:val="007A6160"/>
    <w:rsid w:val="007A690D"/>
    <w:rsid w:val="007A6B21"/>
    <w:rsid w:val="007A76E4"/>
    <w:rsid w:val="007B0A75"/>
    <w:rsid w:val="007B0FF6"/>
    <w:rsid w:val="007B121A"/>
    <w:rsid w:val="007B16B0"/>
    <w:rsid w:val="007B1DD6"/>
    <w:rsid w:val="007B2221"/>
    <w:rsid w:val="007B2314"/>
    <w:rsid w:val="007B2EF9"/>
    <w:rsid w:val="007B3802"/>
    <w:rsid w:val="007B396B"/>
    <w:rsid w:val="007B3AEB"/>
    <w:rsid w:val="007B3C0E"/>
    <w:rsid w:val="007B42A7"/>
    <w:rsid w:val="007B497A"/>
    <w:rsid w:val="007B4F14"/>
    <w:rsid w:val="007B6461"/>
    <w:rsid w:val="007B7901"/>
    <w:rsid w:val="007C033A"/>
    <w:rsid w:val="007C087A"/>
    <w:rsid w:val="007C0883"/>
    <w:rsid w:val="007C0B02"/>
    <w:rsid w:val="007C144E"/>
    <w:rsid w:val="007C1856"/>
    <w:rsid w:val="007C2107"/>
    <w:rsid w:val="007C2236"/>
    <w:rsid w:val="007C24B0"/>
    <w:rsid w:val="007C2727"/>
    <w:rsid w:val="007C2CFA"/>
    <w:rsid w:val="007C32F7"/>
    <w:rsid w:val="007C3400"/>
    <w:rsid w:val="007C3D89"/>
    <w:rsid w:val="007C3DC7"/>
    <w:rsid w:val="007C42D4"/>
    <w:rsid w:val="007C439B"/>
    <w:rsid w:val="007C4B6C"/>
    <w:rsid w:val="007C51F7"/>
    <w:rsid w:val="007C523E"/>
    <w:rsid w:val="007C571B"/>
    <w:rsid w:val="007C5947"/>
    <w:rsid w:val="007C6599"/>
    <w:rsid w:val="007C6AD6"/>
    <w:rsid w:val="007C784E"/>
    <w:rsid w:val="007D087E"/>
    <w:rsid w:val="007D0CE7"/>
    <w:rsid w:val="007D15E1"/>
    <w:rsid w:val="007D15F8"/>
    <w:rsid w:val="007D1B1C"/>
    <w:rsid w:val="007D1DDA"/>
    <w:rsid w:val="007D219F"/>
    <w:rsid w:val="007D242B"/>
    <w:rsid w:val="007D2FDE"/>
    <w:rsid w:val="007D33F9"/>
    <w:rsid w:val="007D35C0"/>
    <w:rsid w:val="007D375D"/>
    <w:rsid w:val="007D378A"/>
    <w:rsid w:val="007D47BF"/>
    <w:rsid w:val="007D4AC9"/>
    <w:rsid w:val="007D4AF9"/>
    <w:rsid w:val="007D570C"/>
    <w:rsid w:val="007D5902"/>
    <w:rsid w:val="007D5DB2"/>
    <w:rsid w:val="007D6C71"/>
    <w:rsid w:val="007D6CA1"/>
    <w:rsid w:val="007D73B7"/>
    <w:rsid w:val="007D7D78"/>
    <w:rsid w:val="007E0F80"/>
    <w:rsid w:val="007E0FF9"/>
    <w:rsid w:val="007E151C"/>
    <w:rsid w:val="007E17BB"/>
    <w:rsid w:val="007E1A50"/>
    <w:rsid w:val="007E1CE9"/>
    <w:rsid w:val="007E1E69"/>
    <w:rsid w:val="007E24DB"/>
    <w:rsid w:val="007E2C28"/>
    <w:rsid w:val="007E3075"/>
    <w:rsid w:val="007E386C"/>
    <w:rsid w:val="007E3EC3"/>
    <w:rsid w:val="007E4242"/>
    <w:rsid w:val="007E476A"/>
    <w:rsid w:val="007E49E9"/>
    <w:rsid w:val="007E53F8"/>
    <w:rsid w:val="007E5DC2"/>
    <w:rsid w:val="007E6014"/>
    <w:rsid w:val="007E60C9"/>
    <w:rsid w:val="007E7013"/>
    <w:rsid w:val="007E7260"/>
    <w:rsid w:val="007E7337"/>
    <w:rsid w:val="007E7EA5"/>
    <w:rsid w:val="007F0788"/>
    <w:rsid w:val="007F08E3"/>
    <w:rsid w:val="007F0B7C"/>
    <w:rsid w:val="007F0E57"/>
    <w:rsid w:val="007F0ED7"/>
    <w:rsid w:val="007F155D"/>
    <w:rsid w:val="007F1685"/>
    <w:rsid w:val="007F197C"/>
    <w:rsid w:val="007F1B96"/>
    <w:rsid w:val="007F1C19"/>
    <w:rsid w:val="007F1C49"/>
    <w:rsid w:val="007F247C"/>
    <w:rsid w:val="007F2EED"/>
    <w:rsid w:val="007F34A2"/>
    <w:rsid w:val="007F3C92"/>
    <w:rsid w:val="007F4005"/>
    <w:rsid w:val="007F4268"/>
    <w:rsid w:val="007F4AC7"/>
    <w:rsid w:val="007F4E3F"/>
    <w:rsid w:val="007F4FDF"/>
    <w:rsid w:val="007F548D"/>
    <w:rsid w:val="007F5642"/>
    <w:rsid w:val="007F5653"/>
    <w:rsid w:val="007F590D"/>
    <w:rsid w:val="007F5AC5"/>
    <w:rsid w:val="007F5CB5"/>
    <w:rsid w:val="007F64A7"/>
    <w:rsid w:val="007F67C3"/>
    <w:rsid w:val="007F6A8C"/>
    <w:rsid w:val="007F6C81"/>
    <w:rsid w:val="007F6ECB"/>
    <w:rsid w:val="007F7113"/>
    <w:rsid w:val="007F7727"/>
    <w:rsid w:val="00800C44"/>
    <w:rsid w:val="008015E5"/>
    <w:rsid w:val="0080167A"/>
    <w:rsid w:val="008019E1"/>
    <w:rsid w:val="00802447"/>
    <w:rsid w:val="0080284B"/>
    <w:rsid w:val="00802BB4"/>
    <w:rsid w:val="00802F15"/>
    <w:rsid w:val="0080407C"/>
    <w:rsid w:val="00804089"/>
    <w:rsid w:val="008042F6"/>
    <w:rsid w:val="00804573"/>
    <w:rsid w:val="00805112"/>
    <w:rsid w:val="00805283"/>
    <w:rsid w:val="008053E4"/>
    <w:rsid w:val="008056B8"/>
    <w:rsid w:val="008057A9"/>
    <w:rsid w:val="008058F3"/>
    <w:rsid w:val="0080624B"/>
    <w:rsid w:val="0080636D"/>
    <w:rsid w:val="0080692E"/>
    <w:rsid w:val="0080704F"/>
    <w:rsid w:val="00807454"/>
    <w:rsid w:val="00807A53"/>
    <w:rsid w:val="008101A5"/>
    <w:rsid w:val="008102A2"/>
    <w:rsid w:val="008104BD"/>
    <w:rsid w:val="00810569"/>
    <w:rsid w:val="00810764"/>
    <w:rsid w:val="00810C8A"/>
    <w:rsid w:val="008124B1"/>
    <w:rsid w:val="008126FA"/>
    <w:rsid w:val="008130FC"/>
    <w:rsid w:val="00813FD6"/>
    <w:rsid w:val="008142AE"/>
    <w:rsid w:val="008144B7"/>
    <w:rsid w:val="00814500"/>
    <w:rsid w:val="00814710"/>
    <w:rsid w:val="008147F1"/>
    <w:rsid w:val="00814B22"/>
    <w:rsid w:val="008153FF"/>
    <w:rsid w:val="0081570D"/>
    <w:rsid w:val="0081575A"/>
    <w:rsid w:val="0081577F"/>
    <w:rsid w:val="00816B72"/>
    <w:rsid w:val="0082085B"/>
    <w:rsid w:val="00820B26"/>
    <w:rsid w:val="0082174C"/>
    <w:rsid w:val="00821E4A"/>
    <w:rsid w:val="008222BE"/>
    <w:rsid w:val="00822D55"/>
    <w:rsid w:val="00822D73"/>
    <w:rsid w:val="00822FE1"/>
    <w:rsid w:val="008234CB"/>
    <w:rsid w:val="00824FF1"/>
    <w:rsid w:val="0082562B"/>
    <w:rsid w:val="008258B1"/>
    <w:rsid w:val="00825A2D"/>
    <w:rsid w:val="0082675D"/>
    <w:rsid w:val="008276BA"/>
    <w:rsid w:val="008278DA"/>
    <w:rsid w:val="00827ECF"/>
    <w:rsid w:val="00827FB3"/>
    <w:rsid w:val="008300E7"/>
    <w:rsid w:val="008300FD"/>
    <w:rsid w:val="00830BDF"/>
    <w:rsid w:val="00832446"/>
    <w:rsid w:val="00832E37"/>
    <w:rsid w:val="00833591"/>
    <w:rsid w:val="008345DB"/>
    <w:rsid w:val="00834D2F"/>
    <w:rsid w:val="008357B3"/>
    <w:rsid w:val="008357B6"/>
    <w:rsid w:val="00835A75"/>
    <w:rsid w:val="00835E07"/>
    <w:rsid w:val="00836179"/>
    <w:rsid w:val="008369DD"/>
    <w:rsid w:val="00836AED"/>
    <w:rsid w:val="00837119"/>
    <w:rsid w:val="00837576"/>
    <w:rsid w:val="00837728"/>
    <w:rsid w:val="00837E83"/>
    <w:rsid w:val="0084080A"/>
    <w:rsid w:val="00840933"/>
    <w:rsid w:val="0084175C"/>
    <w:rsid w:val="00841886"/>
    <w:rsid w:val="00841B3A"/>
    <w:rsid w:val="0084212C"/>
    <w:rsid w:val="008439F2"/>
    <w:rsid w:val="008451AB"/>
    <w:rsid w:val="00845348"/>
    <w:rsid w:val="0084564A"/>
    <w:rsid w:val="00846033"/>
    <w:rsid w:val="0084774E"/>
    <w:rsid w:val="0084792B"/>
    <w:rsid w:val="00847D3B"/>
    <w:rsid w:val="00850084"/>
    <w:rsid w:val="0085041D"/>
    <w:rsid w:val="008504C7"/>
    <w:rsid w:val="00850AF7"/>
    <w:rsid w:val="00850FDA"/>
    <w:rsid w:val="00851D75"/>
    <w:rsid w:val="008521FB"/>
    <w:rsid w:val="00852D21"/>
    <w:rsid w:val="00852DA7"/>
    <w:rsid w:val="00852F3B"/>
    <w:rsid w:val="008532C5"/>
    <w:rsid w:val="008532FE"/>
    <w:rsid w:val="008535D0"/>
    <w:rsid w:val="008536D8"/>
    <w:rsid w:val="00853B04"/>
    <w:rsid w:val="0085476B"/>
    <w:rsid w:val="00854B7C"/>
    <w:rsid w:val="00854EDF"/>
    <w:rsid w:val="00854F12"/>
    <w:rsid w:val="00855035"/>
    <w:rsid w:val="008551A6"/>
    <w:rsid w:val="0085698C"/>
    <w:rsid w:val="008570BF"/>
    <w:rsid w:val="00857629"/>
    <w:rsid w:val="008578F4"/>
    <w:rsid w:val="00857EE3"/>
    <w:rsid w:val="008608F6"/>
    <w:rsid w:val="00861372"/>
    <w:rsid w:val="00862344"/>
    <w:rsid w:val="0086238B"/>
    <w:rsid w:val="0086257E"/>
    <w:rsid w:val="008628A9"/>
    <w:rsid w:val="00863681"/>
    <w:rsid w:val="008636DF"/>
    <w:rsid w:val="00864049"/>
    <w:rsid w:val="00864122"/>
    <w:rsid w:val="00864CBB"/>
    <w:rsid w:val="00865089"/>
    <w:rsid w:val="008658CF"/>
    <w:rsid w:val="00866BC1"/>
    <w:rsid w:val="00866E9F"/>
    <w:rsid w:val="0086787A"/>
    <w:rsid w:val="00867C57"/>
    <w:rsid w:val="008705B5"/>
    <w:rsid w:val="0087071D"/>
    <w:rsid w:val="008709E7"/>
    <w:rsid w:val="00870B8D"/>
    <w:rsid w:val="00870FB6"/>
    <w:rsid w:val="0087142B"/>
    <w:rsid w:val="00872056"/>
    <w:rsid w:val="00872D70"/>
    <w:rsid w:val="0087323B"/>
    <w:rsid w:val="008739A0"/>
    <w:rsid w:val="008739F8"/>
    <w:rsid w:val="00873B8D"/>
    <w:rsid w:val="0087402E"/>
    <w:rsid w:val="00875EAC"/>
    <w:rsid w:val="00875ECD"/>
    <w:rsid w:val="00875EE8"/>
    <w:rsid w:val="008765D4"/>
    <w:rsid w:val="00876F07"/>
    <w:rsid w:val="00877834"/>
    <w:rsid w:val="0088024D"/>
    <w:rsid w:val="0088069D"/>
    <w:rsid w:val="00880D4A"/>
    <w:rsid w:val="008810EB"/>
    <w:rsid w:val="00881D1B"/>
    <w:rsid w:val="00881D2A"/>
    <w:rsid w:val="008826E5"/>
    <w:rsid w:val="0088330E"/>
    <w:rsid w:val="00883F97"/>
    <w:rsid w:val="008845F5"/>
    <w:rsid w:val="00884FBA"/>
    <w:rsid w:val="0088515A"/>
    <w:rsid w:val="008851C8"/>
    <w:rsid w:val="0088529C"/>
    <w:rsid w:val="0088544B"/>
    <w:rsid w:val="00885809"/>
    <w:rsid w:val="00885F55"/>
    <w:rsid w:val="0088616C"/>
    <w:rsid w:val="0088660A"/>
    <w:rsid w:val="00886766"/>
    <w:rsid w:val="00887AE0"/>
    <w:rsid w:val="008905AE"/>
    <w:rsid w:val="008909A7"/>
    <w:rsid w:val="00890F02"/>
    <w:rsid w:val="00891099"/>
    <w:rsid w:val="0089140D"/>
    <w:rsid w:val="008920F0"/>
    <w:rsid w:val="00892501"/>
    <w:rsid w:val="0089258A"/>
    <w:rsid w:val="00892AAA"/>
    <w:rsid w:val="0089341F"/>
    <w:rsid w:val="008940AA"/>
    <w:rsid w:val="00894287"/>
    <w:rsid w:val="008944AF"/>
    <w:rsid w:val="0089462E"/>
    <w:rsid w:val="00895586"/>
    <w:rsid w:val="00895A81"/>
    <w:rsid w:val="00895FD9"/>
    <w:rsid w:val="00896D24"/>
    <w:rsid w:val="00896FC1"/>
    <w:rsid w:val="0089704B"/>
    <w:rsid w:val="00897254"/>
    <w:rsid w:val="00897A1E"/>
    <w:rsid w:val="00897F95"/>
    <w:rsid w:val="008A0673"/>
    <w:rsid w:val="008A0746"/>
    <w:rsid w:val="008A0872"/>
    <w:rsid w:val="008A0930"/>
    <w:rsid w:val="008A0DA4"/>
    <w:rsid w:val="008A0DB6"/>
    <w:rsid w:val="008A1671"/>
    <w:rsid w:val="008A16E3"/>
    <w:rsid w:val="008A189A"/>
    <w:rsid w:val="008A1AE9"/>
    <w:rsid w:val="008A217F"/>
    <w:rsid w:val="008A2A7A"/>
    <w:rsid w:val="008A355C"/>
    <w:rsid w:val="008A3B32"/>
    <w:rsid w:val="008A40E6"/>
    <w:rsid w:val="008A47DD"/>
    <w:rsid w:val="008A55C6"/>
    <w:rsid w:val="008A562A"/>
    <w:rsid w:val="008A56EB"/>
    <w:rsid w:val="008A5EA0"/>
    <w:rsid w:val="008A6386"/>
    <w:rsid w:val="008A7511"/>
    <w:rsid w:val="008B0AE1"/>
    <w:rsid w:val="008B0B2C"/>
    <w:rsid w:val="008B0F66"/>
    <w:rsid w:val="008B0FBB"/>
    <w:rsid w:val="008B1626"/>
    <w:rsid w:val="008B19F3"/>
    <w:rsid w:val="008B22EF"/>
    <w:rsid w:val="008B25B1"/>
    <w:rsid w:val="008B266D"/>
    <w:rsid w:val="008B2CD8"/>
    <w:rsid w:val="008B34A4"/>
    <w:rsid w:val="008B380F"/>
    <w:rsid w:val="008B4214"/>
    <w:rsid w:val="008B506F"/>
    <w:rsid w:val="008B5A8F"/>
    <w:rsid w:val="008B5F9B"/>
    <w:rsid w:val="008B61DC"/>
    <w:rsid w:val="008B6BB6"/>
    <w:rsid w:val="008B6F50"/>
    <w:rsid w:val="008B7344"/>
    <w:rsid w:val="008B7351"/>
    <w:rsid w:val="008B736C"/>
    <w:rsid w:val="008B746F"/>
    <w:rsid w:val="008B78DD"/>
    <w:rsid w:val="008B7B6E"/>
    <w:rsid w:val="008B7DCD"/>
    <w:rsid w:val="008B7E3D"/>
    <w:rsid w:val="008C090A"/>
    <w:rsid w:val="008C0B8F"/>
    <w:rsid w:val="008C12F8"/>
    <w:rsid w:val="008C14A0"/>
    <w:rsid w:val="008C18C9"/>
    <w:rsid w:val="008C1AC4"/>
    <w:rsid w:val="008C1C71"/>
    <w:rsid w:val="008C252A"/>
    <w:rsid w:val="008C27D9"/>
    <w:rsid w:val="008C35C2"/>
    <w:rsid w:val="008C3D24"/>
    <w:rsid w:val="008C454C"/>
    <w:rsid w:val="008C4637"/>
    <w:rsid w:val="008C4CFB"/>
    <w:rsid w:val="008C5420"/>
    <w:rsid w:val="008C55FD"/>
    <w:rsid w:val="008C5AD8"/>
    <w:rsid w:val="008C6919"/>
    <w:rsid w:val="008C6C55"/>
    <w:rsid w:val="008C6C90"/>
    <w:rsid w:val="008C76D5"/>
    <w:rsid w:val="008C76F1"/>
    <w:rsid w:val="008C7A59"/>
    <w:rsid w:val="008D116F"/>
    <w:rsid w:val="008D1653"/>
    <w:rsid w:val="008D1987"/>
    <w:rsid w:val="008D2611"/>
    <w:rsid w:val="008D29FB"/>
    <w:rsid w:val="008D3E18"/>
    <w:rsid w:val="008D496A"/>
    <w:rsid w:val="008D4AF7"/>
    <w:rsid w:val="008D4BFC"/>
    <w:rsid w:val="008D4E54"/>
    <w:rsid w:val="008D60E3"/>
    <w:rsid w:val="008D61E6"/>
    <w:rsid w:val="008D6253"/>
    <w:rsid w:val="008D63CD"/>
    <w:rsid w:val="008D6964"/>
    <w:rsid w:val="008D7127"/>
    <w:rsid w:val="008D742F"/>
    <w:rsid w:val="008E00DB"/>
    <w:rsid w:val="008E0688"/>
    <w:rsid w:val="008E0915"/>
    <w:rsid w:val="008E143C"/>
    <w:rsid w:val="008E15CA"/>
    <w:rsid w:val="008E1646"/>
    <w:rsid w:val="008E17B1"/>
    <w:rsid w:val="008E18B0"/>
    <w:rsid w:val="008E1DCF"/>
    <w:rsid w:val="008E298A"/>
    <w:rsid w:val="008E382F"/>
    <w:rsid w:val="008E3E33"/>
    <w:rsid w:val="008E3F7E"/>
    <w:rsid w:val="008E418A"/>
    <w:rsid w:val="008E475F"/>
    <w:rsid w:val="008E4803"/>
    <w:rsid w:val="008E485C"/>
    <w:rsid w:val="008E545C"/>
    <w:rsid w:val="008E667C"/>
    <w:rsid w:val="008E79E4"/>
    <w:rsid w:val="008F010F"/>
    <w:rsid w:val="008F0589"/>
    <w:rsid w:val="008F1818"/>
    <w:rsid w:val="008F1BAE"/>
    <w:rsid w:val="008F1BEB"/>
    <w:rsid w:val="008F3487"/>
    <w:rsid w:val="008F560E"/>
    <w:rsid w:val="008F59C9"/>
    <w:rsid w:val="008F5AB0"/>
    <w:rsid w:val="008F619B"/>
    <w:rsid w:val="008F6453"/>
    <w:rsid w:val="008F6550"/>
    <w:rsid w:val="008F76F3"/>
    <w:rsid w:val="00900F78"/>
    <w:rsid w:val="009012D4"/>
    <w:rsid w:val="0090201E"/>
    <w:rsid w:val="009023D1"/>
    <w:rsid w:val="009027F3"/>
    <w:rsid w:val="00902C19"/>
    <w:rsid w:val="00902CAD"/>
    <w:rsid w:val="00902E08"/>
    <w:rsid w:val="00902F49"/>
    <w:rsid w:val="00902F6B"/>
    <w:rsid w:val="0090307F"/>
    <w:rsid w:val="009030E4"/>
    <w:rsid w:val="0090318C"/>
    <w:rsid w:val="009031EC"/>
    <w:rsid w:val="00903316"/>
    <w:rsid w:val="00903359"/>
    <w:rsid w:val="00904773"/>
    <w:rsid w:val="009047B9"/>
    <w:rsid w:val="00904A7F"/>
    <w:rsid w:val="00905818"/>
    <w:rsid w:val="009059C3"/>
    <w:rsid w:val="00906523"/>
    <w:rsid w:val="00907007"/>
    <w:rsid w:val="00907513"/>
    <w:rsid w:val="00910E41"/>
    <w:rsid w:val="00911264"/>
    <w:rsid w:val="0091176A"/>
    <w:rsid w:val="0091233E"/>
    <w:rsid w:val="00913F68"/>
    <w:rsid w:val="00914748"/>
    <w:rsid w:val="00914CCE"/>
    <w:rsid w:val="00914D0F"/>
    <w:rsid w:val="00914F58"/>
    <w:rsid w:val="0091528D"/>
    <w:rsid w:val="009159E1"/>
    <w:rsid w:val="00916164"/>
    <w:rsid w:val="009165A7"/>
    <w:rsid w:val="009166FD"/>
    <w:rsid w:val="00916D2A"/>
    <w:rsid w:val="009171E4"/>
    <w:rsid w:val="00917625"/>
    <w:rsid w:val="00920058"/>
    <w:rsid w:val="00920725"/>
    <w:rsid w:val="00920BBC"/>
    <w:rsid w:val="00921494"/>
    <w:rsid w:val="00921540"/>
    <w:rsid w:val="0092178E"/>
    <w:rsid w:val="0092227D"/>
    <w:rsid w:val="009228E6"/>
    <w:rsid w:val="00922EFC"/>
    <w:rsid w:val="009230F1"/>
    <w:rsid w:val="0092336F"/>
    <w:rsid w:val="009235DB"/>
    <w:rsid w:val="0092374F"/>
    <w:rsid w:val="0092473C"/>
    <w:rsid w:val="0092498E"/>
    <w:rsid w:val="009249BD"/>
    <w:rsid w:val="00924A06"/>
    <w:rsid w:val="00924BE9"/>
    <w:rsid w:val="0092524B"/>
    <w:rsid w:val="00925929"/>
    <w:rsid w:val="00926445"/>
    <w:rsid w:val="009264D0"/>
    <w:rsid w:val="009266AD"/>
    <w:rsid w:val="00926DFC"/>
    <w:rsid w:val="00926F1B"/>
    <w:rsid w:val="009272CE"/>
    <w:rsid w:val="009273E9"/>
    <w:rsid w:val="00927D1A"/>
    <w:rsid w:val="00930117"/>
    <w:rsid w:val="00930643"/>
    <w:rsid w:val="0093120A"/>
    <w:rsid w:val="0093145E"/>
    <w:rsid w:val="00931F2A"/>
    <w:rsid w:val="0093281C"/>
    <w:rsid w:val="00932CA2"/>
    <w:rsid w:val="00932FBB"/>
    <w:rsid w:val="00933779"/>
    <w:rsid w:val="00933BAD"/>
    <w:rsid w:val="0093406C"/>
    <w:rsid w:val="0093414D"/>
    <w:rsid w:val="00934C30"/>
    <w:rsid w:val="00935DF3"/>
    <w:rsid w:val="00936465"/>
    <w:rsid w:val="00937402"/>
    <w:rsid w:val="00937588"/>
    <w:rsid w:val="00937C90"/>
    <w:rsid w:val="00937E74"/>
    <w:rsid w:val="009400F3"/>
    <w:rsid w:val="0094021C"/>
    <w:rsid w:val="00940573"/>
    <w:rsid w:val="00941288"/>
    <w:rsid w:val="009412AB"/>
    <w:rsid w:val="009414AF"/>
    <w:rsid w:val="009416CE"/>
    <w:rsid w:val="00941AD6"/>
    <w:rsid w:val="00941C3A"/>
    <w:rsid w:val="00942106"/>
    <w:rsid w:val="0094293A"/>
    <w:rsid w:val="00942989"/>
    <w:rsid w:val="0094348B"/>
    <w:rsid w:val="009434C4"/>
    <w:rsid w:val="009434E1"/>
    <w:rsid w:val="00943542"/>
    <w:rsid w:val="00943EA0"/>
    <w:rsid w:val="00944845"/>
    <w:rsid w:val="0094505E"/>
    <w:rsid w:val="0094601D"/>
    <w:rsid w:val="00946C95"/>
    <w:rsid w:val="00947109"/>
    <w:rsid w:val="0094735E"/>
    <w:rsid w:val="00947410"/>
    <w:rsid w:val="00950464"/>
    <w:rsid w:val="00950479"/>
    <w:rsid w:val="009509D2"/>
    <w:rsid w:val="0095100D"/>
    <w:rsid w:val="009518BF"/>
    <w:rsid w:val="009526B6"/>
    <w:rsid w:val="009528B8"/>
    <w:rsid w:val="0095377C"/>
    <w:rsid w:val="00953D49"/>
    <w:rsid w:val="00953E04"/>
    <w:rsid w:val="00953EE1"/>
    <w:rsid w:val="009541BC"/>
    <w:rsid w:val="00954B3D"/>
    <w:rsid w:val="00954D09"/>
    <w:rsid w:val="00954D2F"/>
    <w:rsid w:val="00954F41"/>
    <w:rsid w:val="00954F7D"/>
    <w:rsid w:val="00955527"/>
    <w:rsid w:val="009569B6"/>
    <w:rsid w:val="0095755E"/>
    <w:rsid w:val="00957D4B"/>
    <w:rsid w:val="00960CBD"/>
    <w:rsid w:val="00960D4A"/>
    <w:rsid w:val="00961BEA"/>
    <w:rsid w:val="00961DC3"/>
    <w:rsid w:val="0096238C"/>
    <w:rsid w:val="00962ACC"/>
    <w:rsid w:val="009631E5"/>
    <w:rsid w:val="0096321F"/>
    <w:rsid w:val="009634FA"/>
    <w:rsid w:val="00963D1F"/>
    <w:rsid w:val="00964A88"/>
    <w:rsid w:val="009650DE"/>
    <w:rsid w:val="00965647"/>
    <w:rsid w:val="00965C93"/>
    <w:rsid w:val="00966A9B"/>
    <w:rsid w:val="00970FD0"/>
    <w:rsid w:val="00971448"/>
    <w:rsid w:val="009717F8"/>
    <w:rsid w:val="00971B98"/>
    <w:rsid w:val="00971E7C"/>
    <w:rsid w:val="00972494"/>
    <w:rsid w:val="009727A0"/>
    <w:rsid w:val="0097280D"/>
    <w:rsid w:val="00972BF3"/>
    <w:rsid w:val="00973513"/>
    <w:rsid w:val="00974CF4"/>
    <w:rsid w:val="009753B2"/>
    <w:rsid w:val="009753FF"/>
    <w:rsid w:val="009762C8"/>
    <w:rsid w:val="00976D72"/>
    <w:rsid w:val="0097704F"/>
    <w:rsid w:val="0097708B"/>
    <w:rsid w:val="009774B9"/>
    <w:rsid w:val="0097779E"/>
    <w:rsid w:val="00977948"/>
    <w:rsid w:val="00977C5B"/>
    <w:rsid w:val="009807A9"/>
    <w:rsid w:val="00980CD1"/>
    <w:rsid w:val="00980D4F"/>
    <w:rsid w:val="00980DA8"/>
    <w:rsid w:val="00981113"/>
    <w:rsid w:val="00981194"/>
    <w:rsid w:val="00981947"/>
    <w:rsid w:val="00982533"/>
    <w:rsid w:val="00982B02"/>
    <w:rsid w:val="00983151"/>
    <w:rsid w:val="0098374E"/>
    <w:rsid w:val="00984998"/>
    <w:rsid w:val="00984DA3"/>
    <w:rsid w:val="00984E63"/>
    <w:rsid w:val="009856B1"/>
    <w:rsid w:val="00985A57"/>
    <w:rsid w:val="009865A5"/>
    <w:rsid w:val="009866E7"/>
    <w:rsid w:val="00986D3F"/>
    <w:rsid w:val="0098736C"/>
    <w:rsid w:val="00987DBF"/>
    <w:rsid w:val="00987DC4"/>
    <w:rsid w:val="00990268"/>
    <w:rsid w:val="00990392"/>
    <w:rsid w:val="00990451"/>
    <w:rsid w:val="00990EB0"/>
    <w:rsid w:val="0099271D"/>
    <w:rsid w:val="00992F20"/>
    <w:rsid w:val="0099305A"/>
    <w:rsid w:val="0099337D"/>
    <w:rsid w:val="0099404C"/>
    <w:rsid w:val="009942BF"/>
    <w:rsid w:val="00994455"/>
    <w:rsid w:val="00994466"/>
    <w:rsid w:val="0099477B"/>
    <w:rsid w:val="00994C3D"/>
    <w:rsid w:val="00994DEA"/>
    <w:rsid w:val="009952EF"/>
    <w:rsid w:val="009960B8"/>
    <w:rsid w:val="009962D8"/>
    <w:rsid w:val="00996535"/>
    <w:rsid w:val="00996A0A"/>
    <w:rsid w:val="00996AF4"/>
    <w:rsid w:val="00996C2C"/>
    <w:rsid w:val="00997246"/>
    <w:rsid w:val="00997E57"/>
    <w:rsid w:val="009A0304"/>
    <w:rsid w:val="009A076F"/>
    <w:rsid w:val="009A0BB8"/>
    <w:rsid w:val="009A0BDD"/>
    <w:rsid w:val="009A128B"/>
    <w:rsid w:val="009A1B31"/>
    <w:rsid w:val="009A1BBE"/>
    <w:rsid w:val="009A1C69"/>
    <w:rsid w:val="009A2CD9"/>
    <w:rsid w:val="009A4041"/>
    <w:rsid w:val="009A4333"/>
    <w:rsid w:val="009A4AD5"/>
    <w:rsid w:val="009A4C24"/>
    <w:rsid w:val="009A4C58"/>
    <w:rsid w:val="009A4FFD"/>
    <w:rsid w:val="009A6717"/>
    <w:rsid w:val="009A6AF1"/>
    <w:rsid w:val="009A7654"/>
    <w:rsid w:val="009A781F"/>
    <w:rsid w:val="009A7CC1"/>
    <w:rsid w:val="009B0982"/>
    <w:rsid w:val="009B0E23"/>
    <w:rsid w:val="009B0F2C"/>
    <w:rsid w:val="009B18EC"/>
    <w:rsid w:val="009B20FA"/>
    <w:rsid w:val="009B2E95"/>
    <w:rsid w:val="009B302A"/>
    <w:rsid w:val="009B32CF"/>
    <w:rsid w:val="009B394E"/>
    <w:rsid w:val="009B3D2C"/>
    <w:rsid w:val="009B3E87"/>
    <w:rsid w:val="009B4099"/>
    <w:rsid w:val="009B4478"/>
    <w:rsid w:val="009B52CD"/>
    <w:rsid w:val="009B688A"/>
    <w:rsid w:val="009B6B4F"/>
    <w:rsid w:val="009B6D9E"/>
    <w:rsid w:val="009B71EC"/>
    <w:rsid w:val="009B7413"/>
    <w:rsid w:val="009B7AB4"/>
    <w:rsid w:val="009C01FB"/>
    <w:rsid w:val="009C055D"/>
    <w:rsid w:val="009C0F12"/>
    <w:rsid w:val="009C1AB9"/>
    <w:rsid w:val="009C1D45"/>
    <w:rsid w:val="009C1DEB"/>
    <w:rsid w:val="009C1E81"/>
    <w:rsid w:val="009C3697"/>
    <w:rsid w:val="009C4A31"/>
    <w:rsid w:val="009C557A"/>
    <w:rsid w:val="009C55EE"/>
    <w:rsid w:val="009C56A8"/>
    <w:rsid w:val="009C6036"/>
    <w:rsid w:val="009C6270"/>
    <w:rsid w:val="009C6452"/>
    <w:rsid w:val="009C688A"/>
    <w:rsid w:val="009C6AB0"/>
    <w:rsid w:val="009C731D"/>
    <w:rsid w:val="009C7400"/>
    <w:rsid w:val="009D0486"/>
    <w:rsid w:val="009D0895"/>
    <w:rsid w:val="009D0C5F"/>
    <w:rsid w:val="009D1F89"/>
    <w:rsid w:val="009D22E4"/>
    <w:rsid w:val="009D2854"/>
    <w:rsid w:val="009D3583"/>
    <w:rsid w:val="009D3AFA"/>
    <w:rsid w:val="009D3B35"/>
    <w:rsid w:val="009D411F"/>
    <w:rsid w:val="009D49EF"/>
    <w:rsid w:val="009D4A3A"/>
    <w:rsid w:val="009D5C4A"/>
    <w:rsid w:val="009D5ED1"/>
    <w:rsid w:val="009D6EBD"/>
    <w:rsid w:val="009E0140"/>
    <w:rsid w:val="009E0641"/>
    <w:rsid w:val="009E0A9F"/>
    <w:rsid w:val="009E0E58"/>
    <w:rsid w:val="009E10E7"/>
    <w:rsid w:val="009E220F"/>
    <w:rsid w:val="009E240D"/>
    <w:rsid w:val="009E245F"/>
    <w:rsid w:val="009E2B8A"/>
    <w:rsid w:val="009E2C40"/>
    <w:rsid w:val="009E3217"/>
    <w:rsid w:val="009E3CD7"/>
    <w:rsid w:val="009E3F14"/>
    <w:rsid w:val="009E4294"/>
    <w:rsid w:val="009E5038"/>
    <w:rsid w:val="009E55EB"/>
    <w:rsid w:val="009E593E"/>
    <w:rsid w:val="009E5B59"/>
    <w:rsid w:val="009E6048"/>
    <w:rsid w:val="009E6117"/>
    <w:rsid w:val="009E61D5"/>
    <w:rsid w:val="009E6528"/>
    <w:rsid w:val="009E6A52"/>
    <w:rsid w:val="009E6B03"/>
    <w:rsid w:val="009E6B4D"/>
    <w:rsid w:val="009E6F25"/>
    <w:rsid w:val="009E6FED"/>
    <w:rsid w:val="009E7199"/>
    <w:rsid w:val="009E757A"/>
    <w:rsid w:val="009E7D04"/>
    <w:rsid w:val="009F025D"/>
    <w:rsid w:val="009F0E6D"/>
    <w:rsid w:val="009F0F07"/>
    <w:rsid w:val="009F127C"/>
    <w:rsid w:val="009F1CC8"/>
    <w:rsid w:val="009F1D93"/>
    <w:rsid w:val="009F1E40"/>
    <w:rsid w:val="009F24CC"/>
    <w:rsid w:val="009F28E6"/>
    <w:rsid w:val="009F2C80"/>
    <w:rsid w:val="009F2E5D"/>
    <w:rsid w:val="009F384C"/>
    <w:rsid w:val="009F3E52"/>
    <w:rsid w:val="009F422B"/>
    <w:rsid w:val="009F4451"/>
    <w:rsid w:val="009F450C"/>
    <w:rsid w:val="009F4635"/>
    <w:rsid w:val="009F4845"/>
    <w:rsid w:val="009F4D53"/>
    <w:rsid w:val="009F4D61"/>
    <w:rsid w:val="009F504F"/>
    <w:rsid w:val="009F52F1"/>
    <w:rsid w:val="009F5CA5"/>
    <w:rsid w:val="009F5E54"/>
    <w:rsid w:val="009F6308"/>
    <w:rsid w:val="009F685A"/>
    <w:rsid w:val="009F6885"/>
    <w:rsid w:val="009F6D3C"/>
    <w:rsid w:val="009F6FD3"/>
    <w:rsid w:val="00A00391"/>
    <w:rsid w:val="00A003AD"/>
    <w:rsid w:val="00A009D4"/>
    <w:rsid w:val="00A00A26"/>
    <w:rsid w:val="00A016C0"/>
    <w:rsid w:val="00A03793"/>
    <w:rsid w:val="00A047D0"/>
    <w:rsid w:val="00A04CE6"/>
    <w:rsid w:val="00A056C2"/>
    <w:rsid w:val="00A0580C"/>
    <w:rsid w:val="00A05BE2"/>
    <w:rsid w:val="00A05D4F"/>
    <w:rsid w:val="00A063CB"/>
    <w:rsid w:val="00A06DB1"/>
    <w:rsid w:val="00A06F0E"/>
    <w:rsid w:val="00A06F90"/>
    <w:rsid w:val="00A079BA"/>
    <w:rsid w:val="00A07C29"/>
    <w:rsid w:val="00A10429"/>
    <w:rsid w:val="00A104FD"/>
    <w:rsid w:val="00A10BCD"/>
    <w:rsid w:val="00A11678"/>
    <w:rsid w:val="00A118DE"/>
    <w:rsid w:val="00A11D00"/>
    <w:rsid w:val="00A13CB4"/>
    <w:rsid w:val="00A13D20"/>
    <w:rsid w:val="00A14275"/>
    <w:rsid w:val="00A14EB1"/>
    <w:rsid w:val="00A150EE"/>
    <w:rsid w:val="00A15AB5"/>
    <w:rsid w:val="00A15D42"/>
    <w:rsid w:val="00A15FED"/>
    <w:rsid w:val="00A16519"/>
    <w:rsid w:val="00A16E2E"/>
    <w:rsid w:val="00A16E64"/>
    <w:rsid w:val="00A171E1"/>
    <w:rsid w:val="00A17CFA"/>
    <w:rsid w:val="00A20167"/>
    <w:rsid w:val="00A201E9"/>
    <w:rsid w:val="00A20669"/>
    <w:rsid w:val="00A209F7"/>
    <w:rsid w:val="00A20E4A"/>
    <w:rsid w:val="00A22269"/>
    <w:rsid w:val="00A2243C"/>
    <w:rsid w:val="00A2313D"/>
    <w:rsid w:val="00A235E3"/>
    <w:rsid w:val="00A239EF"/>
    <w:rsid w:val="00A24355"/>
    <w:rsid w:val="00A247A6"/>
    <w:rsid w:val="00A24877"/>
    <w:rsid w:val="00A25465"/>
    <w:rsid w:val="00A258A2"/>
    <w:rsid w:val="00A259AB"/>
    <w:rsid w:val="00A25BE6"/>
    <w:rsid w:val="00A25E21"/>
    <w:rsid w:val="00A2616C"/>
    <w:rsid w:val="00A26672"/>
    <w:rsid w:val="00A26DCB"/>
    <w:rsid w:val="00A2770F"/>
    <w:rsid w:val="00A27853"/>
    <w:rsid w:val="00A305EF"/>
    <w:rsid w:val="00A30894"/>
    <w:rsid w:val="00A30D56"/>
    <w:rsid w:val="00A30F96"/>
    <w:rsid w:val="00A31262"/>
    <w:rsid w:val="00A31B3F"/>
    <w:rsid w:val="00A31C93"/>
    <w:rsid w:val="00A31CB8"/>
    <w:rsid w:val="00A31E1A"/>
    <w:rsid w:val="00A32441"/>
    <w:rsid w:val="00A32570"/>
    <w:rsid w:val="00A32B46"/>
    <w:rsid w:val="00A32F37"/>
    <w:rsid w:val="00A338A4"/>
    <w:rsid w:val="00A339C3"/>
    <w:rsid w:val="00A33AC8"/>
    <w:rsid w:val="00A34281"/>
    <w:rsid w:val="00A343AD"/>
    <w:rsid w:val="00A346BF"/>
    <w:rsid w:val="00A34FC5"/>
    <w:rsid w:val="00A353E5"/>
    <w:rsid w:val="00A35432"/>
    <w:rsid w:val="00A35B75"/>
    <w:rsid w:val="00A35C76"/>
    <w:rsid w:val="00A35DE5"/>
    <w:rsid w:val="00A35FB6"/>
    <w:rsid w:val="00A36229"/>
    <w:rsid w:val="00A3642D"/>
    <w:rsid w:val="00A36474"/>
    <w:rsid w:val="00A37125"/>
    <w:rsid w:val="00A37222"/>
    <w:rsid w:val="00A37D33"/>
    <w:rsid w:val="00A40041"/>
    <w:rsid w:val="00A40C01"/>
    <w:rsid w:val="00A40E7A"/>
    <w:rsid w:val="00A410B3"/>
    <w:rsid w:val="00A417ED"/>
    <w:rsid w:val="00A41EAA"/>
    <w:rsid w:val="00A422E7"/>
    <w:rsid w:val="00A42607"/>
    <w:rsid w:val="00A43319"/>
    <w:rsid w:val="00A44FF3"/>
    <w:rsid w:val="00A4516C"/>
    <w:rsid w:val="00A4525A"/>
    <w:rsid w:val="00A458BA"/>
    <w:rsid w:val="00A45D2C"/>
    <w:rsid w:val="00A46ACF"/>
    <w:rsid w:val="00A47BBA"/>
    <w:rsid w:val="00A50639"/>
    <w:rsid w:val="00A5084E"/>
    <w:rsid w:val="00A50C2E"/>
    <w:rsid w:val="00A50E42"/>
    <w:rsid w:val="00A51C06"/>
    <w:rsid w:val="00A51CC3"/>
    <w:rsid w:val="00A51CE4"/>
    <w:rsid w:val="00A52976"/>
    <w:rsid w:val="00A52C4F"/>
    <w:rsid w:val="00A53B64"/>
    <w:rsid w:val="00A53CB5"/>
    <w:rsid w:val="00A53E0B"/>
    <w:rsid w:val="00A53E6E"/>
    <w:rsid w:val="00A547D2"/>
    <w:rsid w:val="00A547F0"/>
    <w:rsid w:val="00A548E5"/>
    <w:rsid w:val="00A54EAA"/>
    <w:rsid w:val="00A55250"/>
    <w:rsid w:val="00A552E0"/>
    <w:rsid w:val="00A5551E"/>
    <w:rsid w:val="00A55ECF"/>
    <w:rsid w:val="00A574DE"/>
    <w:rsid w:val="00A57E79"/>
    <w:rsid w:val="00A6002F"/>
    <w:rsid w:val="00A611D1"/>
    <w:rsid w:val="00A6161A"/>
    <w:rsid w:val="00A619C2"/>
    <w:rsid w:val="00A626D6"/>
    <w:rsid w:val="00A6292F"/>
    <w:rsid w:val="00A63362"/>
    <w:rsid w:val="00A63970"/>
    <w:rsid w:val="00A64670"/>
    <w:rsid w:val="00A65244"/>
    <w:rsid w:val="00A70375"/>
    <w:rsid w:val="00A70581"/>
    <w:rsid w:val="00A705FE"/>
    <w:rsid w:val="00A70C04"/>
    <w:rsid w:val="00A719BF"/>
    <w:rsid w:val="00A720DE"/>
    <w:rsid w:val="00A7276A"/>
    <w:rsid w:val="00A72A20"/>
    <w:rsid w:val="00A73703"/>
    <w:rsid w:val="00A743CD"/>
    <w:rsid w:val="00A74D69"/>
    <w:rsid w:val="00A74E6A"/>
    <w:rsid w:val="00A74EAA"/>
    <w:rsid w:val="00A75075"/>
    <w:rsid w:val="00A753D1"/>
    <w:rsid w:val="00A75EEA"/>
    <w:rsid w:val="00A76411"/>
    <w:rsid w:val="00A7658D"/>
    <w:rsid w:val="00A7774A"/>
    <w:rsid w:val="00A80597"/>
    <w:rsid w:val="00A80744"/>
    <w:rsid w:val="00A807BE"/>
    <w:rsid w:val="00A81B49"/>
    <w:rsid w:val="00A8204A"/>
    <w:rsid w:val="00A82163"/>
    <w:rsid w:val="00A82304"/>
    <w:rsid w:val="00A8240D"/>
    <w:rsid w:val="00A84128"/>
    <w:rsid w:val="00A8477C"/>
    <w:rsid w:val="00A85A61"/>
    <w:rsid w:val="00A863BA"/>
    <w:rsid w:val="00A873E8"/>
    <w:rsid w:val="00A87516"/>
    <w:rsid w:val="00A875E1"/>
    <w:rsid w:val="00A879F8"/>
    <w:rsid w:val="00A87C54"/>
    <w:rsid w:val="00A9045D"/>
    <w:rsid w:val="00A90D56"/>
    <w:rsid w:val="00A910B1"/>
    <w:rsid w:val="00A91696"/>
    <w:rsid w:val="00A91782"/>
    <w:rsid w:val="00A91893"/>
    <w:rsid w:val="00A91CD6"/>
    <w:rsid w:val="00A924FB"/>
    <w:rsid w:val="00A92A35"/>
    <w:rsid w:val="00A9347C"/>
    <w:rsid w:val="00A9350A"/>
    <w:rsid w:val="00A948A7"/>
    <w:rsid w:val="00A94A7D"/>
    <w:rsid w:val="00A955CB"/>
    <w:rsid w:val="00A95D63"/>
    <w:rsid w:val="00A961B1"/>
    <w:rsid w:val="00A96DDE"/>
    <w:rsid w:val="00A9701B"/>
    <w:rsid w:val="00A9775E"/>
    <w:rsid w:val="00AA0AA7"/>
    <w:rsid w:val="00AA151B"/>
    <w:rsid w:val="00AA1BAC"/>
    <w:rsid w:val="00AA22BD"/>
    <w:rsid w:val="00AA239D"/>
    <w:rsid w:val="00AA2CAF"/>
    <w:rsid w:val="00AA2F1A"/>
    <w:rsid w:val="00AA4231"/>
    <w:rsid w:val="00AA5528"/>
    <w:rsid w:val="00AA6062"/>
    <w:rsid w:val="00AA74E7"/>
    <w:rsid w:val="00AA7CB7"/>
    <w:rsid w:val="00AA7E48"/>
    <w:rsid w:val="00AB019C"/>
    <w:rsid w:val="00AB0D14"/>
    <w:rsid w:val="00AB0EC3"/>
    <w:rsid w:val="00AB1143"/>
    <w:rsid w:val="00AB180C"/>
    <w:rsid w:val="00AB1A7F"/>
    <w:rsid w:val="00AB1C06"/>
    <w:rsid w:val="00AB2682"/>
    <w:rsid w:val="00AB2B91"/>
    <w:rsid w:val="00AB3626"/>
    <w:rsid w:val="00AB439F"/>
    <w:rsid w:val="00AB4C1E"/>
    <w:rsid w:val="00AB52BD"/>
    <w:rsid w:val="00AB5456"/>
    <w:rsid w:val="00AB54EF"/>
    <w:rsid w:val="00AB5960"/>
    <w:rsid w:val="00AB5B9A"/>
    <w:rsid w:val="00AB5EC0"/>
    <w:rsid w:val="00AB6448"/>
    <w:rsid w:val="00AB6610"/>
    <w:rsid w:val="00AB73B6"/>
    <w:rsid w:val="00AB79FB"/>
    <w:rsid w:val="00AB7ED5"/>
    <w:rsid w:val="00AC0663"/>
    <w:rsid w:val="00AC07B7"/>
    <w:rsid w:val="00AC08AD"/>
    <w:rsid w:val="00AC0E9C"/>
    <w:rsid w:val="00AC1229"/>
    <w:rsid w:val="00AC1722"/>
    <w:rsid w:val="00AC17F4"/>
    <w:rsid w:val="00AC1D30"/>
    <w:rsid w:val="00AC20FC"/>
    <w:rsid w:val="00AC2348"/>
    <w:rsid w:val="00AC26C7"/>
    <w:rsid w:val="00AC28C3"/>
    <w:rsid w:val="00AC2B0A"/>
    <w:rsid w:val="00AC3456"/>
    <w:rsid w:val="00AC522C"/>
    <w:rsid w:val="00AC5661"/>
    <w:rsid w:val="00AC650B"/>
    <w:rsid w:val="00AC66E0"/>
    <w:rsid w:val="00AC764C"/>
    <w:rsid w:val="00AC7A08"/>
    <w:rsid w:val="00AC7AB3"/>
    <w:rsid w:val="00AC7F50"/>
    <w:rsid w:val="00AD00C0"/>
    <w:rsid w:val="00AD01C4"/>
    <w:rsid w:val="00AD06F0"/>
    <w:rsid w:val="00AD0765"/>
    <w:rsid w:val="00AD077C"/>
    <w:rsid w:val="00AD0856"/>
    <w:rsid w:val="00AD09E9"/>
    <w:rsid w:val="00AD0A29"/>
    <w:rsid w:val="00AD149E"/>
    <w:rsid w:val="00AD155F"/>
    <w:rsid w:val="00AD1F32"/>
    <w:rsid w:val="00AD29AE"/>
    <w:rsid w:val="00AD29FE"/>
    <w:rsid w:val="00AD2C62"/>
    <w:rsid w:val="00AD3130"/>
    <w:rsid w:val="00AD3278"/>
    <w:rsid w:val="00AD3363"/>
    <w:rsid w:val="00AD37D9"/>
    <w:rsid w:val="00AD4CFE"/>
    <w:rsid w:val="00AD5D6C"/>
    <w:rsid w:val="00AD5ECD"/>
    <w:rsid w:val="00AD6DDB"/>
    <w:rsid w:val="00AD719B"/>
    <w:rsid w:val="00AD744D"/>
    <w:rsid w:val="00AE0389"/>
    <w:rsid w:val="00AE046E"/>
    <w:rsid w:val="00AE0536"/>
    <w:rsid w:val="00AE0733"/>
    <w:rsid w:val="00AE0B08"/>
    <w:rsid w:val="00AE0C24"/>
    <w:rsid w:val="00AE0D08"/>
    <w:rsid w:val="00AE0D0E"/>
    <w:rsid w:val="00AE19CF"/>
    <w:rsid w:val="00AE1C1F"/>
    <w:rsid w:val="00AE2697"/>
    <w:rsid w:val="00AE2801"/>
    <w:rsid w:val="00AE2812"/>
    <w:rsid w:val="00AE2EC1"/>
    <w:rsid w:val="00AE3332"/>
    <w:rsid w:val="00AE36E1"/>
    <w:rsid w:val="00AE42F8"/>
    <w:rsid w:val="00AE4326"/>
    <w:rsid w:val="00AE4654"/>
    <w:rsid w:val="00AE4DF0"/>
    <w:rsid w:val="00AE5578"/>
    <w:rsid w:val="00AE5B6E"/>
    <w:rsid w:val="00AE5D1B"/>
    <w:rsid w:val="00AE6BC8"/>
    <w:rsid w:val="00AE70A3"/>
    <w:rsid w:val="00AE74C3"/>
    <w:rsid w:val="00AE7705"/>
    <w:rsid w:val="00AE7CCB"/>
    <w:rsid w:val="00AF0F78"/>
    <w:rsid w:val="00AF1B89"/>
    <w:rsid w:val="00AF1BD7"/>
    <w:rsid w:val="00AF1E72"/>
    <w:rsid w:val="00AF3116"/>
    <w:rsid w:val="00AF3C37"/>
    <w:rsid w:val="00AF418D"/>
    <w:rsid w:val="00AF5392"/>
    <w:rsid w:val="00AF607F"/>
    <w:rsid w:val="00AF60A2"/>
    <w:rsid w:val="00AF60FF"/>
    <w:rsid w:val="00AF6487"/>
    <w:rsid w:val="00AF67D0"/>
    <w:rsid w:val="00AF6A3B"/>
    <w:rsid w:val="00AF70DB"/>
    <w:rsid w:val="00AF75A9"/>
    <w:rsid w:val="00AF7F00"/>
    <w:rsid w:val="00B007AF"/>
    <w:rsid w:val="00B00B83"/>
    <w:rsid w:val="00B00BE5"/>
    <w:rsid w:val="00B00E08"/>
    <w:rsid w:val="00B01104"/>
    <w:rsid w:val="00B01357"/>
    <w:rsid w:val="00B01E24"/>
    <w:rsid w:val="00B0200E"/>
    <w:rsid w:val="00B021F6"/>
    <w:rsid w:val="00B0291F"/>
    <w:rsid w:val="00B02D01"/>
    <w:rsid w:val="00B02E7B"/>
    <w:rsid w:val="00B02F0D"/>
    <w:rsid w:val="00B02F6A"/>
    <w:rsid w:val="00B04403"/>
    <w:rsid w:val="00B0501B"/>
    <w:rsid w:val="00B05106"/>
    <w:rsid w:val="00B0578C"/>
    <w:rsid w:val="00B06269"/>
    <w:rsid w:val="00B062CE"/>
    <w:rsid w:val="00B06FB0"/>
    <w:rsid w:val="00B072CF"/>
    <w:rsid w:val="00B07B04"/>
    <w:rsid w:val="00B07B75"/>
    <w:rsid w:val="00B07B78"/>
    <w:rsid w:val="00B07FCA"/>
    <w:rsid w:val="00B10D78"/>
    <w:rsid w:val="00B1102E"/>
    <w:rsid w:val="00B11867"/>
    <w:rsid w:val="00B12738"/>
    <w:rsid w:val="00B12DD9"/>
    <w:rsid w:val="00B132B5"/>
    <w:rsid w:val="00B138CF"/>
    <w:rsid w:val="00B13EAD"/>
    <w:rsid w:val="00B14A56"/>
    <w:rsid w:val="00B159D3"/>
    <w:rsid w:val="00B15D66"/>
    <w:rsid w:val="00B1603C"/>
    <w:rsid w:val="00B16A47"/>
    <w:rsid w:val="00B16BE2"/>
    <w:rsid w:val="00B16C2E"/>
    <w:rsid w:val="00B17407"/>
    <w:rsid w:val="00B20893"/>
    <w:rsid w:val="00B20ACA"/>
    <w:rsid w:val="00B20C37"/>
    <w:rsid w:val="00B2107B"/>
    <w:rsid w:val="00B21333"/>
    <w:rsid w:val="00B21471"/>
    <w:rsid w:val="00B2148A"/>
    <w:rsid w:val="00B21723"/>
    <w:rsid w:val="00B2284B"/>
    <w:rsid w:val="00B22D46"/>
    <w:rsid w:val="00B22DBA"/>
    <w:rsid w:val="00B23218"/>
    <w:rsid w:val="00B2389D"/>
    <w:rsid w:val="00B23973"/>
    <w:rsid w:val="00B23D65"/>
    <w:rsid w:val="00B241AA"/>
    <w:rsid w:val="00B2443A"/>
    <w:rsid w:val="00B2582A"/>
    <w:rsid w:val="00B25878"/>
    <w:rsid w:val="00B25AAF"/>
    <w:rsid w:val="00B25C06"/>
    <w:rsid w:val="00B25EAA"/>
    <w:rsid w:val="00B2668D"/>
    <w:rsid w:val="00B266CC"/>
    <w:rsid w:val="00B26738"/>
    <w:rsid w:val="00B270E5"/>
    <w:rsid w:val="00B27898"/>
    <w:rsid w:val="00B279FB"/>
    <w:rsid w:val="00B3052D"/>
    <w:rsid w:val="00B30665"/>
    <w:rsid w:val="00B310D2"/>
    <w:rsid w:val="00B311F0"/>
    <w:rsid w:val="00B32217"/>
    <w:rsid w:val="00B3245B"/>
    <w:rsid w:val="00B32DFE"/>
    <w:rsid w:val="00B3334C"/>
    <w:rsid w:val="00B3344C"/>
    <w:rsid w:val="00B33B7A"/>
    <w:rsid w:val="00B341EC"/>
    <w:rsid w:val="00B35352"/>
    <w:rsid w:val="00B35FCF"/>
    <w:rsid w:val="00B36388"/>
    <w:rsid w:val="00B3743C"/>
    <w:rsid w:val="00B37665"/>
    <w:rsid w:val="00B378B9"/>
    <w:rsid w:val="00B37E6D"/>
    <w:rsid w:val="00B407A7"/>
    <w:rsid w:val="00B417DA"/>
    <w:rsid w:val="00B41E6F"/>
    <w:rsid w:val="00B441C7"/>
    <w:rsid w:val="00B441CB"/>
    <w:rsid w:val="00B442B1"/>
    <w:rsid w:val="00B445B7"/>
    <w:rsid w:val="00B44618"/>
    <w:rsid w:val="00B4474C"/>
    <w:rsid w:val="00B44CAE"/>
    <w:rsid w:val="00B4575F"/>
    <w:rsid w:val="00B45AC6"/>
    <w:rsid w:val="00B45E93"/>
    <w:rsid w:val="00B468A5"/>
    <w:rsid w:val="00B46DA2"/>
    <w:rsid w:val="00B46FA8"/>
    <w:rsid w:val="00B502B7"/>
    <w:rsid w:val="00B50364"/>
    <w:rsid w:val="00B507A7"/>
    <w:rsid w:val="00B50880"/>
    <w:rsid w:val="00B51308"/>
    <w:rsid w:val="00B515B6"/>
    <w:rsid w:val="00B51B75"/>
    <w:rsid w:val="00B51D93"/>
    <w:rsid w:val="00B51F2B"/>
    <w:rsid w:val="00B52D87"/>
    <w:rsid w:val="00B538EA"/>
    <w:rsid w:val="00B53CB1"/>
    <w:rsid w:val="00B53D39"/>
    <w:rsid w:val="00B543F0"/>
    <w:rsid w:val="00B54554"/>
    <w:rsid w:val="00B54DBD"/>
    <w:rsid w:val="00B55FCE"/>
    <w:rsid w:val="00B5611F"/>
    <w:rsid w:val="00B56322"/>
    <w:rsid w:val="00B573D2"/>
    <w:rsid w:val="00B57644"/>
    <w:rsid w:val="00B6079F"/>
    <w:rsid w:val="00B60A86"/>
    <w:rsid w:val="00B61043"/>
    <w:rsid w:val="00B61FCA"/>
    <w:rsid w:val="00B62E8A"/>
    <w:rsid w:val="00B63442"/>
    <w:rsid w:val="00B637FC"/>
    <w:rsid w:val="00B64974"/>
    <w:rsid w:val="00B64BFD"/>
    <w:rsid w:val="00B6555C"/>
    <w:rsid w:val="00B661E1"/>
    <w:rsid w:val="00B663E4"/>
    <w:rsid w:val="00B67761"/>
    <w:rsid w:val="00B6795B"/>
    <w:rsid w:val="00B67A8C"/>
    <w:rsid w:val="00B70263"/>
    <w:rsid w:val="00B7083A"/>
    <w:rsid w:val="00B70AB6"/>
    <w:rsid w:val="00B70BA4"/>
    <w:rsid w:val="00B71987"/>
    <w:rsid w:val="00B71F67"/>
    <w:rsid w:val="00B72317"/>
    <w:rsid w:val="00B725D6"/>
    <w:rsid w:val="00B72B94"/>
    <w:rsid w:val="00B7331A"/>
    <w:rsid w:val="00B73824"/>
    <w:rsid w:val="00B73CFC"/>
    <w:rsid w:val="00B74311"/>
    <w:rsid w:val="00B744A0"/>
    <w:rsid w:val="00B74BF9"/>
    <w:rsid w:val="00B74FCD"/>
    <w:rsid w:val="00B750EB"/>
    <w:rsid w:val="00B755B9"/>
    <w:rsid w:val="00B756A8"/>
    <w:rsid w:val="00B76182"/>
    <w:rsid w:val="00B761F8"/>
    <w:rsid w:val="00B76924"/>
    <w:rsid w:val="00B76CC5"/>
    <w:rsid w:val="00B76E5D"/>
    <w:rsid w:val="00B77173"/>
    <w:rsid w:val="00B77BB2"/>
    <w:rsid w:val="00B804AF"/>
    <w:rsid w:val="00B807DF"/>
    <w:rsid w:val="00B8107B"/>
    <w:rsid w:val="00B8140B"/>
    <w:rsid w:val="00B81507"/>
    <w:rsid w:val="00B81835"/>
    <w:rsid w:val="00B81855"/>
    <w:rsid w:val="00B81F50"/>
    <w:rsid w:val="00B82475"/>
    <w:rsid w:val="00B82541"/>
    <w:rsid w:val="00B830AF"/>
    <w:rsid w:val="00B83325"/>
    <w:rsid w:val="00B83802"/>
    <w:rsid w:val="00B83AD6"/>
    <w:rsid w:val="00B83B8C"/>
    <w:rsid w:val="00B83C3F"/>
    <w:rsid w:val="00B83D0B"/>
    <w:rsid w:val="00B83FD2"/>
    <w:rsid w:val="00B84DEA"/>
    <w:rsid w:val="00B85196"/>
    <w:rsid w:val="00B85447"/>
    <w:rsid w:val="00B856A7"/>
    <w:rsid w:val="00B856E4"/>
    <w:rsid w:val="00B85736"/>
    <w:rsid w:val="00B861CA"/>
    <w:rsid w:val="00B86D25"/>
    <w:rsid w:val="00B872D2"/>
    <w:rsid w:val="00B87DD7"/>
    <w:rsid w:val="00B9032F"/>
    <w:rsid w:val="00B91201"/>
    <w:rsid w:val="00B920C5"/>
    <w:rsid w:val="00B92E3E"/>
    <w:rsid w:val="00B92EA9"/>
    <w:rsid w:val="00B93124"/>
    <w:rsid w:val="00B934BC"/>
    <w:rsid w:val="00B939CE"/>
    <w:rsid w:val="00B9425A"/>
    <w:rsid w:val="00B948A1"/>
    <w:rsid w:val="00B9534D"/>
    <w:rsid w:val="00B958BC"/>
    <w:rsid w:val="00B9650A"/>
    <w:rsid w:val="00B96B75"/>
    <w:rsid w:val="00B97B26"/>
    <w:rsid w:val="00B97D99"/>
    <w:rsid w:val="00B97F33"/>
    <w:rsid w:val="00B97FBB"/>
    <w:rsid w:val="00BA0627"/>
    <w:rsid w:val="00BA06DA"/>
    <w:rsid w:val="00BA09BB"/>
    <w:rsid w:val="00BA151D"/>
    <w:rsid w:val="00BA1B34"/>
    <w:rsid w:val="00BA1C11"/>
    <w:rsid w:val="00BA22DA"/>
    <w:rsid w:val="00BA231D"/>
    <w:rsid w:val="00BA2868"/>
    <w:rsid w:val="00BA2D2C"/>
    <w:rsid w:val="00BA3249"/>
    <w:rsid w:val="00BA3255"/>
    <w:rsid w:val="00BA3774"/>
    <w:rsid w:val="00BA37D6"/>
    <w:rsid w:val="00BA3AFA"/>
    <w:rsid w:val="00BA3ED5"/>
    <w:rsid w:val="00BA437F"/>
    <w:rsid w:val="00BA4D5D"/>
    <w:rsid w:val="00BA500E"/>
    <w:rsid w:val="00BA537B"/>
    <w:rsid w:val="00BA5B76"/>
    <w:rsid w:val="00BA5B86"/>
    <w:rsid w:val="00BA7685"/>
    <w:rsid w:val="00BA797F"/>
    <w:rsid w:val="00BB0C1E"/>
    <w:rsid w:val="00BB193F"/>
    <w:rsid w:val="00BB1F6F"/>
    <w:rsid w:val="00BB2641"/>
    <w:rsid w:val="00BB29D0"/>
    <w:rsid w:val="00BB2BC6"/>
    <w:rsid w:val="00BB3382"/>
    <w:rsid w:val="00BB3CBE"/>
    <w:rsid w:val="00BB44E8"/>
    <w:rsid w:val="00BB4741"/>
    <w:rsid w:val="00BB4B9F"/>
    <w:rsid w:val="00BB4D43"/>
    <w:rsid w:val="00BB4E4A"/>
    <w:rsid w:val="00BB52E2"/>
    <w:rsid w:val="00BB5672"/>
    <w:rsid w:val="00BB5EE8"/>
    <w:rsid w:val="00BB5F93"/>
    <w:rsid w:val="00BB7061"/>
    <w:rsid w:val="00BB758A"/>
    <w:rsid w:val="00BB7636"/>
    <w:rsid w:val="00BC0E6C"/>
    <w:rsid w:val="00BC1454"/>
    <w:rsid w:val="00BC1751"/>
    <w:rsid w:val="00BC19FE"/>
    <w:rsid w:val="00BC1E16"/>
    <w:rsid w:val="00BC26D5"/>
    <w:rsid w:val="00BC2E9A"/>
    <w:rsid w:val="00BC2F80"/>
    <w:rsid w:val="00BC3CDE"/>
    <w:rsid w:val="00BC3F05"/>
    <w:rsid w:val="00BC4069"/>
    <w:rsid w:val="00BC471F"/>
    <w:rsid w:val="00BC4C77"/>
    <w:rsid w:val="00BC54C6"/>
    <w:rsid w:val="00BC556B"/>
    <w:rsid w:val="00BC56FB"/>
    <w:rsid w:val="00BD067F"/>
    <w:rsid w:val="00BD1040"/>
    <w:rsid w:val="00BD1794"/>
    <w:rsid w:val="00BD17D3"/>
    <w:rsid w:val="00BD191C"/>
    <w:rsid w:val="00BD3190"/>
    <w:rsid w:val="00BD382B"/>
    <w:rsid w:val="00BD38CA"/>
    <w:rsid w:val="00BD3FA7"/>
    <w:rsid w:val="00BD55C2"/>
    <w:rsid w:val="00BD5880"/>
    <w:rsid w:val="00BD5B29"/>
    <w:rsid w:val="00BD5B57"/>
    <w:rsid w:val="00BD5DB9"/>
    <w:rsid w:val="00BD64C5"/>
    <w:rsid w:val="00BD6D5C"/>
    <w:rsid w:val="00BD7073"/>
    <w:rsid w:val="00BD7458"/>
    <w:rsid w:val="00BD7AC0"/>
    <w:rsid w:val="00BD7B00"/>
    <w:rsid w:val="00BD7B17"/>
    <w:rsid w:val="00BE031B"/>
    <w:rsid w:val="00BE0782"/>
    <w:rsid w:val="00BE0CAC"/>
    <w:rsid w:val="00BE131B"/>
    <w:rsid w:val="00BE1390"/>
    <w:rsid w:val="00BE1508"/>
    <w:rsid w:val="00BE1B70"/>
    <w:rsid w:val="00BE1FDD"/>
    <w:rsid w:val="00BE201D"/>
    <w:rsid w:val="00BE2727"/>
    <w:rsid w:val="00BE27DE"/>
    <w:rsid w:val="00BE29E7"/>
    <w:rsid w:val="00BE4187"/>
    <w:rsid w:val="00BE4868"/>
    <w:rsid w:val="00BE4E13"/>
    <w:rsid w:val="00BE5351"/>
    <w:rsid w:val="00BE5EA2"/>
    <w:rsid w:val="00BE60E1"/>
    <w:rsid w:val="00BE62DE"/>
    <w:rsid w:val="00BE6641"/>
    <w:rsid w:val="00BE6C64"/>
    <w:rsid w:val="00BE7040"/>
    <w:rsid w:val="00BE73AA"/>
    <w:rsid w:val="00BF15B1"/>
    <w:rsid w:val="00BF18BC"/>
    <w:rsid w:val="00BF1E21"/>
    <w:rsid w:val="00BF1F4A"/>
    <w:rsid w:val="00BF229E"/>
    <w:rsid w:val="00BF2E82"/>
    <w:rsid w:val="00BF31C3"/>
    <w:rsid w:val="00BF3942"/>
    <w:rsid w:val="00BF4177"/>
    <w:rsid w:val="00BF430A"/>
    <w:rsid w:val="00BF4A75"/>
    <w:rsid w:val="00BF4F07"/>
    <w:rsid w:val="00BF5C9F"/>
    <w:rsid w:val="00BF63B7"/>
    <w:rsid w:val="00BF64F0"/>
    <w:rsid w:val="00BF6AE6"/>
    <w:rsid w:val="00BF6BFF"/>
    <w:rsid w:val="00BF6C2C"/>
    <w:rsid w:val="00BF78F0"/>
    <w:rsid w:val="00C00016"/>
    <w:rsid w:val="00C00537"/>
    <w:rsid w:val="00C00656"/>
    <w:rsid w:val="00C00813"/>
    <w:rsid w:val="00C012F3"/>
    <w:rsid w:val="00C0132B"/>
    <w:rsid w:val="00C01513"/>
    <w:rsid w:val="00C01BDE"/>
    <w:rsid w:val="00C020C6"/>
    <w:rsid w:val="00C027D4"/>
    <w:rsid w:val="00C02BE6"/>
    <w:rsid w:val="00C02C3E"/>
    <w:rsid w:val="00C0304A"/>
    <w:rsid w:val="00C032BE"/>
    <w:rsid w:val="00C03721"/>
    <w:rsid w:val="00C03E4C"/>
    <w:rsid w:val="00C0413C"/>
    <w:rsid w:val="00C04C3A"/>
    <w:rsid w:val="00C04F6C"/>
    <w:rsid w:val="00C051A3"/>
    <w:rsid w:val="00C0578D"/>
    <w:rsid w:val="00C05EAF"/>
    <w:rsid w:val="00C06101"/>
    <w:rsid w:val="00C064B7"/>
    <w:rsid w:val="00C06619"/>
    <w:rsid w:val="00C06B59"/>
    <w:rsid w:val="00C06D26"/>
    <w:rsid w:val="00C07604"/>
    <w:rsid w:val="00C07A64"/>
    <w:rsid w:val="00C07F20"/>
    <w:rsid w:val="00C1035D"/>
    <w:rsid w:val="00C104D4"/>
    <w:rsid w:val="00C10F07"/>
    <w:rsid w:val="00C1160C"/>
    <w:rsid w:val="00C11CBB"/>
    <w:rsid w:val="00C12738"/>
    <w:rsid w:val="00C12D66"/>
    <w:rsid w:val="00C12E34"/>
    <w:rsid w:val="00C13B19"/>
    <w:rsid w:val="00C13E07"/>
    <w:rsid w:val="00C14BD2"/>
    <w:rsid w:val="00C15599"/>
    <w:rsid w:val="00C157BB"/>
    <w:rsid w:val="00C15CB9"/>
    <w:rsid w:val="00C16D5F"/>
    <w:rsid w:val="00C17A7B"/>
    <w:rsid w:val="00C17C6A"/>
    <w:rsid w:val="00C20112"/>
    <w:rsid w:val="00C2041B"/>
    <w:rsid w:val="00C21832"/>
    <w:rsid w:val="00C21D46"/>
    <w:rsid w:val="00C2275D"/>
    <w:rsid w:val="00C22F2F"/>
    <w:rsid w:val="00C239E3"/>
    <w:rsid w:val="00C23D53"/>
    <w:rsid w:val="00C24055"/>
    <w:rsid w:val="00C24057"/>
    <w:rsid w:val="00C25421"/>
    <w:rsid w:val="00C2542C"/>
    <w:rsid w:val="00C26761"/>
    <w:rsid w:val="00C27A2F"/>
    <w:rsid w:val="00C27EC6"/>
    <w:rsid w:val="00C3022E"/>
    <w:rsid w:val="00C31040"/>
    <w:rsid w:val="00C31152"/>
    <w:rsid w:val="00C31404"/>
    <w:rsid w:val="00C31890"/>
    <w:rsid w:val="00C31B6B"/>
    <w:rsid w:val="00C32342"/>
    <w:rsid w:val="00C34F25"/>
    <w:rsid w:val="00C35260"/>
    <w:rsid w:val="00C35EB9"/>
    <w:rsid w:val="00C36144"/>
    <w:rsid w:val="00C369B9"/>
    <w:rsid w:val="00C36EEC"/>
    <w:rsid w:val="00C37016"/>
    <w:rsid w:val="00C370CF"/>
    <w:rsid w:val="00C374BA"/>
    <w:rsid w:val="00C37965"/>
    <w:rsid w:val="00C40715"/>
    <w:rsid w:val="00C408F2"/>
    <w:rsid w:val="00C40C39"/>
    <w:rsid w:val="00C41545"/>
    <w:rsid w:val="00C417BB"/>
    <w:rsid w:val="00C423CD"/>
    <w:rsid w:val="00C42603"/>
    <w:rsid w:val="00C4277C"/>
    <w:rsid w:val="00C43310"/>
    <w:rsid w:val="00C434BD"/>
    <w:rsid w:val="00C43C82"/>
    <w:rsid w:val="00C44414"/>
    <w:rsid w:val="00C445D4"/>
    <w:rsid w:val="00C44713"/>
    <w:rsid w:val="00C453FF"/>
    <w:rsid w:val="00C45F74"/>
    <w:rsid w:val="00C46217"/>
    <w:rsid w:val="00C46340"/>
    <w:rsid w:val="00C475B3"/>
    <w:rsid w:val="00C477E9"/>
    <w:rsid w:val="00C47946"/>
    <w:rsid w:val="00C47A18"/>
    <w:rsid w:val="00C504E7"/>
    <w:rsid w:val="00C50B65"/>
    <w:rsid w:val="00C51049"/>
    <w:rsid w:val="00C51760"/>
    <w:rsid w:val="00C51804"/>
    <w:rsid w:val="00C51871"/>
    <w:rsid w:val="00C51AF7"/>
    <w:rsid w:val="00C53E91"/>
    <w:rsid w:val="00C540D7"/>
    <w:rsid w:val="00C5433A"/>
    <w:rsid w:val="00C55619"/>
    <w:rsid w:val="00C557C7"/>
    <w:rsid w:val="00C55963"/>
    <w:rsid w:val="00C603C4"/>
    <w:rsid w:val="00C603E5"/>
    <w:rsid w:val="00C60C8B"/>
    <w:rsid w:val="00C60F2B"/>
    <w:rsid w:val="00C6105E"/>
    <w:rsid w:val="00C611C2"/>
    <w:rsid w:val="00C61422"/>
    <w:rsid w:val="00C614F8"/>
    <w:rsid w:val="00C61BEB"/>
    <w:rsid w:val="00C62FD6"/>
    <w:rsid w:val="00C634BC"/>
    <w:rsid w:val="00C63BC7"/>
    <w:rsid w:val="00C63C69"/>
    <w:rsid w:val="00C63DF8"/>
    <w:rsid w:val="00C6431E"/>
    <w:rsid w:val="00C645B1"/>
    <w:rsid w:val="00C64846"/>
    <w:rsid w:val="00C648EA"/>
    <w:rsid w:val="00C6508A"/>
    <w:rsid w:val="00C65222"/>
    <w:rsid w:val="00C6525B"/>
    <w:rsid w:val="00C65286"/>
    <w:rsid w:val="00C65933"/>
    <w:rsid w:val="00C669E0"/>
    <w:rsid w:val="00C66DF6"/>
    <w:rsid w:val="00C67E43"/>
    <w:rsid w:val="00C67E4B"/>
    <w:rsid w:val="00C7060B"/>
    <w:rsid w:val="00C708E8"/>
    <w:rsid w:val="00C7158D"/>
    <w:rsid w:val="00C71A63"/>
    <w:rsid w:val="00C71E25"/>
    <w:rsid w:val="00C7318D"/>
    <w:rsid w:val="00C73531"/>
    <w:rsid w:val="00C735DF"/>
    <w:rsid w:val="00C73B3F"/>
    <w:rsid w:val="00C740DA"/>
    <w:rsid w:val="00C74181"/>
    <w:rsid w:val="00C7478B"/>
    <w:rsid w:val="00C749A1"/>
    <w:rsid w:val="00C74AED"/>
    <w:rsid w:val="00C7565A"/>
    <w:rsid w:val="00C76474"/>
    <w:rsid w:val="00C765CD"/>
    <w:rsid w:val="00C76AB5"/>
    <w:rsid w:val="00C76E42"/>
    <w:rsid w:val="00C76ED8"/>
    <w:rsid w:val="00C7755A"/>
    <w:rsid w:val="00C77F3A"/>
    <w:rsid w:val="00C77FC8"/>
    <w:rsid w:val="00C80A9C"/>
    <w:rsid w:val="00C8104A"/>
    <w:rsid w:val="00C81204"/>
    <w:rsid w:val="00C81237"/>
    <w:rsid w:val="00C81375"/>
    <w:rsid w:val="00C81DB0"/>
    <w:rsid w:val="00C82463"/>
    <w:rsid w:val="00C8258B"/>
    <w:rsid w:val="00C82F47"/>
    <w:rsid w:val="00C831B0"/>
    <w:rsid w:val="00C837EF"/>
    <w:rsid w:val="00C83AA9"/>
    <w:rsid w:val="00C83FE2"/>
    <w:rsid w:val="00C84B27"/>
    <w:rsid w:val="00C84BAD"/>
    <w:rsid w:val="00C84E0F"/>
    <w:rsid w:val="00C8550F"/>
    <w:rsid w:val="00C85A39"/>
    <w:rsid w:val="00C85A76"/>
    <w:rsid w:val="00C861EC"/>
    <w:rsid w:val="00C8622A"/>
    <w:rsid w:val="00C86293"/>
    <w:rsid w:val="00C86977"/>
    <w:rsid w:val="00C86F26"/>
    <w:rsid w:val="00C873F4"/>
    <w:rsid w:val="00C87782"/>
    <w:rsid w:val="00C90BA2"/>
    <w:rsid w:val="00C90CF7"/>
    <w:rsid w:val="00C910B3"/>
    <w:rsid w:val="00C914D5"/>
    <w:rsid w:val="00C9277E"/>
    <w:rsid w:val="00C92996"/>
    <w:rsid w:val="00C93528"/>
    <w:rsid w:val="00C93E47"/>
    <w:rsid w:val="00C93EDB"/>
    <w:rsid w:val="00C93EEA"/>
    <w:rsid w:val="00C94457"/>
    <w:rsid w:val="00C94758"/>
    <w:rsid w:val="00C94BC3"/>
    <w:rsid w:val="00C94D25"/>
    <w:rsid w:val="00C94FCB"/>
    <w:rsid w:val="00C9563A"/>
    <w:rsid w:val="00C95806"/>
    <w:rsid w:val="00C95DF3"/>
    <w:rsid w:val="00C9602B"/>
    <w:rsid w:val="00C965C4"/>
    <w:rsid w:val="00C96AD2"/>
    <w:rsid w:val="00C9791E"/>
    <w:rsid w:val="00C97B65"/>
    <w:rsid w:val="00C97D2C"/>
    <w:rsid w:val="00CA005F"/>
    <w:rsid w:val="00CA1D1A"/>
    <w:rsid w:val="00CA2ADF"/>
    <w:rsid w:val="00CA30CA"/>
    <w:rsid w:val="00CA33A1"/>
    <w:rsid w:val="00CA3DC5"/>
    <w:rsid w:val="00CA4D67"/>
    <w:rsid w:val="00CA5B4D"/>
    <w:rsid w:val="00CA5D5E"/>
    <w:rsid w:val="00CA5FC8"/>
    <w:rsid w:val="00CA6DD4"/>
    <w:rsid w:val="00CA7E62"/>
    <w:rsid w:val="00CB0036"/>
    <w:rsid w:val="00CB009C"/>
    <w:rsid w:val="00CB05FB"/>
    <w:rsid w:val="00CB08E7"/>
    <w:rsid w:val="00CB1A7A"/>
    <w:rsid w:val="00CB1E4A"/>
    <w:rsid w:val="00CB1F40"/>
    <w:rsid w:val="00CB1FB6"/>
    <w:rsid w:val="00CB20F7"/>
    <w:rsid w:val="00CB2924"/>
    <w:rsid w:val="00CB2DA8"/>
    <w:rsid w:val="00CB2E16"/>
    <w:rsid w:val="00CB44FF"/>
    <w:rsid w:val="00CB499A"/>
    <w:rsid w:val="00CB4B84"/>
    <w:rsid w:val="00CB569A"/>
    <w:rsid w:val="00CB57FA"/>
    <w:rsid w:val="00CB5BAE"/>
    <w:rsid w:val="00CB6863"/>
    <w:rsid w:val="00CB686E"/>
    <w:rsid w:val="00CB79B8"/>
    <w:rsid w:val="00CB7B21"/>
    <w:rsid w:val="00CC02F7"/>
    <w:rsid w:val="00CC0339"/>
    <w:rsid w:val="00CC0834"/>
    <w:rsid w:val="00CC0BA5"/>
    <w:rsid w:val="00CC0D75"/>
    <w:rsid w:val="00CC0F91"/>
    <w:rsid w:val="00CC1189"/>
    <w:rsid w:val="00CC1624"/>
    <w:rsid w:val="00CC194E"/>
    <w:rsid w:val="00CC1AFE"/>
    <w:rsid w:val="00CC282E"/>
    <w:rsid w:val="00CC28A3"/>
    <w:rsid w:val="00CC2C8B"/>
    <w:rsid w:val="00CC3C64"/>
    <w:rsid w:val="00CC3E29"/>
    <w:rsid w:val="00CC40E5"/>
    <w:rsid w:val="00CC4ADB"/>
    <w:rsid w:val="00CC4FBA"/>
    <w:rsid w:val="00CC5756"/>
    <w:rsid w:val="00CC5B72"/>
    <w:rsid w:val="00CC6C60"/>
    <w:rsid w:val="00CC6CB3"/>
    <w:rsid w:val="00CC6E87"/>
    <w:rsid w:val="00CC78AE"/>
    <w:rsid w:val="00CC78BB"/>
    <w:rsid w:val="00CC7AEC"/>
    <w:rsid w:val="00CD0140"/>
    <w:rsid w:val="00CD0668"/>
    <w:rsid w:val="00CD08A3"/>
    <w:rsid w:val="00CD0A0D"/>
    <w:rsid w:val="00CD0BB2"/>
    <w:rsid w:val="00CD182D"/>
    <w:rsid w:val="00CD2448"/>
    <w:rsid w:val="00CD244C"/>
    <w:rsid w:val="00CD37B8"/>
    <w:rsid w:val="00CD3950"/>
    <w:rsid w:val="00CD3AEB"/>
    <w:rsid w:val="00CD3FCB"/>
    <w:rsid w:val="00CD4230"/>
    <w:rsid w:val="00CD4238"/>
    <w:rsid w:val="00CD4635"/>
    <w:rsid w:val="00CD4F81"/>
    <w:rsid w:val="00CD599B"/>
    <w:rsid w:val="00CD59C8"/>
    <w:rsid w:val="00CD607C"/>
    <w:rsid w:val="00CD6CCE"/>
    <w:rsid w:val="00CD6EFF"/>
    <w:rsid w:val="00CD71EC"/>
    <w:rsid w:val="00CD72C0"/>
    <w:rsid w:val="00CD79E9"/>
    <w:rsid w:val="00CD7ACA"/>
    <w:rsid w:val="00CE0A02"/>
    <w:rsid w:val="00CE0A8F"/>
    <w:rsid w:val="00CE0AC4"/>
    <w:rsid w:val="00CE0CD8"/>
    <w:rsid w:val="00CE0EFA"/>
    <w:rsid w:val="00CE1502"/>
    <w:rsid w:val="00CE1B35"/>
    <w:rsid w:val="00CE1E4E"/>
    <w:rsid w:val="00CE32D4"/>
    <w:rsid w:val="00CE3573"/>
    <w:rsid w:val="00CE37E3"/>
    <w:rsid w:val="00CE392E"/>
    <w:rsid w:val="00CE3937"/>
    <w:rsid w:val="00CE3FA8"/>
    <w:rsid w:val="00CE4A16"/>
    <w:rsid w:val="00CE4D40"/>
    <w:rsid w:val="00CE5A4F"/>
    <w:rsid w:val="00CE5AAB"/>
    <w:rsid w:val="00CE6204"/>
    <w:rsid w:val="00CE621A"/>
    <w:rsid w:val="00CE76CC"/>
    <w:rsid w:val="00CE788B"/>
    <w:rsid w:val="00CF0478"/>
    <w:rsid w:val="00CF0A48"/>
    <w:rsid w:val="00CF13A9"/>
    <w:rsid w:val="00CF1798"/>
    <w:rsid w:val="00CF19CD"/>
    <w:rsid w:val="00CF22A6"/>
    <w:rsid w:val="00CF23CE"/>
    <w:rsid w:val="00CF34B9"/>
    <w:rsid w:val="00CF468D"/>
    <w:rsid w:val="00CF4EC5"/>
    <w:rsid w:val="00CF5043"/>
    <w:rsid w:val="00CF5EF8"/>
    <w:rsid w:val="00CF5FD4"/>
    <w:rsid w:val="00CF65FF"/>
    <w:rsid w:val="00CF7022"/>
    <w:rsid w:val="00D00274"/>
    <w:rsid w:val="00D01407"/>
    <w:rsid w:val="00D01873"/>
    <w:rsid w:val="00D0228E"/>
    <w:rsid w:val="00D023E1"/>
    <w:rsid w:val="00D02865"/>
    <w:rsid w:val="00D02D81"/>
    <w:rsid w:val="00D03229"/>
    <w:rsid w:val="00D03CD2"/>
    <w:rsid w:val="00D03E04"/>
    <w:rsid w:val="00D04132"/>
    <w:rsid w:val="00D05099"/>
    <w:rsid w:val="00D05C72"/>
    <w:rsid w:val="00D05FC6"/>
    <w:rsid w:val="00D0601F"/>
    <w:rsid w:val="00D06BEB"/>
    <w:rsid w:val="00D0737C"/>
    <w:rsid w:val="00D07710"/>
    <w:rsid w:val="00D10975"/>
    <w:rsid w:val="00D10C4E"/>
    <w:rsid w:val="00D112BF"/>
    <w:rsid w:val="00D11AFC"/>
    <w:rsid w:val="00D11EFB"/>
    <w:rsid w:val="00D129F7"/>
    <w:rsid w:val="00D12E57"/>
    <w:rsid w:val="00D1360C"/>
    <w:rsid w:val="00D13896"/>
    <w:rsid w:val="00D13B7F"/>
    <w:rsid w:val="00D13F59"/>
    <w:rsid w:val="00D144AD"/>
    <w:rsid w:val="00D14FD0"/>
    <w:rsid w:val="00D155E9"/>
    <w:rsid w:val="00D15EAC"/>
    <w:rsid w:val="00D16186"/>
    <w:rsid w:val="00D16977"/>
    <w:rsid w:val="00D17280"/>
    <w:rsid w:val="00D17B6D"/>
    <w:rsid w:val="00D17BB8"/>
    <w:rsid w:val="00D210D9"/>
    <w:rsid w:val="00D21CDF"/>
    <w:rsid w:val="00D21D2C"/>
    <w:rsid w:val="00D2237A"/>
    <w:rsid w:val="00D22C55"/>
    <w:rsid w:val="00D22C64"/>
    <w:rsid w:val="00D230A8"/>
    <w:rsid w:val="00D23536"/>
    <w:rsid w:val="00D23829"/>
    <w:rsid w:val="00D23D74"/>
    <w:rsid w:val="00D24008"/>
    <w:rsid w:val="00D2459C"/>
    <w:rsid w:val="00D248FF"/>
    <w:rsid w:val="00D25217"/>
    <w:rsid w:val="00D25CD5"/>
    <w:rsid w:val="00D27386"/>
    <w:rsid w:val="00D275DB"/>
    <w:rsid w:val="00D27634"/>
    <w:rsid w:val="00D27C11"/>
    <w:rsid w:val="00D27D32"/>
    <w:rsid w:val="00D30E7B"/>
    <w:rsid w:val="00D31102"/>
    <w:rsid w:val="00D311C8"/>
    <w:rsid w:val="00D31B58"/>
    <w:rsid w:val="00D32FAB"/>
    <w:rsid w:val="00D3355C"/>
    <w:rsid w:val="00D33757"/>
    <w:rsid w:val="00D33C4A"/>
    <w:rsid w:val="00D33C5D"/>
    <w:rsid w:val="00D349B6"/>
    <w:rsid w:val="00D34A78"/>
    <w:rsid w:val="00D34BAE"/>
    <w:rsid w:val="00D34F49"/>
    <w:rsid w:val="00D36736"/>
    <w:rsid w:val="00D3688B"/>
    <w:rsid w:val="00D36E44"/>
    <w:rsid w:val="00D377F0"/>
    <w:rsid w:val="00D37F86"/>
    <w:rsid w:val="00D4042E"/>
    <w:rsid w:val="00D404FE"/>
    <w:rsid w:val="00D405AB"/>
    <w:rsid w:val="00D40AD9"/>
    <w:rsid w:val="00D40C75"/>
    <w:rsid w:val="00D40E07"/>
    <w:rsid w:val="00D419A1"/>
    <w:rsid w:val="00D41C93"/>
    <w:rsid w:val="00D4230A"/>
    <w:rsid w:val="00D428BC"/>
    <w:rsid w:val="00D429F8"/>
    <w:rsid w:val="00D42D8A"/>
    <w:rsid w:val="00D445AA"/>
    <w:rsid w:val="00D4548F"/>
    <w:rsid w:val="00D45AC9"/>
    <w:rsid w:val="00D45CA0"/>
    <w:rsid w:val="00D46216"/>
    <w:rsid w:val="00D46345"/>
    <w:rsid w:val="00D467B1"/>
    <w:rsid w:val="00D46AF3"/>
    <w:rsid w:val="00D46C9D"/>
    <w:rsid w:val="00D474B4"/>
    <w:rsid w:val="00D47648"/>
    <w:rsid w:val="00D5078D"/>
    <w:rsid w:val="00D50832"/>
    <w:rsid w:val="00D509C3"/>
    <w:rsid w:val="00D50B71"/>
    <w:rsid w:val="00D5233A"/>
    <w:rsid w:val="00D53DF5"/>
    <w:rsid w:val="00D54347"/>
    <w:rsid w:val="00D54403"/>
    <w:rsid w:val="00D54681"/>
    <w:rsid w:val="00D551E4"/>
    <w:rsid w:val="00D5532A"/>
    <w:rsid w:val="00D556BA"/>
    <w:rsid w:val="00D565C4"/>
    <w:rsid w:val="00D56674"/>
    <w:rsid w:val="00D568E5"/>
    <w:rsid w:val="00D57093"/>
    <w:rsid w:val="00D60452"/>
    <w:rsid w:val="00D605A0"/>
    <w:rsid w:val="00D60661"/>
    <w:rsid w:val="00D60950"/>
    <w:rsid w:val="00D61242"/>
    <w:rsid w:val="00D61A22"/>
    <w:rsid w:val="00D61B09"/>
    <w:rsid w:val="00D61B53"/>
    <w:rsid w:val="00D61D85"/>
    <w:rsid w:val="00D61E1A"/>
    <w:rsid w:val="00D6201B"/>
    <w:rsid w:val="00D62028"/>
    <w:rsid w:val="00D62377"/>
    <w:rsid w:val="00D6250A"/>
    <w:rsid w:val="00D63329"/>
    <w:rsid w:val="00D63950"/>
    <w:rsid w:val="00D63B6A"/>
    <w:rsid w:val="00D6417E"/>
    <w:rsid w:val="00D648FB"/>
    <w:rsid w:val="00D650B2"/>
    <w:rsid w:val="00D66288"/>
    <w:rsid w:val="00D66344"/>
    <w:rsid w:val="00D664E5"/>
    <w:rsid w:val="00D66F49"/>
    <w:rsid w:val="00D66F5F"/>
    <w:rsid w:val="00D67D3A"/>
    <w:rsid w:val="00D701A5"/>
    <w:rsid w:val="00D7038F"/>
    <w:rsid w:val="00D7194F"/>
    <w:rsid w:val="00D71D6C"/>
    <w:rsid w:val="00D720EA"/>
    <w:rsid w:val="00D73058"/>
    <w:rsid w:val="00D7321C"/>
    <w:rsid w:val="00D734D1"/>
    <w:rsid w:val="00D7384F"/>
    <w:rsid w:val="00D749FC"/>
    <w:rsid w:val="00D758D7"/>
    <w:rsid w:val="00D76CB2"/>
    <w:rsid w:val="00D77460"/>
    <w:rsid w:val="00D77EAB"/>
    <w:rsid w:val="00D8014D"/>
    <w:rsid w:val="00D804DF"/>
    <w:rsid w:val="00D8150A"/>
    <w:rsid w:val="00D816C2"/>
    <w:rsid w:val="00D81B6D"/>
    <w:rsid w:val="00D8225A"/>
    <w:rsid w:val="00D825A7"/>
    <w:rsid w:val="00D8299F"/>
    <w:rsid w:val="00D843AB"/>
    <w:rsid w:val="00D8455D"/>
    <w:rsid w:val="00D8528E"/>
    <w:rsid w:val="00D85B6C"/>
    <w:rsid w:val="00D86098"/>
    <w:rsid w:val="00D86870"/>
    <w:rsid w:val="00D86C0A"/>
    <w:rsid w:val="00D86FE0"/>
    <w:rsid w:val="00D87505"/>
    <w:rsid w:val="00D87901"/>
    <w:rsid w:val="00D87B7C"/>
    <w:rsid w:val="00D87BE1"/>
    <w:rsid w:val="00D90346"/>
    <w:rsid w:val="00D90908"/>
    <w:rsid w:val="00D909B1"/>
    <w:rsid w:val="00D90AD0"/>
    <w:rsid w:val="00D90DC7"/>
    <w:rsid w:val="00D91005"/>
    <w:rsid w:val="00D91AD6"/>
    <w:rsid w:val="00D91E32"/>
    <w:rsid w:val="00D929E8"/>
    <w:rsid w:val="00D936B8"/>
    <w:rsid w:val="00D93B43"/>
    <w:rsid w:val="00D93CAE"/>
    <w:rsid w:val="00D93E4F"/>
    <w:rsid w:val="00D93F62"/>
    <w:rsid w:val="00D94695"/>
    <w:rsid w:val="00D946C3"/>
    <w:rsid w:val="00D949B8"/>
    <w:rsid w:val="00D94C7F"/>
    <w:rsid w:val="00D95ADD"/>
    <w:rsid w:val="00D95CA1"/>
    <w:rsid w:val="00D95F30"/>
    <w:rsid w:val="00D96870"/>
    <w:rsid w:val="00D96964"/>
    <w:rsid w:val="00D96E74"/>
    <w:rsid w:val="00D96ECB"/>
    <w:rsid w:val="00D9704E"/>
    <w:rsid w:val="00D97161"/>
    <w:rsid w:val="00D97FB6"/>
    <w:rsid w:val="00DA0018"/>
    <w:rsid w:val="00DA0F4D"/>
    <w:rsid w:val="00DA11B2"/>
    <w:rsid w:val="00DA1AFF"/>
    <w:rsid w:val="00DA1D7F"/>
    <w:rsid w:val="00DA2304"/>
    <w:rsid w:val="00DA2609"/>
    <w:rsid w:val="00DA26F8"/>
    <w:rsid w:val="00DA323F"/>
    <w:rsid w:val="00DA3828"/>
    <w:rsid w:val="00DA3AFF"/>
    <w:rsid w:val="00DA451F"/>
    <w:rsid w:val="00DA487C"/>
    <w:rsid w:val="00DA49EF"/>
    <w:rsid w:val="00DA4B26"/>
    <w:rsid w:val="00DA4F13"/>
    <w:rsid w:val="00DA5B20"/>
    <w:rsid w:val="00DA5EB2"/>
    <w:rsid w:val="00DA6332"/>
    <w:rsid w:val="00DA6790"/>
    <w:rsid w:val="00DA7805"/>
    <w:rsid w:val="00DA79AD"/>
    <w:rsid w:val="00DA7BA5"/>
    <w:rsid w:val="00DA7C57"/>
    <w:rsid w:val="00DA7CBF"/>
    <w:rsid w:val="00DB0427"/>
    <w:rsid w:val="00DB0525"/>
    <w:rsid w:val="00DB0B04"/>
    <w:rsid w:val="00DB12E8"/>
    <w:rsid w:val="00DB1816"/>
    <w:rsid w:val="00DB248D"/>
    <w:rsid w:val="00DB2BF8"/>
    <w:rsid w:val="00DB2DC5"/>
    <w:rsid w:val="00DB34C5"/>
    <w:rsid w:val="00DB3648"/>
    <w:rsid w:val="00DB3E43"/>
    <w:rsid w:val="00DB41E5"/>
    <w:rsid w:val="00DB4910"/>
    <w:rsid w:val="00DB4AB6"/>
    <w:rsid w:val="00DB54A2"/>
    <w:rsid w:val="00DB55DC"/>
    <w:rsid w:val="00DB60AD"/>
    <w:rsid w:val="00DB63A1"/>
    <w:rsid w:val="00DB6E81"/>
    <w:rsid w:val="00DB7026"/>
    <w:rsid w:val="00DB7147"/>
    <w:rsid w:val="00DB73E9"/>
    <w:rsid w:val="00DB78F4"/>
    <w:rsid w:val="00DB7F23"/>
    <w:rsid w:val="00DC013A"/>
    <w:rsid w:val="00DC065F"/>
    <w:rsid w:val="00DC0CED"/>
    <w:rsid w:val="00DC1AF6"/>
    <w:rsid w:val="00DC2395"/>
    <w:rsid w:val="00DC2496"/>
    <w:rsid w:val="00DC2C82"/>
    <w:rsid w:val="00DC2E7F"/>
    <w:rsid w:val="00DC35EF"/>
    <w:rsid w:val="00DC37B8"/>
    <w:rsid w:val="00DC3967"/>
    <w:rsid w:val="00DC3EC3"/>
    <w:rsid w:val="00DC42E8"/>
    <w:rsid w:val="00DC4632"/>
    <w:rsid w:val="00DC4CC8"/>
    <w:rsid w:val="00DC57AD"/>
    <w:rsid w:val="00DC5B58"/>
    <w:rsid w:val="00DC5E1F"/>
    <w:rsid w:val="00DC61DC"/>
    <w:rsid w:val="00DC70E0"/>
    <w:rsid w:val="00DC72F5"/>
    <w:rsid w:val="00DC7C04"/>
    <w:rsid w:val="00DD1044"/>
    <w:rsid w:val="00DD1278"/>
    <w:rsid w:val="00DD13EC"/>
    <w:rsid w:val="00DD1E5F"/>
    <w:rsid w:val="00DD2AB4"/>
    <w:rsid w:val="00DD2BE0"/>
    <w:rsid w:val="00DD3145"/>
    <w:rsid w:val="00DD340E"/>
    <w:rsid w:val="00DD3542"/>
    <w:rsid w:val="00DD37FA"/>
    <w:rsid w:val="00DD3ADD"/>
    <w:rsid w:val="00DD405E"/>
    <w:rsid w:val="00DD491C"/>
    <w:rsid w:val="00DD4BC6"/>
    <w:rsid w:val="00DD4E84"/>
    <w:rsid w:val="00DD505B"/>
    <w:rsid w:val="00DD50EF"/>
    <w:rsid w:val="00DD583B"/>
    <w:rsid w:val="00DD5888"/>
    <w:rsid w:val="00DD5942"/>
    <w:rsid w:val="00DD603B"/>
    <w:rsid w:val="00DD6164"/>
    <w:rsid w:val="00DD63C8"/>
    <w:rsid w:val="00DD6928"/>
    <w:rsid w:val="00DD73A3"/>
    <w:rsid w:val="00DD76A9"/>
    <w:rsid w:val="00DD7EF0"/>
    <w:rsid w:val="00DE0F3F"/>
    <w:rsid w:val="00DE0FA0"/>
    <w:rsid w:val="00DE11DB"/>
    <w:rsid w:val="00DE19CD"/>
    <w:rsid w:val="00DE281D"/>
    <w:rsid w:val="00DE310A"/>
    <w:rsid w:val="00DE3AED"/>
    <w:rsid w:val="00DE3F84"/>
    <w:rsid w:val="00DE423B"/>
    <w:rsid w:val="00DE48D2"/>
    <w:rsid w:val="00DE4FA9"/>
    <w:rsid w:val="00DE53DA"/>
    <w:rsid w:val="00DE582B"/>
    <w:rsid w:val="00DE5D4D"/>
    <w:rsid w:val="00DE64E9"/>
    <w:rsid w:val="00DE6C24"/>
    <w:rsid w:val="00DE788A"/>
    <w:rsid w:val="00DE7B40"/>
    <w:rsid w:val="00DE7F67"/>
    <w:rsid w:val="00DF018D"/>
    <w:rsid w:val="00DF02C2"/>
    <w:rsid w:val="00DF0505"/>
    <w:rsid w:val="00DF0BF0"/>
    <w:rsid w:val="00DF0DDE"/>
    <w:rsid w:val="00DF1826"/>
    <w:rsid w:val="00DF18E4"/>
    <w:rsid w:val="00DF1AD5"/>
    <w:rsid w:val="00DF1AF2"/>
    <w:rsid w:val="00DF28FE"/>
    <w:rsid w:val="00DF2E6B"/>
    <w:rsid w:val="00DF3941"/>
    <w:rsid w:val="00DF3BB8"/>
    <w:rsid w:val="00DF4E78"/>
    <w:rsid w:val="00DF5003"/>
    <w:rsid w:val="00DF5044"/>
    <w:rsid w:val="00DF569C"/>
    <w:rsid w:val="00DF687B"/>
    <w:rsid w:val="00DF6971"/>
    <w:rsid w:val="00DF6ACA"/>
    <w:rsid w:val="00DF6BDC"/>
    <w:rsid w:val="00DF700A"/>
    <w:rsid w:val="00DF7154"/>
    <w:rsid w:val="00DF7AD7"/>
    <w:rsid w:val="00DF7B5F"/>
    <w:rsid w:val="00DF7BDE"/>
    <w:rsid w:val="00DF7FA3"/>
    <w:rsid w:val="00E00437"/>
    <w:rsid w:val="00E0053C"/>
    <w:rsid w:val="00E0110E"/>
    <w:rsid w:val="00E0117E"/>
    <w:rsid w:val="00E01197"/>
    <w:rsid w:val="00E01334"/>
    <w:rsid w:val="00E02B86"/>
    <w:rsid w:val="00E02B96"/>
    <w:rsid w:val="00E02E73"/>
    <w:rsid w:val="00E03351"/>
    <w:rsid w:val="00E04306"/>
    <w:rsid w:val="00E0437F"/>
    <w:rsid w:val="00E04619"/>
    <w:rsid w:val="00E0525B"/>
    <w:rsid w:val="00E05624"/>
    <w:rsid w:val="00E061EF"/>
    <w:rsid w:val="00E06590"/>
    <w:rsid w:val="00E06991"/>
    <w:rsid w:val="00E07B4F"/>
    <w:rsid w:val="00E07CCA"/>
    <w:rsid w:val="00E07DCB"/>
    <w:rsid w:val="00E10019"/>
    <w:rsid w:val="00E10235"/>
    <w:rsid w:val="00E109F7"/>
    <w:rsid w:val="00E110CE"/>
    <w:rsid w:val="00E120AA"/>
    <w:rsid w:val="00E124B6"/>
    <w:rsid w:val="00E12B47"/>
    <w:rsid w:val="00E12D41"/>
    <w:rsid w:val="00E13126"/>
    <w:rsid w:val="00E131CC"/>
    <w:rsid w:val="00E131F8"/>
    <w:rsid w:val="00E14463"/>
    <w:rsid w:val="00E14851"/>
    <w:rsid w:val="00E15096"/>
    <w:rsid w:val="00E15200"/>
    <w:rsid w:val="00E15889"/>
    <w:rsid w:val="00E15C21"/>
    <w:rsid w:val="00E1664C"/>
    <w:rsid w:val="00E16C10"/>
    <w:rsid w:val="00E16CC2"/>
    <w:rsid w:val="00E16EC9"/>
    <w:rsid w:val="00E17312"/>
    <w:rsid w:val="00E17CF7"/>
    <w:rsid w:val="00E17FB1"/>
    <w:rsid w:val="00E2011E"/>
    <w:rsid w:val="00E203DD"/>
    <w:rsid w:val="00E21560"/>
    <w:rsid w:val="00E21DCA"/>
    <w:rsid w:val="00E22D4E"/>
    <w:rsid w:val="00E22E4A"/>
    <w:rsid w:val="00E23073"/>
    <w:rsid w:val="00E23124"/>
    <w:rsid w:val="00E2342B"/>
    <w:rsid w:val="00E23680"/>
    <w:rsid w:val="00E23A70"/>
    <w:rsid w:val="00E23E8F"/>
    <w:rsid w:val="00E24D5C"/>
    <w:rsid w:val="00E25FB3"/>
    <w:rsid w:val="00E2627F"/>
    <w:rsid w:val="00E2638E"/>
    <w:rsid w:val="00E26E7A"/>
    <w:rsid w:val="00E27657"/>
    <w:rsid w:val="00E2765D"/>
    <w:rsid w:val="00E27ACD"/>
    <w:rsid w:val="00E27E66"/>
    <w:rsid w:val="00E3024B"/>
    <w:rsid w:val="00E30E7F"/>
    <w:rsid w:val="00E30F7D"/>
    <w:rsid w:val="00E30FA1"/>
    <w:rsid w:val="00E311F0"/>
    <w:rsid w:val="00E31985"/>
    <w:rsid w:val="00E31E4F"/>
    <w:rsid w:val="00E324F6"/>
    <w:rsid w:val="00E32774"/>
    <w:rsid w:val="00E334C6"/>
    <w:rsid w:val="00E33DE2"/>
    <w:rsid w:val="00E341AC"/>
    <w:rsid w:val="00E341E8"/>
    <w:rsid w:val="00E3488B"/>
    <w:rsid w:val="00E34DFA"/>
    <w:rsid w:val="00E34E9F"/>
    <w:rsid w:val="00E34FB1"/>
    <w:rsid w:val="00E35FC4"/>
    <w:rsid w:val="00E3700C"/>
    <w:rsid w:val="00E375BA"/>
    <w:rsid w:val="00E401C6"/>
    <w:rsid w:val="00E4043E"/>
    <w:rsid w:val="00E40500"/>
    <w:rsid w:val="00E40590"/>
    <w:rsid w:val="00E40DDD"/>
    <w:rsid w:val="00E41067"/>
    <w:rsid w:val="00E41243"/>
    <w:rsid w:val="00E4224C"/>
    <w:rsid w:val="00E422E4"/>
    <w:rsid w:val="00E422EA"/>
    <w:rsid w:val="00E423C1"/>
    <w:rsid w:val="00E42950"/>
    <w:rsid w:val="00E4295E"/>
    <w:rsid w:val="00E42F62"/>
    <w:rsid w:val="00E430CA"/>
    <w:rsid w:val="00E43154"/>
    <w:rsid w:val="00E43CDE"/>
    <w:rsid w:val="00E4404E"/>
    <w:rsid w:val="00E442A3"/>
    <w:rsid w:val="00E4441B"/>
    <w:rsid w:val="00E449B8"/>
    <w:rsid w:val="00E45F76"/>
    <w:rsid w:val="00E461C9"/>
    <w:rsid w:val="00E46C24"/>
    <w:rsid w:val="00E47965"/>
    <w:rsid w:val="00E5075F"/>
    <w:rsid w:val="00E50B7D"/>
    <w:rsid w:val="00E50CAB"/>
    <w:rsid w:val="00E51876"/>
    <w:rsid w:val="00E51EFE"/>
    <w:rsid w:val="00E527C3"/>
    <w:rsid w:val="00E529D6"/>
    <w:rsid w:val="00E52E6A"/>
    <w:rsid w:val="00E53014"/>
    <w:rsid w:val="00E53611"/>
    <w:rsid w:val="00E53776"/>
    <w:rsid w:val="00E53C15"/>
    <w:rsid w:val="00E54767"/>
    <w:rsid w:val="00E54849"/>
    <w:rsid w:val="00E548F8"/>
    <w:rsid w:val="00E54C45"/>
    <w:rsid w:val="00E54D5F"/>
    <w:rsid w:val="00E54E93"/>
    <w:rsid w:val="00E550C4"/>
    <w:rsid w:val="00E559E8"/>
    <w:rsid w:val="00E5676F"/>
    <w:rsid w:val="00E5681F"/>
    <w:rsid w:val="00E56E64"/>
    <w:rsid w:val="00E603BA"/>
    <w:rsid w:val="00E6082F"/>
    <w:rsid w:val="00E61585"/>
    <w:rsid w:val="00E618FA"/>
    <w:rsid w:val="00E61C12"/>
    <w:rsid w:val="00E61F30"/>
    <w:rsid w:val="00E61F87"/>
    <w:rsid w:val="00E6241C"/>
    <w:rsid w:val="00E62482"/>
    <w:rsid w:val="00E62B40"/>
    <w:rsid w:val="00E62E6E"/>
    <w:rsid w:val="00E641FC"/>
    <w:rsid w:val="00E64A6B"/>
    <w:rsid w:val="00E64EC8"/>
    <w:rsid w:val="00E650D0"/>
    <w:rsid w:val="00E655C0"/>
    <w:rsid w:val="00E66B3A"/>
    <w:rsid w:val="00E66E5B"/>
    <w:rsid w:val="00E67A11"/>
    <w:rsid w:val="00E67D9A"/>
    <w:rsid w:val="00E7082A"/>
    <w:rsid w:val="00E708B3"/>
    <w:rsid w:val="00E70BB7"/>
    <w:rsid w:val="00E7202B"/>
    <w:rsid w:val="00E724F9"/>
    <w:rsid w:val="00E731C0"/>
    <w:rsid w:val="00E74179"/>
    <w:rsid w:val="00E74CB8"/>
    <w:rsid w:val="00E7552F"/>
    <w:rsid w:val="00E75718"/>
    <w:rsid w:val="00E75BEF"/>
    <w:rsid w:val="00E761EB"/>
    <w:rsid w:val="00E7635C"/>
    <w:rsid w:val="00E763E5"/>
    <w:rsid w:val="00E76B6C"/>
    <w:rsid w:val="00E776D1"/>
    <w:rsid w:val="00E77A91"/>
    <w:rsid w:val="00E80487"/>
    <w:rsid w:val="00E809F5"/>
    <w:rsid w:val="00E80CFD"/>
    <w:rsid w:val="00E80F18"/>
    <w:rsid w:val="00E81087"/>
    <w:rsid w:val="00E819EA"/>
    <w:rsid w:val="00E82013"/>
    <w:rsid w:val="00E82226"/>
    <w:rsid w:val="00E82B9C"/>
    <w:rsid w:val="00E82CCD"/>
    <w:rsid w:val="00E82F36"/>
    <w:rsid w:val="00E82FD5"/>
    <w:rsid w:val="00E8320D"/>
    <w:rsid w:val="00E83233"/>
    <w:rsid w:val="00E83349"/>
    <w:rsid w:val="00E83D4B"/>
    <w:rsid w:val="00E842BF"/>
    <w:rsid w:val="00E84565"/>
    <w:rsid w:val="00E8476D"/>
    <w:rsid w:val="00E84F9E"/>
    <w:rsid w:val="00E84FDD"/>
    <w:rsid w:val="00E85933"/>
    <w:rsid w:val="00E85ADC"/>
    <w:rsid w:val="00E8634B"/>
    <w:rsid w:val="00E863BF"/>
    <w:rsid w:val="00E86409"/>
    <w:rsid w:val="00E86D71"/>
    <w:rsid w:val="00E908D1"/>
    <w:rsid w:val="00E9099B"/>
    <w:rsid w:val="00E914E0"/>
    <w:rsid w:val="00E91B32"/>
    <w:rsid w:val="00E922DD"/>
    <w:rsid w:val="00E928AA"/>
    <w:rsid w:val="00E928D1"/>
    <w:rsid w:val="00E92AB5"/>
    <w:rsid w:val="00E92C0D"/>
    <w:rsid w:val="00E92EEC"/>
    <w:rsid w:val="00E9365D"/>
    <w:rsid w:val="00E93701"/>
    <w:rsid w:val="00E94DC7"/>
    <w:rsid w:val="00E9527C"/>
    <w:rsid w:val="00E95803"/>
    <w:rsid w:val="00E96388"/>
    <w:rsid w:val="00E9668B"/>
    <w:rsid w:val="00E9692D"/>
    <w:rsid w:val="00E97054"/>
    <w:rsid w:val="00E971FA"/>
    <w:rsid w:val="00E97781"/>
    <w:rsid w:val="00E977CC"/>
    <w:rsid w:val="00EA03E2"/>
    <w:rsid w:val="00EA0726"/>
    <w:rsid w:val="00EA0755"/>
    <w:rsid w:val="00EA0803"/>
    <w:rsid w:val="00EA0D75"/>
    <w:rsid w:val="00EA0D9B"/>
    <w:rsid w:val="00EA1242"/>
    <w:rsid w:val="00EA1F09"/>
    <w:rsid w:val="00EA2022"/>
    <w:rsid w:val="00EA20EC"/>
    <w:rsid w:val="00EA21AE"/>
    <w:rsid w:val="00EA23F2"/>
    <w:rsid w:val="00EA2CEE"/>
    <w:rsid w:val="00EA3BED"/>
    <w:rsid w:val="00EA4108"/>
    <w:rsid w:val="00EA4586"/>
    <w:rsid w:val="00EA48DA"/>
    <w:rsid w:val="00EA48F1"/>
    <w:rsid w:val="00EA49F0"/>
    <w:rsid w:val="00EA51B1"/>
    <w:rsid w:val="00EA5407"/>
    <w:rsid w:val="00EA57E7"/>
    <w:rsid w:val="00EA59B0"/>
    <w:rsid w:val="00EA5B58"/>
    <w:rsid w:val="00EA5FC7"/>
    <w:rsid w:val="00EA6873"/>
    <w:rsid w:val="00EA7095"/>
    <w:rsid w:val="00EB0012"/>
    <w:rsid w:val="00EB037F"/>
    <w:rsid w:val="00EB070B"/>
    <w:rsid w:val="00EB144C"/>
    <w:rsid w:val="00EB241A"/>
    <w:rsid w:val="00EB2F38"/>
    <w:rsid w:val="00EB363E"/>
    <w:rsid w:val="00EB36CB"/>
    <w:rsid w:val="00EB3718"/>
    <w:rsid w:val="00EB383C"/>
    <w:rsid w:val="00EB5197"/>
    <w:rsid w:val="00EB5B4E"/>
    <w:rsid w:val="00EB61C8"/>
    <w:rsid w:val="00EB667D"/>
    <w:rsid w:val="00EB67A6"/>
    <w:rsid w:val="00EB7411"/>
    <w:rsid w:val="00EB7AF3"/>
    <w:rsid w:val="00EB7CF2"/>
    <w:rsid w:val="00EC045D"/>
    <w:rsid w:val="00EC07AA"/>
    <w:rsid w:val="00EC08E4"/>
    <w:rsid w:val="00EC12B1"/>
    <w:rsid w:val="00EC2280"/>
    <w:rsid w:val="00EC2C16"/>
    <w:rsid w:val="00EC2CDF"/>
    <w:rsid w:val="00EC3319"/>
    <w:rsid w:val="00EC3758"/>
    <w:rsid w:val="00EC3894"/>
    <w:rsid w:val="00EC5176"/>
    <w:rsid w:val="00EC545E"/>
    <w:rsid w:val="00EC640D"/>
    <w:rsid w:val="00EC7681"/>
    <w:rsid w:val="00EC7AFF"/>
    <w:rsid w:val="00ED1754"/>
    <w:rsid w:val="00ED19CC"/>
    <w:rsid w:val="00ED1A80"/>
    <w:rsid w:val="00ED1ED5"/>
    <w:rsid w:val="00ED2026"/>
    <w:rsid w:val="00ED2056"/>
    <w:rsid w:val="00ED220D"/>
    <w:rsid w:val="00ED230A"/>
    <w:rsid w:val="00ED24C7"/>
    <w:rsid w:val="00ED2F95"/>
    <w:rsid w:val="00ED301D"/>
    <w:rsid w:val="00ED354B"/>
    <w:rsid w:val="00ED36FF"/>
    <w:rsid w:val="00ED3762"/>
    <w:rsid w:val="00ED3F83"/>
    <w:rsid w:val="00ED408B"/>
    <w:rsid w:val="00ED42AB"/>
    <w:rsid w:val="00ED527E"/>
    <w:rsid w:val="00ED5EDA"/>
    <w:rsid w:val="00ED626E"/>
    <w:rsid w:val="00ED6A95"/>
    <w:rsid w:val="00ED6D0A"/>
    <w:rsid w:val="00ED74BF"/>
    <w:rsid w:val="00ED79BD"/>
    <w:rsid w:val="00ED7F42"/>
    <w:rsid w:val="00EE08FB"/>
    <w:rsid w:val="00EE0E99"/>
    <w:rsid w:val="00EE1226"/>
    <w:rsid w:val="00EE1768"/>
    <w:rsid w:val="00EE1D33"/>
    <w:rsid w:val="00EE2664"/>
    <w:rsid w:val="00EE287A"/>
    <w:rsid w:val="00EE2E77"/>
    <w:rsid w:val="00EE3568"/>
    <w:rsid w:val="00EE3583"/>
    <w:rsid w:val="00EE3851"/>
    <w:rsid w:val="00EE398C"/>
    <w:rsid w:val="00EE3F26"/>
    <w:rsid w:val="00EE5702"/>
    <w:rsid w:val="00EE5743"/>
    <w:rsid w:val="00EE57AA"/>
    <w:rsid w:val="00EE688B"/>
    <w:rsid w:val="00EE6A09"/>
    <w:rsid w:val="00EE6A6E"/>
    <w:rsid w:val="00EE6BAA"/>
    <w:rsid w:val="00EE6C41"/>
    <w:rsid w:val="00EE70EC"/>
    <w:rsid w:val="00EE7129"/>
    <w:rsid w:val="00EE7BE8"/>
    <w:rsid w:val="00EF0D4E"/>
    <w:rsid w:val="00EF149A"/>
    <w:rsid w:val="00EF17BD"/>
    <w:rsid w:val="00EF1803"/>
    <w:rsid w:val="00EF1971"/>
    <w:rsid w:val="00EF2A5A"/>
    <w:rsid w:val="00EF3816"/>
    <w:rsid w:val="00EF3C4E"/>
    <w:rsid w:val="00EF4781"/>
    <w:rsid w:val="00EF4CEA"/>
    <w:rsid w:val="00EF4E13"/>
    <w:rsid w:val="00EF532C"/>
    <w:rsid w:val="00EF5AD5"/>
    <w:rsid w:val="00EF5F7A"/>
    <w:rsid w:val="00EF63DA"/>
    <w:rsid w:val="00EF6C5E"/>
    <w:rsid w:val="00EF6FF3"/>
    <w:rsid w:val="00EF7AA2"/>
    <w:rsid w:val="00EF7E60"/>
    <w:rsid w:val="00F00C80"/>
    <w:rsid w:val="00F011DB"/>
    <w:rsid w:val="00F011E2"/>
    <w:rsid w:val="00F0168D"/>
    <w:rsid w:val="00F01A28"/>
    <w:rsid w:val="00F01B73"/>
    <w:rsid w:val="00F01CC1"/>
    <w:rsid w:val="00F023C7"/>
    <w:rsid w:val="00F02D59"/>
    <w:rsid w:val="00F035CA"/>
    <w:rsid w:val="00F037DF"/>
    <w:rsid w:val="00F03809"/>
    <w:rsid w:val="00F03B88"/>
    <w:rsid w:val="00F0442C"/>
    <w:rsid w:val="00F0460C"/>
    <w:rsid w:val="00F04E0D"/>
    <w:rsid w:val="00F05393"/>
    <w:rsid w:val="00F05756"/>
    <w:rsid w:val="00F05A75"/>
    <w:rsid w:val="00F05E8F"/>
    <w:rsid w:val="00F061B2"/>
    <w:rsid w:val="00F06B92"/>
    <w:rsid w:val="00F06E27"/>
    <w:rsid w:val="00F06E94"/>
    <w:rsid w:val="00F0762B"/>
    <w:rsid w:val="00F10105"/>
    <w:rsid w:val="00F108BE"/>
    <w:rsid w:val="00F10F92"/>
    <w:rsid w:val="00F10FD5"/>
    <w:rsid w:val="00F1246E"/>
    <w:rsid w:val="00F12709"/>
    <w:rsid w:val="00F12807"/>
    <w:rsid w:val="00F12823"/>
    <w:rsid w:val="00F12A11"/>
    <w:rsid w:val="00F12D15"/>
    <w:rsid w:val="00F13165"/>
    <w:rsid w:val="00F138B4"/>
    <w:rsid w:val="00F140D2"/>
    <w:rsid w:val="00F14238"/>
    <w:rsid w:val="00F1453C"/>
    <w:rsid w:val="00F14923"/>
    <w:rsid w:val="00F14BB3"/>
    <w:rsid w:val="00F14D40"/>
    <w:rsid w:val="00F14D7D"/>
    <w:rsid w:val="00F14E42"/>
    <w:rsid w:val="00F15D64"/>
    <w:rsid w:val="00F16157"/>
    <w:rsid w:val="00F16301"/>
    <w:rsid w:val="00F16872"/>
    <w:rsid w:val="00F16C19"/>
    <w:rsid w:val="00F16E02"/>
    <w:rsid w:val="00F16E52"/>
    <w:rsid w:val="00F17269"/>
    <w:rsid w:val="00F2005C"/>
    <w:rsid w:val="00F2005F"/>
    <w:rsid w:val="00F20688"/>
    <w:rsid w:val="00F207E7"/>
    <w:rsid w:val="00F20FA8"/>
    <w:rsid w:val="00F21969"/>
    <w:rsid w:val="00F22296"/>
    <w:rsid w:val="00F22962"/>
    <w:rsid w:val="00F2306E"/>
    <w:rsid w:val="00F23B32"/>
    <w:rsid w:val="00F23E28"/>
    <w:rsid w:val="00F24010"/>
    <w:rsid w:val="00F241D4"/>
    <w:rsid w:val="00F2485D"/>
    <w:rsid w:val="00F249CA"/>
    <w:rsid w:val="00F24F67"/>
    <w:rsid w:val="00F25886"/>
    <w:rsid w:val="00F26217"/>
    <w:rsid w:val="00F264DC"/>
    <w:rsid w:val="00F26582"/>
    <w:rsid w:val="00F27BA4"/>
    <w:rsid w:val="00F30900"/>
    <w:rsid w:val="00F30C9B"/>
    <w:rsid w:val="00F31238"/>
    <w:rsid w:val="00F317B4"/>
    <w:rsid w:val="00F31916"/>
    <w:rsid w:val="00F31A58"/>
    <w:rsid w:val="00F31FC3"/>
    <w:rsid w:val="00F3290E"/>
    <w:rsid w:val="00F32E34"/>
    <w:rsid w:val="00F32F1E"/>
    <w:rsid w:val="00F33164"/>
    <w:rsid w:val="00F331FB"/>
    <w:rsid w:val="00F33308"/>
    <w:rsid w:val="00F337B5"/>
    <w:rsid w:val="00F33B07"/>
    <w:rsid w:val="00F34245"/>
    <w:rsid w:val="00F342C2"/>
    <w:rsid w:val="00F34586"/>
    <w:rsid w:val="00F34E4C"/>
    <w:rsid w:val="00F3510F"/>
    <w:rsid w:val="00F356DE"/>
    <w:rsid w:val="00F35DDE"/>
    <w:rsid w:val="00F35E28"/>
    <w:rsid w:val="00F367EC"/>
    <w:rsid w:val="00F36935"/>
    <w:rsid w:val="00F36A47"/>
    <w:rsid w:val="00F36F15"/>
    <w:rsid w:val="00F37036"/>
    <w:rsid w:val="00F37366"/>
    <w:rsid w:val="00F373E8"/>
    <w:rsid w:val="00F37B43"/>
    <w:rsid w:val="00F37C02"/>
    <w:rsid w:val="00F40666"/>
    <w:rsid w:val="00F40D73"/>
    <w:rsid w:val="00F41122"/>
    <w:rsid w:val="00F413B1"/>
    <w:rsid w:val="00F42F57"/>
    <w:rsid w:val="00F42F76"/>
    <w:rsid w:val="00F4338D"/>
    <w:rsid w:val="00F43633"/>
    <w:rsid w:val="00F4467C"/>
    <w:rsid w:val="00F44D4E"/>
    <w:rsid w:val="00F44E4E"/>
    <w:rsid w:val="00F4554B"/>
    <w:rsid w:val="00F45C44"/>
    <w:rsid w:val="00F45ECF"/>
    <w:rsid w:val="00F467B8"/>
    <w:rsid w:val="00F46A9D"/>
    <w:rsid w:val="00F46BD3"/>
    <w:rsid w:val="00F46F09"/>
    <w:rsid w:val="00F47449"/>
    <w:rsid w:val="00F503E0"/>
    <w:rsid w:val="00F504DD"/>
    <w:rsid w:val="00F5075A"/>
    <w:rsid w:val="00F50760"/>
    <w:rsid w:val="00F513AF"/>
    <w:rsid w:val="00F519F5"/>
    <w:rsid w:val="00F52279"/>
    <w:rsid w:val="00F52315"/>
    <w:rsid w:val="00F530BC"/>
    <w:rsid w:val="00F53184"/>
    <w:rsid w:val="00F53A44"/>
    <w:rsid w:val="00F542DE"/>
    <w:rsid w:val="00F54A78"/>
    <w:rsid w:val="00F54A88"/>
    <w:rsid w:val="00F550C3"/>
    <w:rsid w:val="00F553D8"/>
    <w:rsid w:val="00F55724"/>
    <w:rsid w:val="00F558F4"/>
    <w:rsid w:val="00F55A50"/>
    <w:rsid w:val="00F55D6F"/>
    <w:rsid w:val="00F55FE6"/>
    <w:rsid w:val="00F57CCE"/>
    <w:rsid w:val="00F57F76"/>
    <w:rsid w:val="00F57FC0"/>
    <w:rsid w:val="00F605B1"/>
    <w:rsid w:val="00F60601"/>
    <w:rsid w:val="00F60A61"/>
    <w:rsid w:val="00F61576"/>
    <w:rsid w:val="00F61AF8"/>
    <w:rsid w:val="00F620F1"/>
    <w:rsid w:val="00F6211B"/>
    <w:rsid w:val="00F6356D"/>
    <w:rsid w:val="00F635C9"/>
    <w:rsid w:val="00F63808"/>
    <w:rsid w:val="00F63D0F"/>
    <w:rsid w:val="00F6429C"/>
    <w:rsid w:val="00F64BF9"/>
    <w:rsid w:val="00F6545B"/>
    <w:rsid w:val="00F6553B"/>
    <w:rsid w:val="00F6684C"/>
    <w:rsid w:val="00F66E45"/>
    <w:rsid w:val="00F67089"/>
    <w:rsid w:val="00F677D0"/>
    <w:rsid w:val="00F67FF7"/>
    <w:rsid w:val="00F70452"/>
    <w:rsid w:val="00F716C1"/>
    <w:rsid w:val="00F72AF5"/>
    <w:rsid w:val="00F7347D"/>
    <w:rsid w:val="00F73893"/>
    <w:rsid w:val="00F73C1C"/>
    <w:rsid w:val="00F7441A"/>
    <w:rsid w:val="00F7454B"/>
    <w:rsid w:val="00F74D9E"/>
    <w:rsid w:val="00F755EF"/>
    <w:rsid w:val="00F75803"/>
    <w:rsid w:val="00F758C7"/>
    <w:rsid w:val="00F76098"/>
    <w:rsid w:val="00F76149"/>
    <w:rsid w:val="00F76BFE"/>
    <w:rsid w:val="00F76C01"/>
    <w:rsid w:val="00F770F9"/>
    <w:rsid w:val="00F77B52"/>
    <w:rsid w:val="00F80486"/>
    <w:rsid w:val="00F807D4"/>
    <w:rsid w:val="00F80B6D"/>
    <w:rsid w:val="00F82223"/>
    <w:rsid w:val="00F838D9"/>
    <w:rsid w:val="00F83D27"/>
    <w:rsid w:val="00F841B4"/>
    <w:rsid w:val="00F8489F"/>
    <w:rsid w:val="00F84A17"/>
    <w:rsid w:val="00F84F8F"/>
    <w:rsid w:val="00F85B6A"/>
    <w:rsid w:val="00F85F9E"/>
    <w:rsid w:val="00F8655D"/>
    <w:rsid w:val="00F906FA"/>
    <w:rsid w:val="00F90983"/>
    <w:rsid w:val="00F90F4E"/>
    <w:rsid w:val="00F9186F"/>
    <w:rsid w:val="00F91C2C"/>
    <w:rsid w:val="00F920F3"/>
    <w:rsid w:val="00F92161"/>
    <w:rsid w:val="00F92222"/>
    <w:rsid w:val="00F92460"/>
    <w:rsid w:val="00F925B0"/>
    <w:rsid w:val="00F925E9"/>
    <w:rsid w:val="00F927E3"/>
    <w:rsid w:val="00F92C19"/>
    <w:rsid w:val="00F93049"/>
    <w:rsid w:val="00F937D5"/>
    <w:rsid w:val="00F94934"/>
    <w:rsid w:val="00F95837"/>
    <w:rsid w:val="00F9585D"/>
    <w:rsid w:val="00F958E7"/>
    <w:rsid w:val="00F95F60"/>
    <w:rsid w:val="00F96A3B"/>
    <w:rsid w:val="00F96EB1"/>
    <w:rsid w:val="00F973F3"/>
    <w:rsid w:val="00F97B1B"/>
    <w:rsid w:val="00FA0120"/>
    <w:rsid w:val="00FA0BA4"/>
    <w:rsid w:val="00FA1ED7"/>
    <w:rsid w:val="00FA2524"/>
    <w:rsid w:val="00FA3598"/>
    <w:rsid w:val="00FA3D2A"/>
    <w:rsid w:val="00FA3EC6"/>
    <w:rsid w:val="00FA47D0"/>
    <w:rsid w:val="00FA4BB4"/>
    <w:rsid w:val="00FA51BA"/>
    <w:rsid w:val="00FA6121"/>
    <w:rsid w:val="00FA62DC"/>
    <w:rsid w:val="00FA6882"/>
    <w:rsid w:val="00FA6FAA"/>
    <w:rsid w:val="00FA763A"/>
    <w:rsid w:val="00FB06B1"/>
    <w:rsid w:val="00FB0E78"/>
    <w:rsid w:val="00FB151F"/>
    <w:rsid w:val="00FB1C1D"/>
    <w:rsid w:val="00FB1E77"/>
    <w:rsid w:val="00FB1E89"/>
    <w:rsid w:val="00FB2994"/>
    <w:rsid w:val="00FB2AAF"/>
    <w:rsid w:val="00FB2B1D"/>
    <w:rsid w:val="00FB393E"/>
    <w:rsid w:val="00FB3BEB"/>
    <w:rsid w:val="00FB42A2"/>
    <w:rsid w:val="00FB4570"/>
    <w:rsid w:val="00FB5138"/>
    <w:rsid w:val="00FB5400"/>
    <w:rsid w:val="00FB545E"/>
    <w:rsid w:val="00FB548E"/>
    <w:rsid w:val="00FB55DA"/>
    <w:rsid w:val="00FB593C"/>
    <w:rsid w:val="00FB61F9"/>
    <w:rsid w:val="00FB6268"/>
    <w:rsid w:val="00FB6C5D"/>
    <w:rsid w:val="00FB7062"/>
    <w:rsid w:val="00FB7195"/>
    <w:rsid w:val="00FB74CE"/>
    <w:rsid w:val="00FC0797"/>
    <w:rsid w:val="00FC08FC"/>
    <w:rsid w:val="00FC1F3C"/>
    <w:rsid w:val="00FC2220"/>
    <w:rsid w:val="00FC3197"/>
    <w:rsid w:val="00FC3722"/>
    <w:rsid w:val="00FC377B"/>
    <w:rsid w:val="00FC3980"/>
    <w:rsid w:val="00FC4727"/>
    <w:rsid w:val="00FC483A"/>
    <w:rsid w:val="00FC529B"/>
    <w:rsid w:val="00FC56CE"/>
    <w:rsid w:val="00FC6055"/>
    <w:rsid w:val="00FD0579"/>
    <w:rsid w:val="00FD1200"/>
    <w:rsid w:val="00FD2C44"/>
    <w:rsid w:val="00FD2E42"/>
    <w:rsid w:val="00FD337E"/>
    <w:rsid w:val="00FD3F8F"/>
    <w:rsid w:val="00FD4799"/>
    <w:rsid w:val="00FD49ED"/>
    <w:rsid w:val="00FD5312"/>
    <w:rsid w:val="00FD58FE"/>
    <w:rsid w:val="00FD591E"/>
    <w:rsid w:val="00FD6ADC"/>
    <w:rsid w:val="00FD6EFA"/>
    <w:rsid w:val="00FD7679"/>
    <w:rsid w:val="00FD77CA"/>
    <w:rsid w:val="00FD7D34"/>
    <w:rsid w:val="00FD7E37"/>
    <w:rsid w:val="00FE0284"/>
    <w:rsid w:val="00FE04AB"/>
    <w:rsid w:val="00FE0802"/>
    <w:rsid w:val="00FE0A7C"/>
    <w:rsid w:val="00FE349D"/>
    <w:rsid w:val="00FE3829"/>
    <w:rsid w:val="00FE3D05"/>
    <w:rsid w:val="00FE460C"/>
    <w:rsid w:val="00FE4826"/>
    <w:rsid w:val="00FE49F7"/>
    <w:rsid w:val="00FE55EF"/>
    <w:rsid w:val="00FE5BBD"/>
    <w:rsid w:val="00FE5E8F"/>
    <w:rsid w:val="00FE6A7C"/>
    <w:rsid w:val="00FE6BF7"/>
    <w:rsid w:val="00FE6E1A"/>
    <w:rsid w:val="00FE6E92"/>
    <w:rsid w:val="00FE76C9"/>
    <w:rsid w:val="00FE7D97"/>
    <w:rsid w:val="00FF05CF"/>
    <w:rsid w:val="00FF0695"/>
    <w:rsid w:val="00FF0C36"/>
    <w:rsid w:val="00FF0CFD"/>
    <w:rsid w:val="00FF166F"/>
    <w:rsid w:val="00FF1757"/>
    <w:rsid w:val="00FF18C8"/>
    <w:rsid w:val="00FF1AC6"/>
    <w:rsid w:val="00FF1B90"/>
    <w:rsid w:val="00FF283B"/>
    <w:rsid w:val="00FF2B00"/>
    <w:rsid w:val="00FF302D"/>
    <w:rsid w:val="00FF3098"/>
    <w:rsid w:val="00FF3346"/>
    <w:rsid w:val="00FF371D"/>
    <w:rsid w:val="00FF398D"/>
    <w:rsid w:val="00FF3ABE"/>
    <w:rsid w:val="00FF3FB3"/>
    <w:rsid w:val="00FF4BEE"/>
    <w:rsid w:val="00FF4C69"/>
    <w:rsid w:val="00FF5B61"/>
    <w:rsid w:val="00FF6304"/>
    <w:rsid w:val="00FF66F3"/>
    <w:rsid w:val="00FF68C7"/>
    <w:rsid w:val="00FF6B61"/>
    <w:rsid w:val="00FF6D19"/>
    <w:rsid w:val="00FF7144"/>
    <w:rsid w:val="00FF7315"/>
    <w:rsid w:val="00FF7438"/>
    <w:rsid w:val="00FF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36D"/>
    <w:rPr>
      <w:rFonts w:ascii="Times New Roman" w:eastAsia="Times New Roman" w:hAnsi="Times New Roman"/>
      <w:sz w:val="24"/>
      <w:szCs w:val="24"/>
      <w:lang w:val="ru-RU" w:eastAsia="ru-RU" w:bidi="ar-SA"/>
    </w:rPr>
  </w:style>
  <w:style w:type="paragraph" w:styleId="1">
    <w:name w:val="heading 1"/>
    <w:basedOn w:val="a0"/>
    <w:next w:val="a0"/>
    <w:link w:val="10"/>
    <w:uiPriority w:val="9"/>
    <w:qFormat/>
    <w:rsid w:val="00B4575F"/>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B4575F"/>
    <w:pPr>
      <w:keepNext/>
      <w:spacing w:before="240" w:after="60"/>
      <w:outlineLvl w:val="1"/>
    </w:pPr>
    <w:rPr>
      <w:rFonts w:asciiTheme="majorHAnsi" w:eastAsiaTheme="majorEastAsia" w:hAnsiTheme="majorHAnsi"/>
      <w:b/>
      <w:bCs/>
      <w:i/>
      <w:iCs/>
      <w:szCs w:val="28"/>
    </w:rPr>
  </w:style>
  <w:style w:type="paragraph" w:styleId="3">
    <w:name w:val="heading 3"/>
    <w:basedOn w:val="a0"/>
    <w:next w:val="a0"/>
    <w:link w:val="30"/>
    <w:uiPriority w:val="9"/>
    <w:semiHidden/>
    <w:unhideWhenUsed/>
    <w:qFormat/>
    <w:rsid w:val="00B4575F"/>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B4575F"/>
    <w:pPr>
      <w:keepNext/>
      <w:spacing w:before="240" w:after="60"/>
      <w:outlineLvl w:val="3"/>
    </w:pPr>
    <w:rPr>
      <w:rFonts w:asciiTheme="minorHAnsi" w:hAnsiTheme="minorHAnsi"/>
      <w:b/>
      <w:bCs/>
      <w:szCs w:val="28"/>
    </w:rPr>
  </w:style>
  <w:style w:type="paragraph" w:styleId="5">
    <w:name w:val="heading 5"/>
    <w:basedOn w:val="a0"/>
    <w:next w:val="a0"/>
    <w:link w:val="50"/>
    <w:uiPriority w:val="9"/>
    <w:semiHidden/>
    <w:unhideWhenUsed/>
    <w:qFormat/>
    <w:rsid w:val="00B4575F"/>
    <w:pPr>
      <w:spacing w:before="240" w:after="60"/>
      <w:outlineLvl w:val="4"/>
    </w:pPr>
    <w:rPr>
      <w:rFonts w:asciiTheme="minorHAnsi" w:hAnsiTheme="minorHAnsi"/>
      <w:b/>
      <w:bCs/>
      <w:i/>
      <w:iCs/>
      <w:sz w:val="26"/>
      <w:szCs w:val="26"/>
    </w:rPr>
  </w:style>
  <w:style w:type="paragraph" w:styleId="6">
    <w:name w:val="heading 6"/>
    <w:basedOn w:val="a0"/>
    <w:next w:val="a0"/>
    <w:link w:val="60"/>
    <w:uiPriority w:val="9"/>
    <w:semiHidden/>
    <w:unhideWhenUsed/>
    <w:qFormat/>
    <w:rsid w:val="00B4575F"/>
    <w:pPr>
      <w:spacing w:before="240" w:after="60"/>
      <w:outlineLvl w:val="5"/>
    </w:pPr>
    <w:rPr>
      <w:rFonts w:asciiTheme="minorHAnsi" w:hAnsiTheme="minorHAnsi"/>
      <w:b/>
      <w:bCs/>
      <w:sz w:val="22"/>
      <w:szCs w:val="22"/>
    </w:rPr>
  </w:style>
  <w:style w:type="paragraph" w:styleId="7">
    <w:name w:val="heading 7"/>
    <w:basedOn w:val="a0"/>
    <w:next w:val="a0"/>
    <w:link w:val="70"/>
    <w:uiPriority w:val="9"/>
    <w:semiHidden/>
    <w:unhideWhenUsed/>
    <w:qFormat/>
    <w:rsid w:val="00B4575F"/>
    <w:pPr>
      <w:spacing w:before="240" w:after="60"/>
      <w:outlineLvl w:val="6"/>
    </w:pPr>
    <w:rPr>
      <w:rFonts w:asciiTheme="minorHAnsi" w:hAnsiTheme="minorHAnsi"/>
    </w:rPr>
  </w:style>
  <w:style w:type="paragraph" w:styleId="8">
    <w:name w:val="heading 8"/>
    <w:basedOn w:val="a0"/>
    <w:next w:val="a0"/>
    <w:link w:val="80"/>
    <w:uiPriority w:val="9"/>
    <w:semiHidden/>
    <w:unhideWhenUsed/>
    <w:qFormat/>
    <w:rsid w:val="00B4575F"/>
    <w:pPr>
      <w:spacing w:before="240" w:after="60"/>
      <w:outlineLvl w:val="7"/>
    </w:pPr>
    <w:rPr>
      <w:rFonts w:asciiTheme="minorHAnsi" w:hAnsiTheme="minorHAnsi"/>
      <w:i/>
      <w:iCs/>
    </w:rPr>
  </w:style>
  <w:style w:type="paragraph" w:styleId="9">
    <w:name w:val="heading 9"/>
    <w:basedOn w:val="a0"/>
    <w:next w:val="a0"/>
    <w:link w:val="90"/>
    <w:uiPriority w:val="9"/>
    <w:semiHidden/>
    <w:unhideWhenUsed/>
    <w:qFormat/>
    <w:rsid w:val="00B4575F"/>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4575F"/>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B4575F"/>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B4575F"/>
    <w:rPr>
      <w:rFonts w:asciiTheme="majorHAnsi" w:eastAsiaTheme="majorEastAsia" w:hAnsiTheme="majorHAnsi"/>
      <w:b/>
      <w:bCs/>
      <w:sz w:val="26"/>
      <w:szCs w:val="26"/>
    </w:rPr>
  </w:style>
  <w:style w:type="character" w:customStyle="1" w:styleId="40">
    <w:name w:val="Заголовок 4 Знак"/>
    <w:basedOn w:val="a1"/>
    <w:link w:val="4"/>
    <w:uiPriority w:val="9"/>
    <w:rsid w:val="00B4575F"/>
    <w:rPr>
      <w:b/>
      <w:bCs/>
      <w:sz w:val="28"/>
      <w:szCs w:val="28"/>
    </w:rPr>
  </w:style>
  <w:style w:type="character" w:customStyle="1" w:styleId="50">
    <w:name w:val="Заголовок 5 Знак"/>
    <w:basedOn w:val="a1"/>
    <w:link w:val="5"/>
    <w:uiPriority w:val="9"/>
    <w:semiHidden/>
    <w:rsid w:val="00B4575F"/>
    <w:rPr>
      <w:b/>
      <w:bCs/>
      <w:i/>
      <w:iCs/>
      <w:sz w:val="26"/>
      <w:szCs w:val="26"/>
    </w:rPr>
  </w:style>
  <w:style w:type="character" w:customStyle="1" w:styleId="60">
    <w:name w:val="Заголовок 6 Знак"/>
    <w:basedOn w:val="a1"/>
    <w:link w:val="6"/>
    <w:uiPriority w:val="9"/>
    <w:semiHidden/>
    <w:rsid w:val="00B4575F"/>
    <w:rPr>
      <w:b/>
      <w:bCs/>
    </w:rPr>
  </w:style>
  <w:style w:type="character" w:customStyle="1" w:styleId="70">
    <w:name w:val="Заголовок 7 Знак"/>
    <w:basedOn w:val="a1"/>
    <w:link w:val="7"/>
    <w:uiPriority w:val="9"/>
    <w:semiHidden/>
    <w:rsid w:val="00B4575F"/>
    <w:rPr>
      <w:sz w:val="24"/>
      <w:szCs w:val="24"/>
    </w:rPr>
  </w:style>
  <w:style w:type="character" w:customStyle="1" w:styleId="80">
    <w:name w:val="Заголовок 8 Знак"/>
    <w:basedOn w:val="a1"/>
    <w:link w:val="8"/>
    <w:uiPriority w:val="9"/>
    <w:semiHidden/>
    <w:rsid w:val="00B4575F"/>
    <w:rPr>
      <w:i/>
      <w:iCs/>
      <w:sz w:val="24"/>
      <w:szCs w:val="24"/>
    </w:rPr>
  </w:style>
  <w:style w:type="character" w:customStyle="1" w:styleId="90">
    <w:name w:val="Заголовок 9 Знак"/>
    <w:basedOn w:val="a1"/>
    <w:link w:val="9"/>
    <w:uiPriority w:val="9"/>
    <w:semiHidden/>
    <w:rsid w:val="00B4575F"/>
    <w:rPr>
      <w:rFonts w:asciiTheme="majorHAnsi" w:eastAsiaTheme="majorEastAsia" w:hAnsiTheme="majorHAnsi"/>
    </w:rPr>
  </w:style>
  <w:style w:type="paragraph" w:styleId="a4">
    <w:name w:val="Title"/>
    <w:basedOn w:val="a0"/>
    <w:next w:val="a0"/>
    <w:link w:val="a5"/>
    <w:uiPriority w:val="10"/>
    <w:qFormat/>
    <w:rsid w:val="00B4575F"/>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B4575F"/>
    <w:rPr>
      <w:rFonts w:asciiTheme="majorHAnsi" w:eastAsiaTheme="majorEastAsia" w:hAnsiTheme="majorHAnsi"/>
      <w:b/>
      <w:bCs/>
      <w:kern w:val="28"/>
      <w:sz w:val="32"/>
      <w:szCs w:val="32"/>
    </w:rPr>
  </w:style>
  <w:style w:type="paragraph" w:styleId="a6">
    <w:name w:val="Subtitle"/>
    <w:basedOn w:val="a0"/>
    <w:next w:val="a0"/>
    <w:link w:val="a7"/>
    <w:uiPriority w:val="11"/>
    <w:qFormat/>
    <w:rsid w:val="00B4575F"/>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B4575F"/>
    <w:rPr>
      <w:rFonts w:asciiTheme="majorHAnsi" w:eastAsiaTheme="majorEastAsia" w:hAnsiTheme="majorHAnsi"/>
      <w:sz w:val="24"/>
      <w:szCs w:val="24"/>
    </w:rPr>
  </w:style>
  <w:style w:type="character" w:styleId="a8">
    <w:name w:val="Strong"/>
    <w:basedOn w:val="a1"/>
    <w:uiPriority w:val="22"/>
    <w:qFormat/>
    <w:rsid w:val="00B4575F"/>
    <w:rPr>
      <w:b/>
      <w:bCs/>
    </w:rPr>
  </w:style>
  <w:style w:type="character" w:styleId="a9">
    <w:name w:val="Emphasis"/>
    <w:basedOn w:val="a1"/>
    <w:uiPriority w:val="20"/>
    <w:qFormat/>
    <w:rsid w:val="00B4575F"/>
    <w:rPr>
      <w:rFonts w:asciiTheme="minorHAnsi" w:hAnsiTheme="minorHAnsi"/>
      <w:b/>
      <w:i/>
      <w:iCs/>
    </w:rPr>
  </w:style>
  <w:style w:type="paragraph" w:styleId="aa">
    <w:name w:val="No Spacing"/>
    <w:basedOn w:val="a0"/>
    <w:uiPriority w:val="1"/>
    <w:qFormat/>
    <w:rsid w:val="00B4575F"/>
    <w:rPr>
      <w:szCs w:val="32"/>
    </w:rPr>
  </w:style>
  <w:style w:type="paragraph" w:styleId="ab">
    <w:name w:val="List Paragraph"/>
    <w:basedOn w:val="a0"/>
    <w:uiPriority w:val="34"/>
    <w:qFormat/>
    <w:rsid w:val="00B4575F"/>
    <w:pPr>
      <w:ind w:left="720"/>
      <w:contextualSpacing/>
    </w:pPr>
  </w:style>
  <w:style w:type="paragraph" w:styleId="21">
    <w:name w:val="Quote"/>
    <w:basedOn w:val="a0"/>
    <w:next w:val="a0"/>
    <w:link w:val="22"/>
    <w:uiPriority w:val="29"/>
    <w:qFormat/>
    <w:rsid w:val="00B4575F"/>
    <w:rPr>
      <w:rFonts w:asciiTheme="minorHAnsi" w:hAnsiTheme="minorHAnsi"/>
      <w:i/>
    </w:rPr>
  </w:style>
  <w:style w:type="character" w:customStyle="1" w:styleId="22">
    <w:name w:val="Цитата 2 Знак"/>
    <w:basedOn w:val="a1"/>
    <w:link w:val="21"/>
    <w:uiPriority w:val="29"/>
    <w:rsid w:val="00B4575F"/>
    <w:rPr>
      <w:i/>
      <w:sz w:val="24"/>
      <w:szCs w:val="24"/>
    </w:rPr>
  </w:style>
  <w:style w:type="paragraph" w:styleId="ac">
    <w:name w:val="Intense Quote"/>
    <w:basedOn w:val="a0"/>
    <w:next w:val="a0"/>
    <w:link w:val="ad"/>
    <w:uiPriority w:val="30"/>
    <w:qFormat/>
    <w:rsid w:val="00B4575F"/>
    <w:pPr>
      <w:ind w:left="720" w:right="720"/>
    </w:pPr>
    <w:rPr>
      <w:rFonts w:asciiTheme="minorHAnsi" w:hAnsiTheme="minorHAnsi"/>
      <w:b/>
      <w:i/>
      <w:szCs w:val="22"/>
    </w:rPr>
  </w:style>
  <w:style w:type="character" w:customStyle="1" w:styleId="ad">
    <w:name w:val="Выделенная цитата Знак"/>
    <w:basedOn w:val="a1"/>
    <w:link w:val="ac"/>
    <w:uiPriority w:val="30"/>
    <w:rsid w:val="00B4575F"/>
    <w:rPr>
      <w:b/>
      <w:i/>
      <w:sz w:val="24"/>
    </w:rPr>
  </w:style>
  <w:style w:type="character" w:styleId="ae">
    <w:name w:val="Subtle Emphasis"/>
    <w:uiPriority w:val="19"/>
    <w:qFormat/>
    <w:rsid w:val="00B4575F"/>
    <w:rPr>
      <w:i/>
      <w:color w:val="5A5A5A" w:themeColor="text1" w:themeTint="A5"/>
    </w:rPr>
  </w:style>
  <w:style w:type="character" w:styleId="af">
    <w:name w:val="Intense Emphasis"/>
    <w:basedOn w:val="a1"/>
    <w:uiPriority w:val="21"/>
    <w:qFormat/>
    <w:rsid w:val="00B4575F"/>
    <w:rPr>
      <w:b/>
      <w:i/>
      <w:sz w:val="24"/>
      <w:szCs w:val="24"/>
      <w:u w:val="single"/>
    </w:rPr>
  </w:style>
  <w:style w:type="character" w:styleId="af0">
    <w:name w:val="Subtle Reference"/>
    <w:basedOn w:val="a1"/>
    <w:uiPriority w:val="31"/>
    <w:qFormat/>
    <w:rsid w:val="00B4575F"/>
    <w:rPr>
      <w:sz w:val="24"/>
      <w:szCs w:val="24"/>
      <w:u w:val="single"/>
    </w:rPr>
  </w:style>
  <w:style w:type="character" w:styleId="af1">
    <w:name w:val="Intense Reference"/>
    <w:basedOn w:val="a1"/>
    <w:uiPriority w:val="32"/>
    <w:qFormat/>
    <w:rsid w:val="00B4575F"/>
    <w:rPr>
      <w:b/>
      <w:sz w:val="24"/>
      <w:u w:val="single"/>
    </w:rPr>
  </w:style>
  <w:style w:type="character" w:styleId="af2">
    <w:name w:val="Book Title"/>
    <w:basedOn w:val="a1"/>
    <w:uiPriority w:val="33"/>
    <w:qFormat/>
    <w:rsid w:val="00B4575F"/>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B4575F"/>
    <w:pPr>
      <w:outlineLvl w:val="9"/>
    </w:pPr>
  </w:style>
  <w:style w:type="paragraph" w:styleId="a">
    <w:name w:val="List Bullet"/>
    <w:basedOn w:val="a0"/>
    <w:rsid w:val="0080636D"/>
    <w:pPr>
      <w:widowControl w:val="0"/>
      <w:numPr>
        <w:numId w:val="1"/>
      </w:numPr>
      <w:autoSpaceDE w:val="0"/>
      <w:autoSpaceDN w:val="0"/>
      <w:adjustRightInd w:val="0"/>
    </w:pPr>
    <w:rPr>
      <w:sz w:val="20"/>
      <w:szCs w:val="20"/>
    </w:rPr>
  </w:style>
  <w:style w:type="character" w:customStyle="1" w:styleId="apple-converted-space">
    <w:name w:val="apple-converted-space"/>
    <w:basedOn w:val="a1"/>
    <w:rsid w:val="00132AF1"/>
  </w:style>
  <w:style w:type="paragraph" w:customStyle="1" w:styleId="ConsPlusNormal">
    <w:name w:val="ConsPlusNormal"/>
    <w:rsid w:val="00E41243"/>
    <w:pPr>
      <w:widowControl w:val="0"/>
      <w:autoSpaceDE w:val="0"/>
      <w:autoSpaceDN w:val="0"/>
      <w:adjustRightInd w:val="0"/>
      <w:ind w:firstLine="720"/>
    </w:pPr>
    <w:rPr>
      <w:rFonts w:ascii="Arial" w:eastAsiaTheme="minorEastAsia" w:hAnsi="Arial" w:cs="Arial"/>
      <w:sz w:val="20"/>
      <w:szCs w:val="20"/>
      <w:lang w:val="ru-RU" w:eastAsia="ru-RU" w:bidi="ar-SA"/>
    </w:rPr>
  </w:style>
  <w:style w:type="paragraph" w:styleId="af4">
    <w:name w:val="Normal (Web)"/>
    <w:basedOn w:val="a0"/>
    <w:uiPriority w:val="99"/>
    <w:rsid w:val="00E41243"/>
  </w:style>
  <w:style w:type="paragraph" w:styleId="af5">
    <w:name w:val="Body Text"/>
    <w:basedOn w:val="a0"/>
    <w:link w:val="af6"/>
    <w:uiPriority w:val="99"/>
    <w:rsid w:val="00E41243"/>
    <w:pPr>
      <w:widowControl w:val="0"/>
      <w:jc w:val="both"/>
    </w:pPr>
    <w:rPr>
      <w:rFonts w:eastAsia="Calibri"/>
      <w:sz w:val="20"/>
      <w:szCs w:val="20"/>
    </w:rPr>
  </w:style>
  <w:style w:type="character" w:customStyle="1" w:styleId="af6">
    <w:name w:val="Основной текст Знак"/>
    <w:basedOn w:val="a1"/>
    <w:link w:val="af5"/>
    <w:uiPriority w:val="99"/>
    <w:rsid w:val="00E41243"/>
    <w:rPr>
      <w:rFonts w:ascii="Times New Roman" w:eastAsia="Calibri" w:hAnsi="Times New Roman"/>
      <w:sz w:val="20"/>
      <w:szCs w:val="20"/>
      <w:lang w:val="ru-RU" w:eastAsia="ru-RU" w:bidi="ar-SA"/>
    </w:rPr>
  </w:style>
  <w:style w:type="paragraph" w:styleId="af7">
    <w:name w:val="Body Text Indent"/>
    <w:basedOn w:val="a0"/>
    <w:link w:val="af8"/>
    <w:uiPriority w:val="99"/>
    <w:semiHidden/>
    <w:unhideWhenUsed/>
    <w:rsid w:val="00E41243"/>
    <w:pPr>
      <w:spacing w:after="120"/>
      <w:ind w:left="283"/>
    </w:pPr>
  </w:style>
  <w:style w:type="character" w:customStyle="1" w:styleId="af8">
    <w:name w:val="Основной текст с отступом Знак"/>
    <w:basedOn w:val="a1"/>
    <w:link w:val="af7"/>
    <w:uiPriority w:val="99"/>
    <w:semiHidden/>
    <w:rsid w:val="00E41243"/>
    <w:rPr>
      <w:rFonts w:ascii="Times New Roman" w:eastAsia="Times New Roman" w:hAnsi="Times New Roman"/>
      <w:sz w:val="24"/>
      <w:szCs w:val="24"/>
      <w:lang w:val="ru-RU" w:eastAsia="ru-RU" w:bidi="ar-SA"/>
    </w:rPr>
  </w:style>
  <w:style w:type="paragraph" w:customStyle="1" w:styleId="ConsPlusTitle">
    <w:name w:val="ConsPlusTitle"/>
    <w:rsid w:val="009D3583"/>
    <w:pPr>
      <w:widowControl w:val="0"/>
      <w:autoSpaceDE w:val="0"/>
      <w:autoSpaceDN w:val="0"/>
      <w:adjustRightInd w:val="0"/>
    </w:pPr>
    <w:rPr>
      <w:rFonts w:ascii="Arial" w:eastAsia="Times New Roman" w:hAnsi="Arial" w:cs="Arial"/>
      <w:b/>
      <w:bCs/>
      <w:sz w:val="20"/>
      <w:szCs w:val="20"/>
      <w:lang w:val="ru-RU" w:eastAsia="ru-RU" w:bidi="ar-SA"/>
    </w:rPr>
  </w:style>
  <w:style w:type="paragraph" w:styleId="af9">
    <w:name w:val="Balloon Text"/>
    <w:basedOn w:val="a0"/>
    <w:link w:val="afa"/>
    <w:uiPriority w:val="99"/>
    <w:semiHidden/>
    <w:unhideWhenUsed/>
    <w:rsid w:val="009D3583"/>
    <w:rPr>
      <w:rFonts w:ascii="Tahoma" w:hAnsi="Tahoma" w:cs="Tahoma"/>
      <w:sz w:val="16"/>
      <w:szCs w:val="16"/>
    </w:rPr>
  </w:style>
  <w:style w:type="character" w:customStyle="1" w:styleId="afa">
    <w:name w:val="Текст выноски Знак"/>
    <w:basedOn w:val="a1"/>
    <w:link w:val="af9"/>
    <w:uiPriority w:val="99"/>
    <w:semiHidden/>
    <w:rsid w:val="009D3583"/>
    <w:rPr>
      <w:rFonts w:ascii="Tahoma" w:eastAsia="Times New Roman" w:hAnsi="Tahoma" w:cs="Tahoma"/>
      <w:sz w:val="16"/>
      <w:szCs w:val="16"/>
      <w:lang w:val="ru-RU" w:eastAsia="ru-RU" w:bidi="ar-SA"/>
    </w:rPr>
  </w:style>
  <w:style w:type="character" w:styleId="afb">
    <w:name w:val="Hyperlink"/>
    <w:basedOn w:val="a1"/>
    <w:rsid w:val="00025FE9"/>
    <w:rPr>
      <w:color w:val="0000FF"/>
      <w:u w:val="single"/>
    </w:rPr>
  </w:style>
  <w:style w:type="paragraph" w:styleId="afc">
    <w:name w:val="header"/>
    <w:basedOn w:val="a0"/>
    <w:link w:val="afd"/>
    <w:uiPriority w:val="99"/>
    <w:unhideWhenUsed/>
    <w:rsid w:val="00F33308"/>
    <w:pPr>
      <w:tabs>
        <w:tab w:val="center" w:pos="4677"/>
        <w:tab w:val="right" w:pos="9355"/>
      </w:tabs>
    </w:pPr>
  </w:style>
  <w:style w:type="character" w:customStyle="1" w:styleId="afd">
    <w:name w:val="Верхний колонтитул Знак"/>
    <w:basedOn w:val="a1"/>
    <w:link w:val="afc"/>
    <w:uiPriority w:val="99"/>
    <w:rsid w:val="00F33308"/>
    <w:rPr>
      <w:rFonts w:ascii="Times New Roman" w:eastAsia="Times New Roman" w:hAnsi="Times New Roman"/>
      <w:sz w:val="24"/>
      <w:szCs w:val="24"/>
      <w:lang w:val="ru-RU" w:eastAsia="ru-RU" w:bidi="ar-SA"/>
    </w:rPr>
  </w:style>
  <w:style w:type="paragraph" w:styleId="afe">
    <w:name w:val="footer"/>
    <w:basedOn w:val="a0"/>
    <w:link w:val="aff"/>
    <w:uiPriority w:val="99"/>
    <w:semiHidden/>
    <w:unhideWhenUsed/>
    <w:rsid w:val="00F33308"/>
    <w:pPr>
      <w:tabs>
        <w:tab w:val="center" w:pos="4677"/>
        <w:tab w:val="right" w:pos="9355"/>
      </w:tabs>
    </w:pPr>
  </w:style>
  <w:style w:type="character" w:customStyle="1" w:styleId="aff">
    <w:name w:val="Нижний колонтитул Знак"/>
    <w:basedOn w:val="a1"/>
    <w:link w:val="afe"/>
    <w:uiPriority w:val="99"/>
    <w:semiHidden/>
    <w:rsid w:val="00F33308"/>
    <w:rPr>
      <w:rFonts w:ascii="Times New Roman" w:eastAsia="Times New Roman" w:hAnsi="Times New Roman"/>
      <w:sz w:val="24"/>
      <w:szCs w:val="24"/>
      <w:lang w:val="ru-RU" w:eastAsia="ru-RU" w:bidi="ar-SA"/>
    </w:rPr>
  </w:style>
  <w:style w:type="table" w:styleId="aff0">
    <w:name w:val="Table Grid"/>
    <w:basedOn w:val="a2"/>
    <w:uiPriority w:val="59"/>
    <w:rsid w:val="002821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0"/>
    <w:uiPriority w:val="99"/>
    <w:rsid w:val="001F3B25"/>
    <w:pPr>
      <w:widowControl w:val="0"/>
      <w:autoSpaceDE w:val="0"/>
      <w:autoSpaceDN w:val="0"/>
      <w:adjustRightInd w:val="0"/>
    </w:pPr>
    <w:rPr>
      <w:rFonts w:eastAsiaTheme="minorEastAsia"/>
    </w:rPr>
  </w:style>
  <w:style w:type="paragraph" w:customStyle="1" w:styleId="Style2">
    <w:name w:val="Style2"/>
    <w:basedOn w:val="a0"/>
    <w:uiPriority w:val="99"/>
    <w:rsid w:val="001F3B25"/>
    <w:pPr>
      <w:widowControl w:val="0"/>
      <w:autoSpaceDE w:val="0"/>
      <w:autoSpaceDN w:val="0"/>
      <w:adjustRightInd w:val="0"/>
    </w:pPr>
    <w:rPr>
      <w:rFonts w:eastAsiaTheme="minorEastAsia"/>
    </w:rPr>
  </w:style>
  <w:style w:type="paragraph" w:customStyle="1" w:styleId="Style3">
    <w:name w:val="Style3"/>
    <w:basedOn w:val="a0"/>
    <w:uiPriority w:val="99"/>
    <w:rsid w:val="001F3B25"/>
    <w:pPr>
      <w:widowControl w:val="0"/>
      <w:autoSpaceDE w:val="0"/>
      <w:autoSpaceDN w:val="0"/>
      <w:adjustRightInd w:val="0"/>
      <w:spacing w:line="317" w:lineRule="exact"/>
      <w:ind w:firstLine="677"/>
    </w:pPr>
    <w:rPr>
      <w:rFonts w:eastAsiaTheme="minorEastAsia"/>
    </w:rPr>
  </w:style>
  <w:style w:type="paragraph" w:customStyle="1" w:styleId="Style4">
    <w:name w:val="Style4"/>
    <w:basedOn w:val="a0"/>
    <w:uiPriority w:val="99"/>
    <w:rsid w:val="001F3B25"/>
    <w:pPr>
      <w:widowControl w:val="0"/>
      <w:autoSpaceDE w:val="0"/>
      <w:autoSpaceDN w:val="0"/>
      <w:adjustRightInd w:val="0"/>
      <w:spacing w:line="317" w:lineRule="exact"/>
    </w:pPr>
    <w:rPr>
      <w:rFonts w:eastAsiaTheme="minorEastAsia"/>
    </w:rPr>
  </w:style>
  <w:style w:type="paragraph" w:customStyle="1" w:styleId="Style5">
    <w:name w:val="Style5"/>
    <w:basedOn w:val="a0"/>
    <w:uiPriority w:val="99"/>
    <w:rsid w:val="001F3B25"/>
    <w:pPr>
      <w:widowControl w:val="0"/>
      <w:autoSpaceDE w:val="0"/>
      <w:autoSpaceDN w:val="0"/>
      <w:adjustRightInd w:val="0"/>
      <w:spacing w:line="317" w:lineRule="exact"/>
      <w:ind w:firstLine="706"/>
      <w:jc w:val="both"/>
    </w:pPr>
    <w:rPr>
      <w:rFonts w:eastAsiaTheme="minorEastAsia"/>
    </w:rPr>
  </w:style>
  <w:style w:type="character" w:customStyle="1" w:styleId="FontStyle11">
    <w:name w:val="Font Style11"/>
    <w:basedOn w:val="a1"/>
    <w:uiPriority w:val="99"/>
    <w:rsid w:val="001F3B25"/>
    <w:rPr>
      <w:rFonts w:ascii="Times New Roman" w:hAnsi="Times New Roman" w:cs="Times New Roman"/>
      <w:b/>
      <w:bCs/>
      <w:sz w:val="26"/>
      <w:szCs w:val="26"/>
    </w:rPr>
  </w:style>
  <w:style w:type="character" w:customStyle="1" w:styleId="FontStyle12">
    <w:name w:val="Font Style12"/>
    <w:basedOn w:val="a1"/>
    <w:uiPriority w:val="99"/>
    <w:rsid w:val="001F3B25"/>
    <w:rPr>
      <w:rFonts w:ascii="Times New Roman" w:hAnsi="Times New Roman" w:cs="Times New Roman"/>
      <w:sz w:val="26"/>
      <w:szCs w:val="26"/>
    </w:rPr>
  </w:style>
  <w:style w:type="paragraph" w:customStyle="1" w:styleId="aff1">
    <w:name w:val="Событие"/>
    <w:basedOn w:val="a0"/>
    <w:link w:val="23"/>
    <w:qFormat/>
    <w:rsid w:val="001F3B25"/>
    <w:pPr>
      <w:spacing w:before="120"/>
    </w:pPr>
  </w:style>
  <w:style w:type="character" w:customStyle="1" w:styleId="23">
    <w:name w:val="Событие Знак2"/>
    <w:link w:val="aff1"/>
    <w:rsid w:val="001F3B25"/>
    <w:rPr>
      <w:rFonts w:ascii="Times New Roman" w:eastAsia="Times New Roman" w:hAnsi="Times New Roman"/>
      <w:sz w:val="24"/>
      <w:szCs w:val="24"/>
      <w:lang w:val="ru-RU" w:eastAsia="ru-RU" w:bidi="ar-SA"/>
    </w:rPr>
  </w:style>
  <w:style w:type="paragraph" w:customStyle="1" w:styleId="Style6">
    <w:name w:val="Style6"/>
    <w:basedOn w:val="a0"/>
    <w:uiPriority w:val="99"/>
    <w:rsid w:val="001F3B25"/>
    <w:pPr>
      <w:widowControl w:val="0"/>
      <w:autoSpaceDE w:val="0"/>
      <w:autoSpaceDN w:val="0"/>
      <w:adjustRightInd w:val="0"/>
      <w:spacing w:line="418" w:lineRule="exact"/>
      <w:ind w:hanging="355"/>
      <w:jc w:val="both"/>
    </w:pPr>
    <w:rPr>
      <w:rFonts w:eastAsiaTheme="minorEastAsia"/>
    </w:rPr>
  </w:style>
  <w:style w:type="paragraph" w:customStyle="1" w:styleId="Style7">
    <w:name w:val="Style7"/>
    <w:basedOn w:val="a0"/>
    <w:uiPriority w:val="99"/>
    <w:rsid w:val="001F3B25"/>
    <w:pPr>
      <w:widowControl w:val="0"/>
      <w:autoSpaceDE w:val="0"/>
      <w:autoSpaceDN w:val="0"/>
      <w:adjustRightInd w:val="0"/>
      <w:spacing w:line="422" w:lineRule="exact"/>
      <w:jc w:val="both"/>
    </w:pPr>
    <w:rPr>
      <w:rFonts w:eastAsiaTheme="minorEastAsia"/>
    </w:rPr>
  </w:style>
  <w:style w:type="paragraph" w:customStyle="1" w:styleId="Style8">
    <w:name w:val="Style8"/>
    <w:basedOn w:val="a0"/>
    <w:uiPriority w:val="99"/>
    <w:rsid w:val="001F3B25"/>
    <w:pPr>
      <w:widowControl w:val="0"/>
      <w:autoSpaceDE w:val="0"/>
      <w:autoSpaceDN w:val="0"/>
      <w:adjustRightInd w:val="0"/>
      <w:spacing w:line="422" w:lineRule="exact"/>
      <w:ind w:hanging="341"/>
    </w:pPr>
    <w:rPr>
      <w:rFonts w:eastAsiaTheme="minorEastAsia"/>
    </w:rPr>
  </w:style>
  <w:style w:type="paragraph" w:customStyle="1" w:styleId="Style9">
    <w:name w:val="Style9"/>
    <w:basedOn w:val="a0"/>
    <w:uiPriority w:val="99"/>
    <w:rsid w:val="001F3B25"/>
    <w:pPr>
      <w:widowControl w:val="0"/>
      <w:autoSpaceDE w:val="0"/>
      <w:autoSpaceDN w:val="0"/>
      <w:adjustRightInd w:val="0"/>
      <w:spacing w:line="413" w:lineRule="exact"/>
      <w:ind w:firstLine="701"/>
      <w:jc w:val="both"/>
    </w:pPr>
    <w:rPr>
      <w:rFonts w:eastAsiaTheme="minorEastAsia"/>
    </w:rPr>
  </w:style>
  <w:style w:type="paragraph" w:customStyle="1" w:styleId="Style10">
    <w:name w:val="Style10"/>
    <w:basedOn w:val="a0"/>
    <w:uiPriority w:val="99"/>
    <w:rsid w:val="001F3B25"/>
    <w:pPr>
      <w:widowControl w:val="0"/>
      <w:autoSpaceDE w:val="0"/>
      <w:autoSpaceDN w:val="0"/>
      <w:adjustRightInd w:val="0"/>
      <w:spacing w:line="425" w:lineRule="exact"/>
    </w:pPr>
    <w:rPr>
      <w:rFonts w:eastAsiaTheme="minorEastAsia"/>
    </w:rPr>
  </w:style>
  <w:style w:type="character" w:customStyle="1" w:styleId="FontStyle13">
    <w:name w:val="Font Style13"/>
    <w:basedOn w:val="a1"/>
    <w:uiPriority w:val="99"/>
    <w:rsid w:val="001F3B25"/>
    <w:rPr>
      <w:rFonts w:ascii="Times New Roman" w:hAnsi="Times New Roman" w:cs="Times New Roman"/>
      <w:sz w:val="24"/>
      <w:szCs w:val="24"/>
    </w:rPr>
  </w:style>
  <w:style w:type="character" w:customStyle="1" w:styleId="FontStyle14">
    <w:name w:val="Font Style14"/>
    <w:basedOn w:val="a1"/>
    <w:uiPriority w:val="99"/>
    <w:rsid w:val="001F3B25"/>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9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13660707">
          <w:marLeft w:val="0"/>
          <w:marRight w:val="0"/>
          <w:marTop w:val="0"/>
          <w:marBottom w:val="0"/>
          <w:divBdr>
            <w:top w:val="none" w:sz="0" w:space="0" w:color="auto"/>
            <w:left w:val="none" w:sz="0" w:space="0" w:color="auto"/>
            <w:bottom w:val="none" w:sz="0" w:space="0" w:color="auto"/>
            <w:right w:val="none" w:sz="0" w:space="0" w:color="auto"/>
          </w:divBdr>
          <w:divsChild>
            <w:div w:id="1241063319">
              <w:marLeft w:val="0"/>
              <w:marRight w:val="0"/>
              <w:marTop w:val="0"/>
              <w:marBottom w:val="0"/>
              <w:divBdr>
                <w:top w:val="none" w:sz="0" w:space="0" w:color="auto"/>
                <w:left w:val="none" w:sz="0" w:space="0" w:color="auto"/>
                <w:bottom w:val="none" w:sz="0" w:space="0" w:color="auto"/>
                <w:right w:val="none" w:sz="0" w:space="0" w:color="auto"/>
              </w:divBdr>
              <w:divsChild>
                <w:div w:id="191963677">
                  <w:marLeft w:val="0"/>
                  <w:marRight w:val="0"/>
                  <w:marTop w:val="0"/>
                  <w:marBottom w:val="0"/>
                  <w:divBdr>
                    <w:top w:val="none" w:sz="0" w:space="0" w:color="auto"/>
                    <w:left w:val="none" w:sz="0" w:space="0" w:color="auto"/>
                    <w:bottom w:val="none" w:sz="0" w:space="0" w:color="auto"/>
                    <w:right w:val="none" w:sz="0" w:space="0" w:color="auto"/>
                  </w:divBdr>
                  <w:divsChild>
                    <w:div w:id="853571829">
                      <w:marLeft w:val="0"/>
                      <w:marRight w:val="0"/>
                      <w:marTop w:val="0"/>
                      <w:marBottom w:val="0"/>
                      <w:divBdr>
                        <w:top w:val="none" w:sz="0" w:space="0" w:color="auto"/>
                        <w:left w:val="none" w:sz="0" w:space="0" w:color="auto"/>
                        <w:bottom w:val="none" w:sz="0" w:space="0" w:color="auto"/>
                        <w:right w:val="none" w:sz="0" w:space="0" w:color="auto"/>
                      </w:divBdr>
                      <w:divsChild>
                        <w:div w:id="1121190456">
                          <w:marLeft w:val="0"/>
                          <w:marRight w:val="0"/>
                          <w:marTop w:val="0"/>
                          <w:marBottom w:val="0"/>
                          <w:divBdr>
                            <w:top w:val="none" w:sz="0" w:space="0" w:color="auto"/>
                            <w:left w:val="none" w:sz="0" w:space="0" w:color="auto"/>
                            <w:bottom w:val="none" w:sz="0" w:space="0" w:color="auto"/>
                            <w:right w:val="none" w:sz="0" w:space="0" w:color="auto"/>
                          </w:divBdr>
                          <w:divsChild>
                            <w:div w:id="1301954433">
                              <w:marLeft w:val="0"/>
                              <w:marRight w:val="0"/>
                              <w:marTop w:val="0"/>
                              <w:marBottom w:val="0"/>
                              <w:divBdr>
                                <w:top w:val="none" w:sz="0" w:space="0" w:color="auto"/>
                                <w:left w:val="none" w:sz="0" w:space="0" w:color="auto"/>
                                <w:bottom w:val="none" w:sz="0" w:space="0" w:color="auto"/>
                                <w:right w:val="none" w:sz="0" w:space="0" w:color="auto"/>
                              </w:divBdr>
                              <w:divsChild>
                                <w:div w:id="574048873">
                                  <w:marLeft w:val="0"/>
                                  <w:marRight w:val="0"/>
                                  <w:marTop w:val="0"/>
                                  <w:marBottom w:val="0"/>
                                  <w:divBdr>
                                    <w:top w:val="none" w:sz="0" w:space="0" w:color="auto"/>
                                    <w:left w:val="none" w:sz="0" w:space="0" w:color="auto"/>
                                    <w:bottom w:val="none" w:sz="0" w:space="0" w:color="auto"/>
                                    <w:right w:val="none" w:sz="0" w:space="0" w:color="auto"/>
                                  </w:divBdr>
                                  <w:divsChild>
                                    <w:div w:id="3881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60704">
      <w:bodyDiv w:val="1"/>
      <w:marLeft w:val="0"/>
      <w:marRight w:val="0"/>
      <w:marTop w:val="0"/>
      <w:marBottom w:val="0"/>
      <w:divBdr>
        <w:top w:val="none" w:sz="0" w:space="0" w:color="auto"/>
        <w:left w:val="none" w:sz="0" w:space="0" w:color="auto"/>
        <w:bottom w:val="none" w:sz="0" w:space="0" w:color="auto"/>
        <w:right w:val="none" w:sz="0" w:space="0" w:color="auto"/>
      </w:divBdr>
    </w:div>
    <w:div w:id="1529903448">
      <w:bodyDiv w:val="1"/>
      <w:marLeft w:val="0"/>
      <w:marRight w:val="0"/>
      <w:marTop w:val="0"/>
      <w:marBottom w:val="0"/>
      <w:divBdr>
        <w:top w:val="none" w:sz="0" w:space="0" w:color="auto"/>
        <w:left w:val="none" w:sz="0" w:space="0" w:color="auto"/>
        <w:bottom w:val="none" w:sz="0" w:space="0" w:color="auto"/>
        <w:right w:val="none" w:sz="0" w:space="0" w:color="auto"/>
      </w:divBdr>
      <w:divsChild>
        <w:div w:id="669332166">
          <w:marLeft w:val="0"/>
          <w:marRight w:val="0"/>
          <w:marTop w:val="0"/>
          <w:marBottom w:val="0"/>
          <w:divBdr>
            <w:top w:val="none" w:sz="0" w:space="0" w:color="auto"/>
            <w:left w:val="none" w:sz="0" w:space="0" w:color="auto"/>
            <w:bottom w:val="none" w:sz="0" w:space="0" w:color="auto"/>
            <w:right w:val="none" w:sz="0" w:space="0" w:color="auto"/>
          </w:divBdr>
          <w:divsChild>
            <w:div w:id="795179251">
              <w:marLeft w:val="0"/>
              <w:marRight w:val="0"/>
              <w:marTop w:val="0"/>
              <w:marBottom w:val="0"/>
              <w:divBdr>
                <w:top w:val="none" w:sz="0" w:space="0" w:color="auto"/>
                <w:left w:val="none" w:sz="0" w:space="0" w:color="auto"/>
                <w:bottom w:val="none" w:sz="0" w:space="0" w:color="auto"/>
                <w:right w:val="none" w:sz="0" w:space="0" w:color="auto"/>
              </w:divBdr>
              <w:divsChild>
                <w:div w:id="852035345">
                  <w:marLeft w:val="0"/>
                  <w:marRight w:val="0"/>
                  <w:marTop w:val="0"/>
                  <w:marBottom w:val="0"/>
                  <w:divBdr>
                    <w:top w:val="none" w:sz="0" w:space="0" w:color="auto"/>
                    <w:left w:val="none" w:sz="0" w:space="0" w:color="auto"/>
                    <w:bottom w:val="none" w:sz="0" w:space="0" w:color="auto"/>
                    <w:right w:val="none" w:sz="0" w:space="0" w:color="auto"/>
                  </w:divBdr>
                  <w:divsChild>
                    <w:div w:id="1234973974">
                      <w:marLeft w:val="0"/>
                      <w:marRight w:val="0"/>
                      <w:marTop w:val="0"/>
                      <w:marBottom w:val="0"/>
                      <w:divBdr>
                        <w:top w:val="none" w:sz="0" w:space="0" w:color="auto"/>
                        <w:left w:val="none" w:sz="0" w:space="0" w:color="auto"/>
                        <w:bottom w:val="none" w:sz="0" w:space="0" w:color="auto"/>
                        <w:right w:val="none" w:sz="0" w:space="0" w:color="auto"/>
                      </w:divBdr>
                      <w:divsChild>
                        <w:div w:id="859006701">
                          <w:marLeft w:val="0"/>
                          <w:marRight w:val="0"/>
                          <w:marTop w:val="0"/>
                          <w:marBottom w:val="0"/>
                          <w:divBdr>
                            <w:top w:val="none" w:sz="0" w:space="0" w:color="auto"/>
                            <w:left w:val="none" w:sz="0" w:space="0" w:color="auto"/>
                            <w:bottom w:val="none" w:sz="0" w:space="0" w:color="auto"/>
                            <w:right w:val="none" w:sz="0" w:space="0" w:color="auto"/>
                          </w:divBdr>
                          <w:divsChild>
                            <w:div w:id="1053237832">
                              <w:marLeft w:val="0"/>
                              <w:marRight w:val="0"/>
                              <w:marTop w:val="0"/>
                              <w:marBottom w:val="0"/>
                              <w:divBdr>
                                <w:top w:val="none" w:sz="0" w:space="0" w:color="auto"/>
                                <w:left w:val="none" w:sz="0" w:space="0" w:color="auto"/>
                                <w:bottom w:val="none" w:sz="0" w:space="0" w:color="auto"/>
                                <w:right w:val="none" w:sz="0" w:space="0" w:color="auto"/>
                              </w:divBdr>
                              <w:divsChild>
                                <w:div w:id="1577933478">
                                  <w:marLeft w:val="0"/>
                                  <w:marRight w:val="0"/>
                                  <w:marTop w:val="0"/>
                                  <w:marBottom w:val="0"/>
                                  <w:divBdr>
                                    <w:top w:val="none" w:sz="0" w:space="0" w:color="auto"/>
                                    <w:left w:val="none" w:sz="0" w:space="0" w:color="auto"/>
                                    <w:bottom w:val="none" w:sz="0" w:space="0" w:color="auto"/>
                                    <w:right w:val="none" w:sz="0" w:space="0" w:color="auto"/>
                                  </w:divBdr>
                                  <w:divsChild>
                                    <w:div w:id="90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op-ad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streetjournal.org"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Лист1!$B$2:$B$9</c:f>
              <c:numCache>
                <c:formatCode>General</c:formatCode>
                <c:ptCount val="8"/>
                <c:pt idx="0">
                  <c:v>16</c:v>
                </c:pt>
                <c:pt idx="1">
                  <c:v>15</c:v>
                </c:pt>
                <c:pt idx="2">
                  <c:v>5</c:v>
                </c:pt>
                <c:pt idx="3">
                  <c:v>5</c:v>
                </c:pt>
                <c:pt idx="4">
                  <c:v>4</c:v>
                </c:pt>
                <c:pt idx="5">
                  <c:v>3</c:v>
                </c:pt>
                <c:pt idx="6">
                  <c:v>2</c:v>
                </c:pt>
                <c:pt idx="7">
                  <c:v>2</c:v>
                </c:pt>
              </c:numCache>
            </c:numRef>
          </c:val>
        </c:ser>
        <c:ser>
          <c:idx val="1"/>
          <c:order val="1"/>
          <c:tx>
            <c:strRef>
              <c:f>Лист1!$C$1</c:f>
              <c:strCache>
                <c:ptCount val="1"/>
                <c:pt idx="0">
                  <c:v>Столбец1</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Лист1!$C$2:$C$9</c:f>
              <c:numCache>
                <c:formatCode>General</c:formatCode>
                <c:ptCount val="8"/>
              </c:numCache>
            </c:numRef>
          </c:val>
        </c:ser>
        <c:ser>
          <c:idx val="2"/>
          <c:order val="2"/>
          <c:tx>
            <c:strRef>
              <c:f>Лист1!$D$1</c:f>
              <c:strCache>
                <c:ptCount val="1"/>
                <c:pt idx="0">
                  <c:v>Столбец2</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Лист1!$D$2:$D$9</c:f>
              <c:numCache>
                <c:formatCode>General</c:formatCode>
                <c:ptCount val="8"/>
              </c:numCache>
            </c:numRef>
          </c:val>
        </c:ser>
        <c:shape val="cylinder"/>
        <c:axId val="154167168"/>
        <c:axId val="154168704"/>
        <c:axId val="0"/>
      </c:bar3DChart>
      <c:catAx>
        <c:axId val="15416716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54168704"/>
        <c:crosses val="autoZero"/>
        <c:auto val="1"/>
        <c:lblAlgn val="ctr"/>
        <c:lblOffset val="100"/>
      </c:catAx>
      <c:valAx>
        <c:axId val="154168704"/>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15416716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a:latin typeface="Times New Roman" pitchFamily="18" charset="0"/>
                <a:cs typeface="Times New Roman" pitchFamily="18" charset="0"/>
              </a:rPr>
              <a:t>Тематика обращений</a:t>
            </a:r>
          </a:p>
          <a:p>
            <a:pPr>
              <a:defRPr/>
            </a:pPr>
            <a:r>
              <a:rPr lang="ru-RU" sz="1400" b="1">
                <a:latin typeface="Times New Roman" pitchFamily="18" charset="0"/>
                <a:cs typeface="Times New Roman" pitchFamily="18" charset="0"/>
              </a:rPr>
              <a:t>граждан и организаций, </a:t>
            </a:r>
          </a:p>
          <a:p>
            <a:pPr>
              <a:defRPr/>
            </a:pPr>
            <a:r>
              <a:rPr lang="ru-RU" sz="1400" b="1">
                <a:latin typeface="Times New Roman" pitchFamily="18" charset="0"/>
                <a:cs typeface="Times New Roman" pitchFamily="18" charset="0"/>
              </a:rPr>
              <a:t>поступивших в адрес </a:t>
            </a:r>
          </a:p>
          <a:p>
            <a:pPr>
              <a:defRPr/>
            </a:pPr>
            <a:r>
              <a:rPr lang="ru-RU" sz="1400" b="1">
                <a:latin typeface="Times New Roman" pitchFamily="18" charset="0"/>
                <a:cs typeface="Times New Roman" pitchFamily="18" charset="0"/>
              </a:rPr>
              <a:t>Общественной палаты Амурской области </a:t>
            </a:r>
          </a:p>
          <a:p>
            <a:pPr>
              <a:defRPr/>
            </a:pPr>
            <a:r>
              <a:rPr lang="ru-RU" sz="1400" b="1">
                <a:latin typeface="Times New Roman" pitchFamily="18" charset="0"/>
                <a:cs typeface="Times New Roman" pitchFamily="18" charset="0"/>
              </a:rPr>
              <a:t>в период с 01.01.2012 по 01.12.2012</a:t>
            </a:r>
          </a:p>
        </c:rich>
      </c:tx>
      <c:layout>
        <c:manualLayout>
          <c:xMode val="edge"/>
          <c:yMode val="edge"/>
          <c:x val="3.5366482432801237E-2"/>
          <c:y val="2.0695821934917345E-2"/>
        </c:manualLayout>
      </c:layout>
    </c:title>
    <c:view3D>
      <c:rotX val="75"/>
      <c:perspective val="30"/>
    </c:view3D>
    <c:plotArea>
      <c:layout>
        <c:manualLayout>
          <c:layoutTarget val="inner"/>
          <c:xMode val="edge"/>
          <c:yMode val="edge"/>
          <c:x val="1.4965259219668748E-2"/>
          <c:y val="0.27610095785997396"/>
          <c:w val="0.60039205949069363"/>
          <c:h val="0.69060050878687662"/>
        </c:manualLayout>
      </c:layout>
      <c:pie3DChart>
        <c:varyColors val="1"/>
        <c:ser>
          <c:idx val="0"/>
          <c:order val="0"/>
          <c:tx>
            <c:strRef>
              <c:f>Лист1!$B$1</c:f>
              <c:strCache>
                <c:ptCount val="1"/>
                <c:pt idx="0">
                  <c:v>Тематика обращений граждан и организаций, поступивших в адрес Общественной палаты Амурской области в период с 01.01.2012 по 01.12.2012</c:v>
                </c:pt>
              </c:strCache>
            </c:strRef>
          </c:tx>
          <c:cat>
            <c:strRef>
              <c:f>Лист1!$A$2:$A$11</c:f>
              <c:strCache>
                <c:ptCount val="10"/>
                <c:pt idx="0">
                  <c:v>ЖКХ</c:v>
                </c:pt>
                <c:pt idx="1">
                  <c:v>Суды, правопорядок, административная практика</c:v>
                </c:pt>
                <c:pt idx="2">
                  <c:v>Социальная защита населения</c:v>
                </c:pt>
                <c:pt idx="3">
                  <c:v>Здравоохранение</c:v>
                </c:pt>
                <c:pt idx="4">
                  <c:v>Образование</c:v>
                </c:pt>
                <c:pt idx="5">
                  <c:v>Материальная помощь</c:v>
                </c:pt>
                <c:pt idx="6">
                  <c:v>Льготы</c:v>
                </c:pt>
                <c:pt idx="7">
                  <c:v>Жилье</c:v>
                </c:pt>
                <c:pt idx="8">
                  <c:v>Земельные вопросы</c:v>
                </c:pt>
                <c:pt idx="9">
                  <c:v>Пособия</c:v>
                </c:pt>
              </c:strCache>
            </c:strRef>
          </c:cat>
          <c:val>
            <c:numRef>
              <c:f>Лист1!$B$2:$B$11</c:f>
              <c:numCache>
                <c:formatCode>General</c:formatCode>
                <c:ptCount val="10"/>
                <c:pt idx="0">
                  <c:v>25.4</c:v>
                </c:pt>
                <c:pt idx="1">
                  <c:v>6.7</c:v>
                </c:pt>
                <c:pt idx="2">
                  <c:v>16</c:v>
                </c:pt>
                <c:pt idx="3">
                  <c:v>21.9</c:v>
                </c:pt>
                <c:pt idx="4">
                  <c:v>7.3</c:v>
                </c:pt>
                <c:pt idx="5">
                  <c:v>3</c:v>
                </c:pt>
                <c:pt idx="6">
                  <c:v>4.9000000000000004</c:v>
                </c:pt>
                <c:pt idx="7">
                  <c:v>5.8</c:v>
                </c:pt>
                <c:pt idx="8">
                  <c:v>2.5</c:v>
                </c:pt>
                <c:pt idx="9">
                  <c:v>6.5</c:v>
                </c:pt>
              </c:numCache>
            </c:numRef>
          </c:val>
        </c:ser>
      </c:pie3DChart>
    </c:plotArea>
    <c:legend>
      <c:legendPos val="r"/>
      <c:layout>
        <c:manualLayout>
          <c:xMode val="edge"/>
          <c:yMode val="edge"/>
          <c:x val="0.63389050446727602"/>
          <c:y val="6.0471841460226397E-2"/>
          <c:w val="0.33601674969969175"/>
          <c:h val="0.84790642788018278"/>
        </c:manualLayout>
      </c:layout>
      <c:txPr>
        <a:bodyPr/>
        <a:lstStyle/>
        <a:p>
          <a:pPr>
            <a:lnSpc>
              <a:spcPct val="100000"/>
            </a:lnSpc>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Форма обращений</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граждан и организаций, </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поступивших в адрес </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Общественной палаты Амурской области</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 в период с 01.01.2012 по 01.12.2012</a:t>
            </a:r>
          </a:p>
        </c:rich>
      </c:tx>
    </c:title>
    <c:view3D>
      <c:rotX val="30"/>
      <c:perspective val="30"/>
    </c:view3D>
    <c:plotArea>
      <c:layout/>
      <c:pie3DChart>
        <c:varyColors val="1"/>
        <c:ser>
          <c:idx val="0"/>
          <c:order val="0"/>
          <c:tx>
            <c:strRef>
              <c:f>Лист1!$B$1</c:f>
              <c:strCache>
                <c:ptCount val="1"/>
                <c:pt idx="0">
                  <c:v>Форма обращений граждан и организаций, поступивших в адрес Общественной палаты Амурской области в период с 01.01.2012 по 01.12.2012</c:v>
                </c:pt>
              </c:strCache>
            </c:strRef>
          </c:tx>
          <c:explosion val="25"/>
          <c:cat>
            <c:strRef>
              <c:f>Лист1!$A$2:$A$3</c:f>
              <c:strCache>
                <c:ptCount val="2"/>
                <c:pt idx="0">
                  <c:v>Письменно</c:v>
                </c:pt>
                <c:pt idx="1">
                  <c:v>Устно</c:v>
                </c:pt>
              </c:strCache>
            </c:strRef>
          </c:cat>
          <c:val>
            <c:numRef>
              <c:f>Лист1!$B$2:$B$3</c:f>
              <c:numCache>
                <c:formatCode>General</c:formatCode>
                <c:ptCount val="2"/>
                <c:pt idx="0">
                  <c:v>42.4</c:v>
                </c:pt>
                <c:pt idx="1">
                  <c:v>57.6</c:v>
                </c:pt>
              </c:numCache>
            </c:numRef>
          </c:val>
        </c:ser>
      </c:pie3DChart>
    </c:plotArea>
    <c:legend>
      <c:legendPos val="r"/>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Лист1!$A$2:$A$5</c:f>
              <c:strCache>
                <c:ptCount val="4"/>
                <c:pt idx="0">
                  <c:v>Проведено консультаций</c:v>
                </c:pt>
                <c:pt idx="1">
                  <c:v>Удовлетворено</c:v>
                </c:pt>
                <c:pt idx="2">
                  <c:v>На контроле</c:v>
                </c:pt>
                <c:pt idx="3">
                  <c:v>Отказано</c:v>
                </c:pt>
              </c:strCache>
            </c:strRef>
          </c:cat>
          <c:val>
            <c:numRef>
              <c:f>Лист1!$B$2:$B$5</c:f>
              <c:numCache>
                <c:formatCode>General</c:formatCode>
                <c:ptCount val="4"/>
                <c:pt idx="0">
                  <c:v>461</c:v>
                </c:pt>
                <c:pt idx="1">
                  <c:v>164</c:v>
                </c:pt>
                <c:pt idx="2">
                  <c:v>23</c:v>
                </c:pt>
                <c:pt idx="3">
                  <c:v>20</c:v>
                </c:pt>
              </c:numCache>
            </c:numRef>
          </c:val>
        </c:ser>
        <c:ser>
          <c:idx val="1"/>
          <c:order val="1"/>
          <c:tx>
            <c:strRef>
              <c:f>Лист1!$C$1</c:f>
              <c:strCache>
                <c:ptCount val="1"/>
                <c:pt idx="0">
                  <c:v>Столбец1</c:v>
                </c:pt>
              </c:strCache>
            </c:strRef>
          </c:tx>
          <c:cat>
            <c:strRef>
              <c:f>Лист1!$A$2:$A$5</c:f>
              <c:strCache>
                <c:ptCount val="4"/>
                <c:pt idx="0">
                  <c:v>Проведено консультаций</c:v>
                </c:pt>
                <c:pt idx="1">
                  <c:v>Удовлетворено</c:v>
                </c:pt>
                <c:pt idx="2">
                  <c:v>На контроле</c:v>
                </c:pt>
                <c:pt idx="3">
                  <c:v>Отказано</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Проведено консультаций</c:v>
                </c:pt>
                <c:pt idx="1">
                  <c:v>Удовлетворено</c:v>
                </c:pt>
                <c:pt idx="2">
                  <c:v>На контроле</c:v>
                </c:pt>
                <c:pt idx="3">
                  <c:v>Отказано</c:v>
                </c:pt>
              </c:strCache>
            </c:strRef>
          </c:cat>
          <c:val>
            <c:numRef>
              <c:f>Лист1!$D$2:$D$5</c:f>
              <c:numCache>
                <c:formatCode>General</c:formatCode>
                <c:ptCount val="4"/>
              </c:numCache>
            </c:numRef>
          </c:val>
        </c:ser>
        <c:shape val="cylinder"/>
        <c:axId val="154126592"/>
        <c:axId val="154181632"/>
        <c:axId val="0"/>
      </c:bar3DChart>
      <c:catAx>
        <c:axId val="154126592"/>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54181632"/>
        <c:crosses val="autoZero"/>
        <c:auto val="1"/>
        <c:lblAlgn val="ctr"/>
        <c:lblOffset val="100"/>
      </c:catAx>
      <c:valAx>
        <c:axId val="154181632"/>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15412659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46A1-C04B-458C-8BCE-68BBED83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22459</Words>
  <Characters>128020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Анюта</cp:lastModifiedBy>
  <cp:revision>2</cp:revision>
  <cp:lastPrinted>2012-12-11T06:42:00Z</cp:lastPrinted>
  <dcterms:created xsi:type="dcterms:W3CDTF">2012-12-18T11:50:00Z</dcterms:created>
  <dcterms:modified xsi:type="dcterms:W3CDTF">2012-12-18T11:50:00Z</dcterms:modified>
</cp:coreProperties>
</file>